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47A" w:rsidRDefault="0029247A" w:rsidP="0029247A">
      <w:pPr>
        <w:ind w:firstLine="374"/>
        <w:jc w:val="center"/>
        <w:outlineLvl w:val="0"/>
        <w:rPr>
          <w:b/>
          <w:sz w:val="28"/>
          <w:szCs w:val="28"/>
        </w:rPr>
      </w:pPr>
      <w:r w:rsidRPr="00332393">
        <w:rPr>
          <w:b/>
          <w:sz w:val="28"/>
          <w:szCs w:val="28"/>
        </w:rPr>
        <w:t>Министерство образования и науки Республики К</w:t>
      </w:r>
      <w:r w:rsidRPr="00332393">
        <w:rPr>
          <w:b/>
          <w:sz w:val="28"/>
          <w:szCs w:val="28"/>
        </w:rPr>
        <w:t>а</w:t>
      </w:r>
      <w:r w:rsidRPr="00332393">
        <w:rPr>
          <w:b/>
          <w:sz w:val="28"/>
          <w:szCs w:val="28"/>
        </w:rPr>
        <w:t>захстан</w:t>
      </w:r>
    </w:p>
    <w:p w:rsidR="0029247A" w:rsidRPr="00332393" w:rsidRDefault="0029247A" w:rsidP="0029247A">
      <w:pPr>
        <w:ind w:firstLine="374"/>
        <w:jc w:val="center"/>
        <w:outlineLvl w:val="0"/>
        <w:rPr>
          <w:b/>
          <w:sz w:val="28"/>
          <w:szCs w:val="28"/>
        </w:rPr>
      </w:pPr>
    </w:p>
    <w:p w:rsidR="0029247A" w:rsidRDefault="0029247A" w:rsidP="0029247A">
      <w:pPr>
        <w:ind w:firstLine="374"/>
        <w:jc w:val="center"/>
        <w:outlineLvl w:val="0"/>
        <w:rPr>
          <w:b/>
          <w:sz w:val="28"/>
          <w:szCs w:val="28"/>
        </w:rPr>
      </w:pPr>
      <w:r w:rsidRPr="00332393">
        <w:rPr>
          <w:b/>
          <w:sz w:val="28"/>
          <w:szCs w:val="28"/>
        </w:rPr>
        <w:t>Костанайский</w:t>
      </w:r>
      <w:r w:rsidR="00C972AB">
        <w:rPr>
          <w:b/>
          <w:sz w:val="28"/>
          <w:szCs w:val="28"/>
        </w:rPr>
        <w:t xml:space="preserve"> государственный университет имени</w:t>
      </w:r>
      <w:r w:rsidRPr="00332393">
        <w:rPr>
          <w:b/>
          <w:sz w:val="28"/>
          <w:szCs w:val="28"/>
        </w:rPr>
        <w:t xml:space="preserve"> А. Байтурсынова</w:t>
      </w:r>
    </w:p>
    <w:p w:rsidR="0029247A" w:rsidRDefault="0029247A" w:rsidP="0029247A">
      <w:pPr>
        <w:ind w:firstLine="374"/>
        <w:jc w:val="center"/>
        <w:outlineLvl w:val="0"/>
        <w:rPr>
          <w:b/>
          <w:sz w:val="28"/>
          <w:szCs w:val="28"/>
        </w:rPr>
      </w:pPr>
    </w:p>
    <w:p w:rsidR="0029247A" w:rsidRPr="00332393" w:rsidRDefault="0029247A" w:rsidP="0029247A">
      <w:pPr>
        <w:ind w:firstLine="374"/>
        <w:jc w:val="center"/>
        <w:outlineLvl w:val="0"/>
        <w:rPr>
          <w:b/>
          <w:sz w:val="28"/>
          <w:szCs w:val="28"/>
        </w:rPr>
      </w:pPr>
      <w:r w:rsidRPr="00332393">
        <w:rPr>
          <w:b/>
          <w:sz w:val="28"/>
          <w:szCs w:val="28"/>
        </w:rPr>
        <w:t>Кафедра ветеринарной  санит</w:t>
      </w:r>
      <w:r w:rsidRPr="00332393">
        <w:rPr>
          <w:b/>
          <w:sz w:val="28"/>
          <w:szCs w:val="28"/>
        </w:rPr>
        <w:t>а</w:t>
      </w:r>
      <w:r w:rsidRPr="00332393">
        <w:rPr>
          <w:b/>
          <w:sz w:val="28"/>
          <w:szCs w:val="28"/>
        </w:rPr>
        <w:t>рии</w:t>
      </w:r>
    </w:p>
    <w:p w:rsidR="0029247A" w:rsidRPr="00332393" w:rsidRDefault="0029247A" w:rsidP="0029247A">
      <w:pPr>
        <w:ind w:firstLine="374"/>
        <w:jc w:val="center"/>
        <w:rPr>
          <w:b/>
          <w:sz w:val="28"/>
          <w:szCs w:val="28"/>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outlineLvl w:val="0"/>
        <w:rPr>
          <w:b/>
          <w:sz w:val="32"/>
          <w:szCs w:val="32"/>
        </w:rPr>
      </w:pPr>
    </w:p>
    <w:p w:rsidR="0029247A" w:rsidRPr="00E75F44" w:rsidRDefault="0029247A" w:rsidP="0029247A">
      <w:pPr>
        <w:ind w:firstLine="374"/>
        <w:jc w:val="center"/>
        <w:outlineLvl w:val="0"/>
        <w:rPr>
          <w:b/>
          <w:sz w:val="32"/>
          <w:szCs w:val="32"/>
        </w:rPr>
      </w:pPr>
      <w:r>
        <w:rPr>
          <w:b/>
          <w:sz w:val="32"/>
          <w:szCs w:val="32"/>
        </w:rPr>
        <w:t>А. Исабаев</w:t>
      </w:r>
    </w:p>
    <w:p w:rsidR="0029247A" w:rsidRPr="00E75F44" w:rsidRDefault="0029247A" w:rsidP="0029247A">
      <w:pPr>
        <w:ind w:firstLine="374"/>
        <w:jc w:val="center"/>
        <w:rPr>
          <w:b/>
          <w:sz w:val="32"/>
          <w:szCs w:val="32"/>
        </w:rPr>
      </w:pPr>
    </w:p>
    <w:p w:rsidR="0029247A" w:rsidRDefault="0029247A" w:rsidP="0029247A">
      <w:pPr>
        <w:ind w:firstLine="374"/>
        <w:jc w:val="center"/>
        <w:rPr>
          <w:b/>
          <w:sz w:val="32"/>
          <w:szCs w:val="32"/>
        </w:rPr>
      </w:pPr>
    </w:p>
    <w:p w:rsidR="0029247A" w:rsidRDefault="0029247A" w:rsidP="0029247A">
      <w:pPr>
        <w:ind w:firstLine="374"/>
        <w:jc w:val="center"/>
        <w:rPr>
          <w:b/>
          <w:sz w:val="32"/>
          <w:szCs w:val="32"/>
        </w:rPr>
      </w:pPr>
    </w:p>
    <w:p w:rsidR="0029247A" w:rsidRDefault="0029247A" w:rsidP="0029247A">
      <w:pPr>
        <w:ind w:firstLine="374"/>
        <w:jc w:val="center"/>
        <w:rPr>
          <w:b/>
          <w:sz w:val="32"/>
          <w:szCs w:val="32"/>
        </w:rPr>
      </w:pPr>
    </w:p>
    <w:p w:rsidR="0029247A" w:rsidRPr="00E75F44" w:rsidRDefault="0029247A" w:rsidP="0029247A">
      <w:pPr>
        <w:ind w:firstLine="374"/>
        <w:jc w:val="center"/>
        <w:rPr>
          <w:b/>
          <w:sz w:val="32"/>
          <w:szCs w:val="32"/>
        </w:rPr>
      </w:pPr>
    </w:p>
    <w:p w:rsidR="0029247A" w:rsidRDefault="00E14CAB" w:rsidP="00E14CAB">
      <w:pPr>
        <w:ind w:firstLine="374"/>
        <w:jc w:val="center"/>
        <w:outlineLvl w:val="0"/>
        <w:rPr>
          <w:b/>
          <w:sz w:val="40"/>
          <w:szCs w:val="40"/>
        </w:rPr>
      </w:pPr>
      <w:r>
        <w:rPr>
          <w:b/>
          <w:sz w:val="40"/>
          <w:szCs w:val="40"/>
        </w:rPr>
        <w:t>ВЕТЕРИНАРНО-САНИТАРНАЯ ЭКСПЕРТИЗА</w:t>
      </w:r>
    </w:p>
    <w:p w:rsidR="00E14CAB" w:rsidRPr="00BC7DA0" w:rsidRDefault="00E14CAB" w:rsidP="00E14CAB">
      <w:pPr>
        <w:ind w:firstLine="374"/>
        <w:jc w:val="center"/>
        <w:outlineLvl w:val="0"/>
        <w:rPr>
          <w:b/>
          <w:sz w:val="40"/>
          <w:szCs w:val="40"/>
        </w:rPr>
      </w:pPr>
      <w:r>
        <w:rPr>
          <w:b/>
          <w:sz w:val="40"/>
          <w:szCs w:val="40"/>
        </w:rPr>
        <w:t>ПРОДУКТОВ ЖИВОТНОВОДСТВА И ПТИЦЕВОДСТВА</w:t>
      </w:r>
    </w:p>
    <w:p w:rsidR="0029247A" w:rsidRPr="00BC7DA0" w:rsidRDefault="0029247A" w:rsidP="0029247A">
      <w:pPr>
        <w:ind w:firstLine="374"/>
        <w:jc w:val="center"/>
        <w:rPr>
          <w:b/>
          <w:sz w:val="40"/>
          <w:szCs w:val="40"/>
        </w:rPr>
      </w:pPr>
    </w:p>
    <w:p w:rsidR="0029247A" w:rsidRPr="00E75F44" w:rsidRDefault="0029247A" w:rsidP="0029247A">
      <w:pPr>
        <w:ind w:firstLine="374"/>
        <w:jc w:val="center"/>
        <w:rPr>
          <w:b/>
          <w:sz w:val="32"/>
          <w:szCs w:val="32"/>
        </w:rPr>
      </w:pPr>
    </w:p>
    <w:p w:rsidR="0029247A" w:rsidRPr="00E75F44" w:rsidRDefault="0029247A" w:rsidP="0029247A">
      <w:pPr>
        <w:ind w:firstLine="374"/>
        <w:jc w:val="center"/>
        <w:rPr>
          <w:b/>
          <w:sz w:val="32"/>
          <w:szCs w:val="32"/>
        </w:rPr>
      </w:pPr>
    </w:p>
    <w:p w:rsidR="0029247A" w:rsidRPr="00333E49" w:rsidRDefault="0029247A" w:rsidP="0029247A">
      <w:pPr>
        <w:ind w:firstLine="374"/>
        <w:jc w:val="center"/>
        <w:outlineLvl w:val="0"/>
        <w:rPr>
          <w:b/>
          <w:sz w:val="28"/>
          <w:szCs w:val="28"/>
        </w:rPr>
      </w:pPr>
      <w:r>
        <w:rPr>
          <w:b/>
          <w:sz w:val="28"/>
          <w:szCs w:val="28"/>
        </w:rPr>
        <w:t>У</w:t>
      </w:r>
      <w:r w:rsidRPr="00333E49">
        <w:rPr>
          <w:b/>
          <w:sz w:val="28"/>
          <w:szCs w:val="28"/>
        </w:rPr>
        <w:t>чеб</w:t>
      </w:r>
      <w:r>
        <w:rPr>
          <w:b/>
          <w:sz w:val="28"/>
          <w:szCs w:val="28"/>
        </w:rPr>
        <w:t xml:space="preserve">ное </w:t>
      </w:r>
      <w:r w:rsidRPr="00333E49">
        <w:rPr>
          <w:b/>
          <w:sz w:val="28"/>
          <w:szCs w:val="28"/>
        </w:rPr>
        <w:t xml:space="preserve"> п</w:t>
      </w:r>
      <w:r w:rsidRPr="00333E49">
        <w:rPr>
          <w:b/>
          <w:sz w:val="28"/>
          <w:szCs w:val="28"/>
        </w:rPr>
        <w:t>о</w:t>
      </w:r>
      <w:r w:rsidRPr="00333E49">
        <w:rPr>
          <w:b/>
          <w:sz w:val="28"/>
          <w:szCs w:val="28"/>
        </w:rPr>
        <w:t>собие</w:t>
      </w:r>
    </w:p>
    <w:p w:rsidR="0029247A" w:rsidRPr="00E75F44" w:rsidRDefault="0029247A" w:rsidP="0029247A">
      <w:pPr>
        <w:ind w:firstLine="374"/>
        <w:jc w:val="center"/>
        <w:outlineLvl w:val="0"/>
        <w:rPr>
          <w:b/>
          <w:sz w:val="32"/>
          <w:szCs w:val="32"/>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29247A">
      <w:pPr>
        <w:ind w:firstLine="374"/>
        <w:jc w:val="center"/>
        <w:rPr>
          <w:b/>
        </w:rPr>
      </w:pPr>
    </w:p>
    <w:p w:rsidR="0029247A" w:rsidRDefault="0029247A" w:rsidP="00E14CAB">
      <w:pPr>
        <w:rPr>
          <w:b/>
        </w:rPr>
      </w:pPr>
    </w:p>
    <w:p w:rsidR="0029247A" w:rsidRDefault="0029247A" w:rsidP="0029247A">
      <w:pPr>
        <w:ind w:firstLine="374"/>
        <w:rPr>
          <w:b/>
        </w:rPr>
      </w:pPr>
    </w:p>
    <w:p w:rsidR="0029247A" w:rsidRDefault="0029247A" w:rsidP="0029247A">
      <w:pPr>
        <w:ind w:firstLine="374"/>
        <w:rPr>
          <w:b/>
        </w:rPr>
      </w:pPr>
    </w:p>
    <w:p w:rsidR="0029247A" w:rsidRDefault="0029247A" w:rsidP="0029247A">
      <w:pPr>
        <w:ind w:firstLine="374"/>
        <w:rPr>
          <w:b/>
        </w:rPr>
      </w:pPr>
    </w:p>
    <w:p w:rsidR="0029247A" w:rsidRPr="00C972AB" w:rsidRDefault="00C972AB" w:rsidP="0029247A">
      <w:pPr>
        <w:ind w:firstLine="374"/>
        <w:jc w:val="center"/>
        <w:outlineLvl w:val="0"/>
        <w:rPr>
          <w:b/>
          <w:sz w:val="28"/>
          <w:szCs w:val="28"/>
          <w:lang w:val="en-US"/>
        </w:rPr>
      </w:pPr>
      <w:r>
        <w:rPr>
          <w:b/>
          <w:sz w:val="28"/>
          <w:szCs w:val="28"/>
        </w:rPr>
        <w:t>Костанай, 201</w:t>
      </w:r>
      <w:r>
        <w:rPr>
          <w:b/>
          <w:sz w:val="28"/>
          <w:szCs w:val="28"/>
          <w:lang w:val="en-US"/>
        </w:rPr>
        <w:t>5</w:t>
      </w:r>
    </w:p>
    <w:p w:rsidR="0029247A" w:rsidRDefault="0029247A" w:rsidP="0029247A">
      <w:pPr>
        <w:ind w:firstLine="374"/>
        <w:jc w:val="both"/>
        <w:outlineLvl w:val="0"/>
        <w:rPr>
          <w:b/>
          <w:sz w:val="28"/>
          <w:szCs w:val="28"/>
        </w:rPr>
      </w:pPr>
      <w:r>
        <w:rPr>
          <w:b/>
          <w:sz w:val="28"/>
          <w:szCs w:val="28"/>
        </w:rPr>
        <w:lastRenderedPageBreak/>
        <w:t>УДК 619 (075.8)</w:t>
      </w:r>
    </w:p>
    <w:p w:rsidR="0029247A" w:rsidRPr="00332393" w:rsidRDefault="0029247A" w:rsidP="0029247A">
      <w:pPr>
        <w:ind w:firstLine="374"/>
        <w:jc w:val="both"/>
        <w:outlineLvl w:val="0"/>
        <w:rPr>
          <w:b/>
          <w:sz w:val="28"/>
          <w:szCs w:val="28"/>
        </w:rPr>
      </w:pPr>
      <w:r w:rsidRPr="00332393">
        <w:rPr>
          <w:b/>
          <w:sz w:val="28"/>
          <w:szCs w:val="28"/>
        </w:rPr>
        <w:t xml:space="preserve">ББК </w:t>
      </w:r>
      <w:r>
        <w:rPr>
          <w:b/>
          <w:sz w:val="28"/>
          <w:szCs w:val="28"/>
        </w:rPr>
        <w:t>48.17 873</w:t>
      </w:r>
    </w:p>
    <w:p w:rsidR="0029247A" w:rsidRPr="00332393" w:rsidRDefault="002E3E56" w:rsidP="0029247A">
      <w:pPr>
        <w:ind w:firstLine="374"/>
        <w:jc w:val="both"/>
        <w:outlineLvl w:val="0"/>
        <w:rPr>
          <w:b/>
          <w:sz w:val="28"/>
          <w:szCs w:val="28"/>
        </w:rPr>
      </w:pPr>
      <w:r>
        <w:rPr>
          <w:b/>
          <w:sz w:val="28"/>
          <w:szCs w:val="28"/>
        </w:rPr>
        <w:t>И 82</w:t>
      </w:r>
    </w:p>
    <w:p w:rsidR="0029247A" w:rsidRDefault="0029247A" w:rsidP="0029247A">
      <w:pPr>
        <w:ind w:firstLine="374"/>
        <w:jc w:val="both"/>
        <w:outlineLvl w:val="0"/>
        <w:rPr>
          <w:b/>
          <w:sz w:val="28"/>
          <w:szCs w:val="28"/>
        </w:rPr>
      </w:pPr>
    </w:p>
    <w:p w:rsidR="00E14CAB" w:rsidRPr="00332393" w:rsidRDefault="00E14CAB" w:rsidP="0029247A">
      <w:pPr>
        <w:ind w:firstLine="374"/>
        <w:jc w:val="both"/>
        <w:rPr>
          <w:b/>
          <w:sz w:val="28"/>
          <w:szCs w:val="28"/>
        </w:rPr>
      </w:pPr>
    </w:p>
    <w:p w:rsidR="0029247A" w:rsidRPr="00332393" w:rsidRDefault="0029247A" w:rsidP="0029247A">
      <w:pPr>
        <w:ind w:firstLine="374"/>
        <w:jc w:val="both"/>
        <w:outlineLvl w:val="0"/>
        <w:rPr>
          <w:b/>
          <w:sz w:val="28"/>
          <w:szCs w:val="28"/>
        </w:rPr>
      </w:pPr>
      <w:r w:rsidRPr="00332393">
        <w:rPr>
          <w:b/>
          <w:sz w:val="28"/>
          <w:szCs w:val="28"/>
        </w:rPr>
        <w:t>Рецензенты:</w:t>
      </w:r>
    </w:p>
    <w:p w:rsidR="0029247A" w:rsidRDefault="00E14CAB" w:rsidP="0029247A">
      <w:pPr>
        <w:ind w:firstLine="374"/>
        <w:jc w:val="both"/>
        <w:outlineLvl w:val="0"/>
        <w:rPr>
          <w:sz w:val="28"/>
          <w:szCs w:val="28"/>
        </w:rPr>
      </w:pPr>
      <w:r>
        <w:rPr>
          <w:sz w:val="28"/>
          <w:szCs w:val="28"/>
        </w:rPr>
        <w:t xml:space="preserve">Пионтковский Валентин </w:t>
      </w:r>
      <w:r w:rsidR="0029247A">
        <w:rPr>
          <w:sz w:val="28"/>
          <w:szCs w:val="28"/>
        </w:rPr>
        <w:t>И</w:t>
      </w:r>
      <w:r>
        <w:rPr>
          <w:sz w:val="28"/>
          <w:szCs w:val="28"/>
        </w:rPr>
        <w:t>ванович</w:t>
      </w:r>
      <w:r w:rsidR="00C972AB">
        <w:rPr>
          <w:sz w:val="28"/>
          <w:szCs w:val="28"/>
        </w:rPr>
        <w:t>-</w:t>
      </w:r>
      <w:r w:rsidR="0029247A" w:rsidRPr="004900F1">
        <w:rPr>
          <w:sz w:val="28"/>
          <w:szCs w:val="28"/>
        </w:rPr>
        <w:t xml:space="preserve">  </w:t>
      </w:r>
      <w:r w:rsidR="0029247A">
        <w:rPr>
          <w:sz w:val="28"/>
          <w:szCs w:val="28"/>
        </w:rPr>
        <w:t>профессор кафедры вет</w:t>
      </w:r>
      <w:r w:rsidR="0029247A">
        <w:rPr>
          <w:sz w:val="28"/>
          <w:szCs w:val="28"/>
        </w:rPr>
        <w:t>е</w:t>
      </w:r>
      <w:r w:rsidR="0029247A">
        <w:rPr>
          <w:sz w:val="28"/>
          <w:szCs w:val="28"/>
        </w:rPr>
        <w:t>ринарной медицины,</w:t>
      </w:r>
      <w:r w:rsidR="0029247A" w:rsidRPr="000C14C1">
        <w:rPr>
          <w:sz w:val="28"/>
          <w:szCs w:val="28"/>
        </w:rPr>
        <w:t xml:space="preserve"> </w:t>
      </w:r>
      <w:r w:rsidR="0029247A">
        <w:rPr>
          <w:sz w:val="28"/>
          <w:szCs w:val="28"/>
        </w:rPr>
        <w:t>доктор ветеринарных наук.</w:t>
      </w:r>
    </w:p>
    <w:p w:rsidR="0029247A" w:rsidRPr="004900F1" w:rsidRDefault="0029247A" w:rsidP="0029247A">
      <w:pPr>
        <w:ind w:firstLine="374"/>
        <w:jc w:val="both"/>
        <w:outlineLvl w:val="0"/>
        <w:rPr>
          <w:sz w:val="28"/>
          <w:szCs w:val="28"/>
        </w:rPr>
      </w:pPr>
      <w:r>
        <w:rPr>
          <w:sz w:val="28"/>
          <w:szCs w:val="28"/>
        </w:rPr>
        <w:t>Кайып</w:t>
      </w:r>
      <w:r w:rsidR="00E14CAB">
        <w:rPr>
          <w:sz w:val="28"/>
          <w:szCs w:val="28"/>
        </w:rPr>
        <w:t xml:space="preserve">бай Берикжан Балапанович </w:t>
      </w:r>
      <w:r w:rsidR="00C972AB">
        <w:rPr>
          <w:sz w:val="28"/>
          <w:szCs w:val="28"/>
        </w:rPr>
        <w:t>- руководитель  управления ветеринарии</w:t>
      </w:r>
      <w:r>
        <w:rPr>
          <w:sz w:val="28"/>
          <w:szCs w:val="28"/>
        </w:rPr>
        <w:t xml:space="preserve"> акимата  Костанайской области,</w:t>
      </w:r>
      <w:r w:rsidRPr="000A5C94">
        <w:rPr>
          <w:sz w:val="28"/>
          <w:szCs w:val="28"/>
        </w:rPr>
        <w:t xml:space="preserve"> </w:t>
      </w:r>
      <w:r>
        <w:rPr>
          <w:sz w:val="28"/>
          <w:szCs w:val="28"/>
        </w:rPr>
        <w:t>доктор ветеринарных наук.</w:t>
      </w:r>
    </w:p>
    <w:p w:rsidR="0029247A" w:rsidRPr="004900F1" w:rsidRDefault="00E14CAB" w:rsidP="0029247A">
      <w:pPr>
        <w:ind w:firstLine="374"/>
        <w:jc w:val="both"/>
        <w:outlineLvl w:val="0"/>
        <w:rPr>
          <w:sz w:val="28"/>
          <w:szCs w:val="28"/>
        </w:rPr>
      </w:pPr>
      <w:r>
        <w:rPr>
          <w:sz w:val="28"/>
          <w:szCs w:val="28"/>
        </w:rPr>
        <w:t>Туякова Рауза Какеновна</w:t>
      </w:r>
      <w:r w:rsidR="0029247A">
        <w:rPr>
          <w:sz w:val="28"/>
          <w:szCs w:val="28"/>
        </w:rPr>
        <w:t>,</w:t>
      </w:r>
      <w:r w:rsidR="0029247A" w:rsidRPr="004900F1">
        <w:rPr>
          <w:sz w:val="28"/>
          <w:szCs w:val="28"/>
        </w:rPr>
        <w:t xml:space="preserve"> </w:t>
      </w:r>
      <w:r w:rsidR="0029247A">
        <w:rPr>
          <w:sz w:val="28"/>
          <w:szCs w:val="28"/>
        </w:rPr>
        <w:t>доцент кафедры ветеринарной са</w:t>
      </w:r>
      <w:r w:rsidR="00C972AB">
        <w:rPr>
          <w:sz w:val="28"/>
          <w:szCs w:val="28"/>
        </w:rPr>
        <w:t>нитарии</w:t>
      </w:r>
      <w:r w:rsidR="0029247A">
        <w:rPr>
          <w:sz w:val="28"/>
          <w:szCs w:val="28"/>
        </w:rPr>
        <w:t>, кандидат ветеринарных наук.</w:t>
      </w:r>
    </w:p>
    <w:p w:rsidR="0029247A" w:rsidRPr="004900F1" w:rsidRDefault="0029247A" w:rsidP="0029247A">
      <w:pPr>
        <w:ind w:firstLine="374"/>
        <w:jc w:val="both"/>
        <w:rPr>
          <w:sz w:val="28"/>
          <w:szCs w:val="28"/>
        </w:rPr>
      </w:pPr>
    </w:p>
    <w:p w:rsidR="0029247A" w:rsidRPr="003447C7" w:rsidRDefault="0029247A" w:rsidP="0029247A">
      <w:pPr>
        <w:ind w:firstLine="374"/>
        <w:jc w:val="both"/>
        <w:rPr>
          <w:b/>
          <w:sz w:val="28"/>
          <w:szCs w:val="28"/>
        </w:rPr>
      </w:pPr>
      <w:r>
        <w:rPr>
          <w:b/>
          <w:sz w:val="28"/>
          <w:szCs w:val="28"/>
          <w:lang w:val="en-US"/>
        </w:rPr>
        <w:t>ISBN</w:t>
      </w:r>
      <w:r w:rsidR="002E3E56">
        <w:rPr>
          <w:b/>
          <w:sz w:val="28"/>
          <w:szCs w:val="28"/>
        </w:rPr>
        <w:t xml:space="preserve"> 978-601-7385-88-0</w:t>
      </w:r>
    </w:p>
    <w:p w:rsidR="0029247A" w:rsidRDefault="0029247A" w:rsidP="0029247A">
      <w:pPr>
        <w:ind w:firstLine="374"/>
        <w:jc w:val="both"/>
        <w:rPr>
          <w:b/>
          <w:sz w:val="28"/>
          <w:szCs w:val="28"/>
        </w:rPr>
      </w:pPr>
    </w:p>
    <w:p w:rsidR="00E14CAB" w:rsidRDefault="00E14CAB" w:rsidP="00E14CAB">
      <w:pPr>
        <w:ind w:firstLine="374"/>
        <w:jc w:val="both"/>
        <w:outlineLvl w:val="0"/>
        <w:rPr>
          <w:sz w:val="28"/>
          <w:szCs w:val="28"/>
        </w:rPr>
      </w:pPr>
    </w:p>
    <w:p w:rsidR="00E14CAB" w:rsidRPr="00E14CAB" w:rsidRDefault="00E14CAB" w:rsidP="00E14CAB">
      <w:pPr>
        <w:ind w:firstLine="374"/>
        <w:jc w:val="both"/>
        <w:outlineLvl w:val="0"/>
        <w:rPr>
          <w:b/>
          <w:sz w:val="28"/>
          <w:szCs w:val="28"/>
        </w:rPr>
      </w:pPr>
      <w:r w:rsidRPr="00E14CAB">
        <w:rPr>
          <w:b/>
          <w:sz w:val="28"/>
          <w:szCs w:val="28"/>
        </w:rPr>
        <w:t>Автор:</w:t>
      </w:r>
    </w:p>
    <w:p w:rsidR="00E14CAB" w:rsidRPr="004900F1" w:rsidRDefault="00E14CAB" w:rsidP="00E14CAB">
      <w:pPr>
        <w:jc w:val="both"/>
        <w:rPr>
          <w:sz w:val="28"/>
          <w:szCs w:val="28"/>
        </w:rPr>
      </w:pPr>
      <w:r>
        <w:rPr>
          <w:sz w:val="28"/>
          <w:szCs w:val="28"/>
        </w:rPr>
        <w:t xml:space="preserve">     Исабаев Азамат Жаксыбекович</w:t>
      </w:r>
      <w:r w:rsidRPr="004900F1">
        <w:rPr>
          <w:sz w:val="28"/>
          <w:szCs w:val="28"/>
        </w:rPr>
        <w:t xml:space="preserve">  </w:t>
      </w:r>
    </w:p>
    <w:p w:rsidR="00E14CAB" w:rsidRDefault="00E14CAB" w:rsidP="0029247A">
      <w:pPr>
        <w:ind w:firstLine="374"/>
        <w:jc w:val="both"/>
        <w:rPr>
          <w:b/>
          <w:sz w:val="28"/>
          <w:szCs w:val="28"/>
        </w:rPr>
      </w:pPr>
    </w:p>
    <w:p w:rsidR="0029247A" w:rsidRPr="004900F1" w:rsidRDefault="0029247A" w:rsidP="0029247A">
      <w:pPr>
        <w:ind w:firstLine="374"/>
        <w:jc w:val="both"/>
        <w:rPr>
          <w:sz w:val="28"/>
          <w:szCs w:val="28"/>
        </w:rPr>
      </w:pPr>
    </w:p>
    <w:p w:rsidR="0029247A" w:rsidRPr="004900F1" w:rsidRDefault="0029247A" w:rsidP="0029247A">
      <w:pPr>
        <w:ind w:firstLine="374"/>
        <w:jc w:val="both"/>
        <w:rPr>
          <w:sz w:val="28"/>
          <w:szCs w:val="28"/>
        </w:rPr>
      </w:pPr>
      <w:r>
        <w:rPr>
          <w:sz w:val="28"/>
          <w:szCs w:val="28"/>
        </w:rPr>
        <w:t>Учебное</w:t>
      </w:r>
      <w:r w:rsidRPr="004900F1">
        <w:rPr>
          <w:sz w:val="28"/>
          <w:szCs w:val="28"/>
        </w:rPr>
        <w:t xml:space="preserve"> пособие  </w:t>
      </w:r>
      <w:r>
        <w:rPr>
          <w:sz w:val="28"/>
          <w:szCs w:val="28"/>
        </w:rPr>
        <w:t>содержит темы по организации ветеринарно-санитарной экспертизы продуктов животноводства и птицеводства, морф</w:t>
      </w:r>
      <w:r>
        <w:rPr>
          <w:sz w:val="28"/>
          <w:szCs w:val="28"/>
        </w:rPr>
        <w:t>о</w:t>
      </w:r>
      <w:r>
        <w:rPr>
          <w:sz w:val="28"/>
          <w:szCs w:val="28"/>
        </w:rPr>
        <w:t>логии и химии мяса, пищевых токсикоинфекций и токсикозов, и контрол</w:t>
      </w:r>
      <w:r>
        <w:rPr>
          <w:sz w:val="28"/>
          <w:szCs w:val="28"/>
        </w:rPr>
        <w:t>ь</w:t>
      </w:r>
      <w:r>
        <w:rPr>
          <w:sz w:val="28"/>
          <w:szCs w:val="28"/>
        </w:rPr>
        <w:t>ные вопросы к ним.</w:t>
      </w:r>
    </w:p>
    <w:p w:rsidR="0029247A" w:rsidRPr="004900F1" w:rsidRDefault="0029247A" w:rsidP="0029247A">
      <w:pPr>
        <w:ind w:firstLine="374"/>
        <w:jc w:val="both"/>
        <w:rPr>
          <w:sz w:val="28"/>
          <w:szCs w:val="28"/>
        </w:rPr>
      </w:pPr>
      <w:r w:rsidRPr="004900F1">
        <w:rPr>
          <w:sz w:val="28"/>
          <w:szCs w:val="28"/>
        </w:rPr>
        <w:t>Учебно</w:t>
      </w:r>
      <w:r>
        <w:rPr>
          <w:sz w:val="28"/>
          <w:szCs w:val="28"/>
        </w:rPr>
        <w:t>е</w:t>
      </w:r>
      <w:r w:rsidRPr="004900F1">
        <w:rPr>
          <w:sz w:val="28"/>
          <w:szCs w:val="28"/>
        </w:rPr>
        <w:t xml:space="preserve"> пособие предназначено для студентов </w:t>
      </w:r>
      <w:r>
        <w:rPr>
          <w:sz w:val="28"/>
          <w:szCs w:val="28"/>
        </w:rPr>
        <w:t xml:space="preserve">следующих </w:t>
      </w:r>
      <w:r w:rsidRPr="004900F1">
        <w:rPr>
          <w:sz w:val="28"/>
          <w:szCs w:val="28"/>
        </w:rPr>
        <w:t>специальн</w:t>
      </w:r>
      <w:r w:rsidRPr="004900F1">
        <w:rPr>
          <w:sz w:val="28"/>
          <w:szCs w:val="28"/>
        </w:rPr>
        <w:t>о</w:t>
      </w:r>
      <w:r w:rsidR="00E14CAB">
        <w:rPr>
          <w:sz w:val="28"/>
          <w:szCs w:val="28"/>
        </w:rPr>
        <w:t>стей: 5В120100 – Ветеринарная медицина, 5В120200</w:t>
      </w:r>
      <w:r w:rsidRPr="004900F1">
        <w:rPr>
          <w:sz w:val="28"/>
          <w:szCs w:val="28"/>
        </w:rPr>
        <w:t xml:space="preserve"> – Ветеринарная санитария</w:t>
      </w:r>
      <w:r>
        <w:rPr>
          <w:sz w:val="28"/>
          <w:szCs w:val="28"/>
        </w:rPr>
        <w:t>,</w:t>
      </w:r>
      <w:r w:rsidR="00CA0C45">
        <w:rPr>
          <w:sz w:val="28"/>
          <w:szCs w:val="28"/>
        </w:rPr>
        <w:t xml:space="preserve"> </w:t>
      </w:r>
      <w:r w:rsidR="00097D55">
        <w:rPr>
          <w:sz w:val="28"/>
          <w:szCs w:val="28"/>
        </w:rPr>
        <w:t>5В</w:t>
      </w:r>
      <w:r w:rsidR="00736170" w:rsidRPr="00736170">
        <w:rPr>
          <w:sz w:val="28"/>
          <w:szCs w:val="28"/>
        </w:rPr>
        <w:t>0</w:t>
      </w:r>
      <w:r w:rsidR="00097D55">
        <w:rPr>
          <w:sz w:val="28"/>
          <w:szCs w:val="28"/>
        </w:rPr>
        <w:t>80200</w:t>
      </w:r>
      <w:r>
        <w:rPr>
          <w:sz w:val="28"/>
          <w:szCs w:val="28"/>
        </w:rPr>
        <w:t xml:space="preserve"> </w:t>
      </w:r>
      <w:r w:rsidRPr="004900F1">
        <w:rPr>
          <w:sz w:val="28"/>
          <w:szCs w:val="28"/>
        </w:rPr>
        <w:t xml:space="preserve"> </w:t>
      </w:r>
      <w:r w:rsidR="00C972AB">
        <w:rPr>
          <w:sz w:val="28"/>
          <w:szCs w:val="28"/>
        </w:rPr>
        <w:t xml:space="preserve"> - Технология производства продуктов животноводства</w:t>
      </w:r>
      <w:r w:rsidRPr="004900F1">
        <w:rPr>
          <w:sz w:val="28"/>
          <w:szCs w:val="28"/>
        </w:rPr>
        <w:t xml:space="preserve"> проду</w:t>
      </w:r>
      <w:r w:rsidRPr="004900F1">
        <w:rPr>
          <w:sz w:val="28"/>
          <w:szCs w:val="28"/>
        </w:rPr>
        <w:t>к</w:t>
      </w:r>
      <w:r w:rsidRPr="004900F1">
        <w:rPr>
          <w:sz w:val="28"/>
          <w:szCs w:val="28"/>
        </w:rPr>
        <w:t>тов</w:t>
      </w:r>
      <w:r>
        <w:rPr>
          <w:sz w:val="28"/>
          <w:szCs w:val="28"/>
        </w:rPr>
        <w:t>.</w:t>
      </w:r>
    </w:p>
    <w:p w:rsidR="0029247A" w:rsidRDefault="0029247A" w:rsidP="0029247A">
      <w:pPr>
        <w:ind w:firstLine="374"/>
        <w:jc w:val="center"/>
        <w:rPr>
          <w:b/>
          <w:sz w:val="28"/>
          <w:szCs w:val="28"/>
        </w:rPr>
      </w:pPr>
    </w:p>
    <w:p w:rsidR="0029247A" w:rsidRDefault="0029247A" w:rsidP="0029247A">
      <w:pPr>
        <w:rPr>
          <w:b/>
          <w:sz w:val="28"/>
          <w:szCs w:val="28"/>
        </w:rPr>
      </w:pPr>
    </w:p>
    <w:p w:rsidR="00E14CAB" w:rsidRDefault="00E14CAB" w:rsidP="0029247A">
      <w:pPr>
        <w:rPr>
          <w:b/>
          <w:sz w:val="28"/>
          <w:szCs w:val="28"/>
        </w:rPr>
      </w:pPr>
    </w:p>
    <w:p w:rsidR="0029247A" w:rsidRDefault="0029247A" w:rsidP="0029247A">
      <w:pPr>
        <w:rPr>
          <w:b/>
          <w:sz w:val="28"/>
          <w:szCs w:val="28"/>
        </w:rPr>
      </w:pPr>
    </w:p>
    <w:p w:rsidR="0029247A" w:rsidRPr="004900F1" w:rsidRDefault="0029247A" w:rsidP="0029247A">
      <w:pPr>
        <w:rPr>
          <w:sz w:val="28"/>
          <w:szCs w:val="28"/>
        </w:rPr>
      </w:pPr>
    </w:p>
    <w:p w:rsidR="0029247A" w:rsidRPr="007056FF" w:rsidRDefault="0029247A" w:rsidP="0029247A">
      <w:pPr>
        <w:ind w:firstLine="374"/>
        <w:jc w:val="center"/>
        <w:rPr>
          <w:sz w:val="28"/>
          <w:szCs w:val="28"/>
        </w:rPr>
      </w:pPr>
      <w:r w:rsidRPr="003447C7">
        <w:rPr>
          <w:sz w:val="28"/>
          <w:szCs w:val="28"/>
        </w:rPr>
        <w:t xml:space="preserve">                            </w:t>
      </w:r>
      <w:r>
        <w:rPr>
          <w:sz w:val="28"/>
          <w:szCs w:val="28"/>
        </w:rPr>
        <w:t xml:space="preserve">                                                              </w:t>
      </w:r>
      <w:r w:rsidRPr="003447C7">
        <w:rPr>
          <w:sz w:val="28"/>
          <w:szCs w:val="28"/>
        </w:rPr>
        <w:t xml:space="preserve">  </w:t>
      </w:r>
      <w:r>
        <w:rPr>
          <w:sz w:val="28"/>
          <w:szCs w:val="28"/>
        </w:rPr>
        <w:t>УДК 619(075.8)</w:t>
      </w:r>
    </w:p>
    <w:p w:rsidR="0029247A" w:rsidRPr="004900F1" w:rsidRDefault="0029247A" w:rsidP="0029247A">
      <w:pPr>
        <w:ind w:firstLine="374"/>
        <w:jc w:val="center"/>
        <w:outlineLvl w:val="0"/>
        <w:rPr>
          <w:sz w:val="28"/>
          <w:szCs w:val="28"/>
        </w:rPr>
      </w:pPr>
      <w:r w:rsidRPr="004900F1">
        <w:rPr>
          <w:sz w:val="28"/>
          <w:szCs w:val="28"/>
        </w:rPr>
        <w:t xml:space="preserve">                                                                                             ББК</w:t>
      </w:r>
      <w:r>
        <w:rPr>
          <w:sz w:val="28"/>
          <w:szCs w:val="28"/>
        </w:rPr>
        <w:t xml:space="preserve"> 48.17 873</w:t>
      </w:r>
    </w:p>
    <w:p w:rsidR="0029247A" w:rsidRPr="004900F1" w:rsidRDefault="0029247A" w:rsidP="0029247A">
      <w:pPr>
        <w:ind w:firstLine="374"/>
        <w:jc w:val="right"/>
        <w:rPr>
          <w:sz w:val="28"/>
          <w:szCs w:val="28"/>
        </w:rPr>
      </w:pPr>
    </w:p>
    <w:p w:rsidR="0029247A" w:rsidRDefault="0029247A" w:rsidP="0029247A">
      <w:pPr>
        <w:ind w:firstLine="374"/>
        <w:jc w:val="both"/>
        <w:rPr>
          <w:sz w:val="28"/>
          <w:szCs w:val="28"/>
        </w:rPr>
      </w:pPr>
      <w:r w:rsidRPr="004900F1">
        <w:rPr>
          <w:sz w:val="28"/>
          <w:szCs w:val="28"/>
        </w:rPr>
        <w:t xml:space="preserve">Утверждено </w:t>
      </w:r>
      <w:r w:rsidR="00C972AB">
        <w:rPr>
          <w:sz w:val="28"/>
          <w:szCs w:val="28"/>
        </w:rPr>
        <w:t xml:space="preserve">и рекомендовано </w:t>
      </w:r>
      <w:r>
        <w:rPr>
          <w:sz w:val="28"/>
          <w:szCs w:val="28"/>
        </w:rPr>
        <w:t>Учебно-методическим советом К</w:t>
      </w:r>
      <w:r w:rsidR="00C972AB">
        <w:rPr>
          <w:sz w:val="28"/>
          <w:szCs w:val="28"/>
        </w:rPr>
        <w:t>останайского государственного университета</w:t>
      </w:r>
      <w:r>
        <w:rPr>
          <w:sz w:val="28"/>
          <w:szCs w:val="28"/>
        </w:rPr>
        <w:t xml:space="preserve"> им</w:t>
      </w:r>
      <w:r w:rsidR="00C972AB">
        <w:rPr>
          <w:sz w:val="28"/>
          <w:szCs w:val="28"/>
        </w:rPr>
        <w:t>ени</w:t>
      </w:r>
      <w:r>
        <w:rPr>
          <w:sz w:val="28"/>
          <w:szCs w:val="28"/>
        </w:rPr>
        <w:t xml:space="preserve"> А. Байтурсынова</w:t>
      </w:r>
      <w:r w:rsidR="00C972AB">
        <w:rPr>
          <w:sz w:val="28"/>
          <w:szCs w:val="28"/>
        </w:rPr>
        <w:t xml:space="preserve"> протокол от  ___ _____2015</w:t>
      </w:r>
      <w:r w:rsidRPr="004900F1">
        <w:rPr>
          <w:sz w:val="28"/>
          <w:szCs w:val="28"/>
        </w:rPr>
        <w:t xml:space="preserve"> г., № __</w:t>
      </w:r>
    </w:p>
    <w:p w:rsidR="0029247A" w:rsidRPr="004900F1" w:rsidRDefault="0029247A" w:rsidP="0029247A">
      <w:pPr>
        <w:ind w:firstLine="374"/>
        <w:jc w:val="both"/>
        <w:rPr>
          <w:sz w:val="28"/>
          <w:szCs w:val="28"/>
        </w:rPr>
      </w:pPr>
    </w:p>
    <w:p w:rsidR="0029247A" w:rsidRDefault="0029247A" w:rsidP="0029247A">
      <w:pPr>
        <w:ind w:firstLine="374"/>
        <w:jc w:val="center"/>
      </w:pPr>
    </w:p>
    <w:p w:rsidR="0029247A" w:rsidRPr="00282244" w:rsidRDefault="0029247A" w:rsidP="0029247A">
      <w:r>
        <w:rPr>
          <w:lang w:val="en-US"/>
        </w:rPr>
        <w:t>ISBN</w:t>
      </w:r>
      <w:r w:rsidRPr="00C44FC2">
        <w:t xml:space="preserve">  978-601-7233-39-6</w:t>
      </w:r>
      <w:r>
        <w:rPr>
          <w:sz w:val="20"/>
          <w:szCs w:val="20"/>
        </w:rPr>
        <w:t xml:space="preserve">                                               </w:t>
      </w:r>
      <w:r w:rsidRPr="00282244">
        <w:t>© Костанайский государстве</w:t>
      </w:r>
      <w:r w:rsidRPr="00282244">
        <w:t>н</w:t>
      </w:r>
      <w:r w:rsidRPr="00282244">
        <w:t xml:space="preserve">ный </w:t>
      </w:r>
    </w:p>
    <w:p w:rsidR="0029247A" w:rsidRDefault="0029247A" w:rsidP="0029247A">
      <w:pPr>
        <w:ind w:firstLine="374"/>
        <w:jc w:val="center"/>
      </w:pPr>
      <w:r w:rsidRPr="00282244">
        <w:t xml:space="preserve">                                                           </w:t>
      </w:r>
      <w:r>
        <w:t xml:space="preserve">              </w:t>
      </w:r>
      <w:r w:rsidRPr="00282244">
        <w:t>унив</w:t>
      </w:r>
      <w:r w:rsidR="00736170">
        <w:t>ерситет им</w:t>
      </w:r>
      <w:r w:rsidR="00736170" w:rsidRPr="00736170">
        <w:t>ени</w:t>
      </w:r>
      <w:r w:rsidR="00C972AB">
        <w:t xml:space="preserve"> А.Байтурсынова, 2015</w:t>
      </w:r>
    </w:p>
    <w:p w:rsidR="00E14CAB" w:rsidRDefault="00E14CAB" w:rsidP="0029247A">
      <w:pPr>
        <w:ind w:firstLine="374"/>
        <w:jc w:val="center"/>
      </w:pPr>
    </w:p>
    <w:p w:rsidR="00E14CAB" w:rsidRDefault="00E14CAB" w:rsidP="0029247A">
      <w:pPr>
        <w:ind w:firstLine="374"/>
        <w:jc w:val="center"/>
        <w:rPr>
          <w:b/>
        </w:rPr>
      </w:pPr>
    </w:p>
    <w:p w:rsidR="0029247A" w:rsidRDefault="0029247A" w:rsidP="0029247A">
      <w:pPr>
        <w:ind w:firstLine="374"/>
        <w:jc w:val="center"/>
        <w:outlineLvl w:val="0"/>
        <w:rPr>
          <w:b/>
        </w:rPr>
      </w:pPr>
    </w:p>
    <w:p w:rsidR="0029247A" w:rsidRPr="00DA2956" w:rsidRDefault="00CA0C45" w:rsidP="009214FA">
      <w:pPr>
        <w:tabs>
          <w:tab w:val="left" w:pos="4962"/>
        </w:tabs>
        <w:ind w:firstLine="374"/>
        <w:jc w:val="center"/>
        <w:outlineLvl w:val="0"/>
        <w:rPr>
          <w:b/>
        </w:rPr>
      </w:pPr>
      <w:r>
        <w:rPr>
          <w:b/>
        </w:rPr>
        <w:t>Содержание</w:t>
      </w:r>
    </w:p>
    <w:p w:rsidR="0029247A" w:rsidRPr="00DA2956" w:rsidRDefault="0029247A" w:rsidP="009214FA">
      <w:pPr>
        <w:tabs>
          <w:tab w:val="left" w:pos="4962"/>
        </w:tabs>
        <w:jc w:val="both"/>
        <w:outlineLvl w:val="0"/>
        <w:rPr>
          <w:b/>
        </w:rPr>
      </w:pPr>
      <w:r w:rsidRPr="00DA2956">
        <w:rPr>
          <w:b/>
        </w:rPr>
        <w:t>Введ</w:t>
      </w:r>
      <w:r w:rsidRPr="00DA2956">
        <w:rPr>
          <w:b/>
        </w:rPr>
        <w:t>е</w:t>
      </w:r>
      <w:r w:rsidRPr="00DA2956">
        <w:rPr>
          <w:b/>
        </w:rPr>
        <w:t>ние……………………………………………………………</w:t>
      </w:r>
      <w:r>
        <w:rPr>
          <w:b/>
        </w:rPr>
        <w:t>……………………</w:t>
      </w:r>
      <w:r w:rsidR="008738FA">
        <w:rPr>
          <w:b/>
        </w:rPr>
        <w:t>….</w:t>
      </w:r>
      <w:r w:rsidR="00A97EC8">
        <w:rPr>
          <w:b/>
        </w:rPr>
        <w:t>….</w:t>
      </w:r>
      <w:r w:rsidRPr="00DA2956">
        <w:rPr>
          <w:b/>
        </w:rPr>
        <w:t>.</w:t>
      </w:r>
      <w:r w:rsidR="00060A1D">
        <w:rPr>
          <w:b/>
        </w:rPr>
        <w:t xml:space="preserve"> </w:t>
      </w:r>
      <w:r>
        <w:rPr>
          <w:b/>
        </w:rPr>
        <w:t>5</w:t>
      </w:r>
    </w:p>
    <w:p w:rsidR="0029247A" w:rsidRPr="00DA2956" w:rsidRDefault="0029247A" w:rsidP="009214FA">
      <w:pPr>
        <w:tabs>
          <w:tab w:val="left" w:pos="4962"/>
        </w:tabs>
        <w:jc w:val="both"/>
      </w:pPr>
      <w:r w:rsidRPr="00DA2956">
        <w:rPr>
          <w:b/>
        </w:rPr>
        <w:t xml:space="preserve">Глава 1  </w:t>
      </w:r>
      <w:r w:rsidRPr="00DA2956">
        <w:t xml:space="preserve">Организация и методика послеубойной ветеринарно-санитарной  </w:t>
      </w:r>
    </w:p>
    <w:p w:rsidR="0029247A" w:rsidRPr="00DA2956" w:rsidRDefault="0029247A" w:rsidP="009214FA">
      <w:pPr>
        <w:tabs>
          <w:tab w:val="left" w:pos="4962"/>
        </w:tabs>
        <w:ind w:firstLine="374"/>
        <w:jc w:val="both"/>
      </w:pPr>
      <w:r w:rsidRPr="00DA2956">
        <w:t xml:space="preserve">   </w:t>
      </w:r>
      <w:r>
        <w:t xml:space="preserve">     </w:t>
      </w:r>
      <w:r w:rsidRPr="00DA2956">
        <w:t xml:space="preserve">  экспертизы туш и органов………………</w:t>
      </w:r>
      <w:r>
        <w:t>…………….</w:t>
      </w:r>
      <w:r w:rsidRPr="00DA2956">
        <w:t>………………………</w:t>
      </w:r>
      <w:r w:rsidR="008738FA">
        <w:t>.…</w:t>
      </w:r>
      <w:r w:rsidR="009214FA">
        <w:t>….</w:t>
      </w:r>
      <w:r w:rsidR="00A97EC8">
        <w:t>6</w:t>
      </w:r>
    </w:p>
    <w:p w:rsidR="0029247A" w:rsidRPr="00DA2956" w:rsidRDefault="0029247A" w:rsidP="009214FA">
      <w:pPr>
        <w:tabs>
          <w:tab w:val="left" w:pos="4962"/>
        </w:tabs>
        <w:ind w:left="284"/>
        <w:jc w:val="both"/>
      </w:pPr>
      <w:r>
        <w:t xml:space="preserve">1.1 </w:t>
      </w:r>
      <w:r w:rsidRPr="00DA2956">
        <w:t>Лимфатическая система…………………</w:t>
      </w:r>
      <w:r>
        <w:t>………..</w:t>
      </w:r>
      <w:r w:rsidRPr="00DA2956">
        <w:t>………………</w:t>
      </w:r>
      <w:r>
        <w:t>………………….</w:t>
      </w:r>
      <w:r w:rsidRPr="00DA2956">
        <w:t>…..</w:t>
      </w:r>
      <w:r w:rsidR="00A97EC8">
        <w:t>6</w:t>
      </w:r>
    </w:p>
    <w:p w:rsidR="0029247A" w:rsidRDefault="0029247A" w:rsidP="009214FA">
      <w:pPr>
        <w:tabs>
          <w:tab w:val="left" w:pos="4962"/>
        </w:tabs>
        <w:ind w:left="284"/>
        <w:jc w:val="both"/>
      </w:pPr>
      <w:r>
        <w:t xml:space="preserve">1.2 </w:t>
      </w:r>
      <w:r w:rsidRPr="00DA2956">
        <w:t>Порядок предубойного осмотра убойных животных……………</w:t>
      </w:r>
      <w:r>
        <w:t>………..</w:t>
      </w:r>
      <w:r w:rsidRPr="00DA2956">
        <w:t>………</w:t>
      </w:r>
      <w:r w:rsidR="00A97EC8">
        <w:t>.</w:t>
      </w:r>
      <w:r w:rsidR="008738FA">
        <w:t>…</w:t>
      </w:r>
      <w:r w:rsidR="00A97EC8">
        <w:t>19</w:t>
      </w:r>
    </w:p>
    <w:p w:rsidR="0029247A" w:rsidRPr="00C33638" w:rsidRDefault="0029247A" w:rsidP="009214FA">
      <w:pPr>
        <w:tabs>
          <w:tab w:val="left" w:pos="4962"/>
        </w:tabs>
        <w:ind w:left="284"/>
        <w:jc w:val="both"/>
      </w:pPr>
      <w:r>
        <w:t xml:space="preserve">1.3 </w:t>
      </w:r>
      <w:r w:rsidRPr="00C33638">
        <w:t>Послеубойный осмотр туш и внутренних органов</w:t>
      </w:r>
      <w:r>
        <w:t xml:space="preserve"> </w:t>
      </w:r>
      <w:r w:rsidRPr="00C33638">
        <w:t>крупного рогатого скота</w:t>
      </w:r>
      <w:r>
        <w:t>……….20</w:t>
      </w:r>
    </w:p>
    <w:p w:rsidR="0029247A" w:rsidRPr="00C33638" w:rsidRDefault="0029247A" w:rsidP="009214FA">
      <w:pPr>
        <w:tabs>
          <w:tab w:val="left" w:pos="4962"/>
        </w:tabs>
        <w:ind w:left="284"/>
        <w:jc w:val="both"/>
      </w:pPr>
      <w:r>
        <w:t xml:space="preserve">1.4 </w:t>
      </w:r>
      <w:r w:rsidRPr="00C33638">
        <w:t>Ветеринарно-санитарный контроль при переработке скота</w:t>
      </w:r>
      <w:r>
        <w:t>…………………………</w:t>
      </w:r>
      <w:r w:rsidR="00A97EC8">
        <w:t>.23</w:t>
      </w:r>
    </w:p>
    <w:p w:rsidR="0029247A" w:rsidRPr="00AF5AE3" w:rsidRDefault="0029247A" w:rsidP="009214FA">
      <w:pPr>
        <w:tabs>
          <w:tab w:val="left" w:pos="4962"/>
        </w:tabs>
        <w:ind w:left="284"/>
        <w:jc w:val="both"/>
      </w:pPr>
      <w:r>
        <w:t xml:space="preserve">1.5 </w:t>
      </w:r>
      <w:r w:rsidRPr="00AF5AE3">
        <w:t>Ветеринарно-санитарный надзор при продаже животных</w:t>
      </w:r>
      <w:r w:rsidR="00A97EC8">
        <w:t>…………………………...25</w:t>
      </w:r>
    </w:p>
    <w:p w:rsidR="0029247A" w:rsidRPr="00254DD5" w:rsidRDefault="0029247A" w:rsidP="009214FA">
      <w:pPr>
        <w:tabs>
          <w:tab w:val="left" w:pos="4962"/>
        </w:tabs>
        <w:ind w:left="284"/>
        <w:jc w:val="both"/>
      </w:pPr>
      <w:r>
        <w:t xml:space="preserve">1.6 </w:t>
      </w:r>
      <w:r w:rsidRPr="00254DD5">
        <w:t>Правила  по ветеринарному клеймению мяса и мясопродуктов</w:t>
      </w:r>
      <w:r>
        <w:t>……………………</w:t>
      </w:r>
      <w:r w:rsidR="00A97EC8">
        <w:t>.</w:t>
      </w:r>
      <w:r>
        <w:t xml:space="preserve"> 26</w:t>
      </w:r>
    </w:p>
    <w:p w:rsidR="0029247A" w:rsidRPr="00DA2956" w:rsidRDefault="0029247A" w:rsidP="009214FA">
      <w:pPr>
        <w:tabs>
          <w:tab w:val="left" w:pos="4962"/>
        </w:tabs>
        <w:jc w:val="both"/>
      </w:pPr>
      <w:r w:rsidRPr="00DA2956">
        <w:rPr>
          <w:b/>
        </w:rPr>
        <w:t xml:space="preserve">Глава 2  </w:t>
      </w:r>
      <w:r w:rsidRPr="00DA2956">
        <w:t>Характеристика мяса……………………………………</w:t>
      </w:r>
      <w:r>
        <w:t>……………</w:t>
      </w:r>
      <w:r w:rsidRPr="00DA2956">
        <w:t>…</w:t>
      </w:r>
      <w:r w:rsidR="00A97EC8">
        <w:t>….</w:t>
      </w:r>
      <w:r w:rsidRPr="00DA2956">
        <w:t>…</w:t>
      </w:r>
      <w:r w:rsidR="008738FA">
        <w:t>…..</w:t>
      </w:r>
      <w:r w:rsidRPr="00DA2956">
        <w:t>…</w:t>
      </w:r>
      <w:r w:rsidR="00A97EC8">
        <w:t>29</w:t>
      </w:r>
    </w:p>
    <w:p w:rsidR="0029247A" w:rsidRPr="00DA2956" w:rsidRDefault="0029247A" w:rsidP="009214FA">
      <w:pPr>
        <w:tabs>
          <w:tab w:val="left" w:pos="4962"/>
        </w:tabs>
        <w:ind w:left="284"/>
        <w:jc w:val="both"/>
      </w:pPr>
      <w:r>
        <w:t xml:space="preserve">2.1 </w:t>
      </w:r>
      <w:r w:rsidRPr="00DA2956">
        <w:t>Морфология мяса</w:t>
      </w:r>
      <w:r>
        <w:t>………………………………………</w:t>
      </w:r>
      <w:r w:rsidRPr="00DA2956">
        <w:t>……</w:t>
      </w:r>
      <w:r>
        <w:t>……………………</w:t>
      </w:r>
      <w:r w:rsidR="00A97EC8">
        <w:t>.</w:t>
      </w:r>
      <w:r>
        <w:t>……</w:t>
      </w:r>
      <w:r w:rsidRPr="00DA2956">
        <w:t>.</w:t>
      </w:r>
      <w:r w:rsidR="00A97EC8">
        <w:t>29</w:t>
      </w:r>
    </w:p>
    <w:p w:rsidR="0029247A" w:rsidRPr="00DA2956" w:rsidRDefault="0029247A" w:rsidP="009214FA">
      <w:pPr>
        <w:tabs>
          <w:tab w:val="left" w:pos="4962"/>
        </w:tabs>
        <w:ind w:left="284"/>
        <w:jc w:val="both"/>
      </w:pPr>
      <w:r>
        <w:t xml:space="preserve">2.2 </w:t>
      </w:r>
      <w:r w:rsidRPr="00DA2956">
        <w:t>Химия мяса………………………………………</w:t>
      </w:r>
      <w:r>
        <w:t>………………………………….</w:t>
      </w:r>
      <w:r w:rsidRPr="00DA2956">
        <w:t>…</w:t>
      </w:r>
      <w:r w:rsidR="00A97EC8">
        <w:t>.</w:t>
      </w:r>
      <w:r w:rsidRPr="00DA2956">
        <w:t>..</w:t>
      </w:r>
      <w:r w:rsidR="00A97EC8">
        <w:t>32</w:t>
      </w:r>
    </w:p>
    <w:p w:rsidR="0029247A" w:rsidRPr="00DA2956" w:rsidRDefault="0029247A" w:rsidP="009214FA">
      <w:pPr>
        <w:tabs>
          <w:tab w:val="left" w:pos="4962"/>
        </w:tabs>
        <w:ind w:left="284"/>
        <w:jc w:val="both"/>
      </w:pPr>
      <w:r>
        <w:t xml:space="preserve">2.3 </w:t>
      </w:r>
      <w:r w:rsidRPr="00DA2956">
        <w:t>Ферментация (созревание) мяса…………………</w:t>
      </w:r>
      <w:r>
        <w:t>……………………</w:t>
      </w:r>
      <w:r w:rsidRPr="00DA2956">
        <w:t>………………</w:t>
      </w:r>
      <w:r w:rsidR="00A97EC8">
        <w:t>..35</w:t>
      </w:r>
    </w:p>
    <w:p w:rsidR="0029247A" w:rsidRPr="00DA2956" w:rsidRDefault="0029247A" w:rsidP="009214FA">
      <w:pPr>
        <w:tabs>
          <w:tab w:val="left" w:pos="4962"/>
        </w:tabs>
        <w:ind w:left="284"/>
        <w:jc w:val="both"/>
      </w:pPr>
      <w:r>
        <w:t xml:space="preserve">2.4 </w:t>
      </w:r>
      <w:r w:rsidRPr="00DA2956">
        <w:t>Товароведение мяса………………………………</w:t>
      </w:r>
      <w:r>
        <w:t>…………………</w:t>
      </w:r>
      <w:r w:rsidRPr="00DA2956">
        <w:t>………………</w:t>
      </w:r>
      <w:r w:rsidR="00A97EC8">
        <w:t>.</w:t>
      </w:r>
      <w:r w:rsidRPr="00DA2956">
        <w:t>…</w:t>
      </w:r>
      <w:r>
        <w:t>.3</w:t>
      </w:r>
      <w:r w:rsidR="00A97EC8">
        <w:t>7</w:t>
      </w:r>
    </w:p>
    <w:p w:rsidR="0029247A" w:rsidRPr="00DA2956" w:rsidRDefault="0029247A" w:rsidP="009214FA">
      <w:pPr>
        <w:tabs>
          <w:tab w:val="left" w:pos="4962"/>
        </w:tabs>
        <w:jc w:val="both"/>
      </w:pPr>
      <w:r w:rsidRPr="00DA2956">
        <w:rPr>
          <w:b/>
        </w:rPr>
        <w:t xml:space="preserve">Глава 3  </w:t>
      </w:r>
      <w:r w:rsidRPr="00DA2956">
        <w:t>Изменения, возникающие в мясе при хранении……</w:t>
      </w:r>
      <w:r>
        <w:t>……………</w:t>
      </w:r>
      <w:r w:rsidRPr="00DA2956">
        <w:t>………</w:t>
      </w:r>
      <w:r w:rsidR="008738FA">
        <w:t>…</w:t>
      </w:r>
      <w:r w:rsidR="00A97EC8">
        <w:t>…..…43</w:t>
      </w:r>
    </w:p>
    <w:p w:rsidR="0029247A" w:rsidRPr="00DA2956" w:rsidRDefault="0029247A" w:rsidP="009214FA">
      <w:pPr>
        <w:tabs>
          <w:tab w:val="left" w:pos="4962"/>
        </w:tabs>
        <w:ind w:left="284"/>
        <w:jc w:val="both"/>
      </w:pPr>
      <w:r>
        <w:t xml:space="preserve">3.1 </w:t>
      </w:r>
      <w:r w:rsidRPr="00DA2956">
        <w:t>Загар мяса……………………………………………………</w:t>
      </w:r>
      <w:r>
        <w:t>………………………</w:t>
      </w:r>
      <w:r w:rsidRPr="00DA2956">
        <w:t>…</w:t>
      </w:r>
      <w:r w:rsidR="00A97EC8">
        <w:t>.</w:t>
      </w:r>
      <w:r>
        <w:t>.</w:t>
      </w:r>
      <w:r w:rsidRPr="00DA2956">
        <w:t>.</w:t>
      </w:r>
      <w:r w:rsidR="00A97EC8">
        <w:t>43</w:t>
      </w:r>
    </w:p>
    <w:p w:rsidR="0029247A" w:rsidRPr="00DA2956" w:rsidRDefault="0029247A" w:rsidP="009214FA">
      <w:pPr>
        <w:tabs>
          <w:tab w:val="left" w:pos="4962"/>
        </w:tabs>
        <w:ind w:left="284"/>
        <w:jc w:val="both"/>
      </w:pPr>
      <w:r>
        <w:t xml:space="preserve">3.2 </w:t>
      </w:r>
      <w:r w:rsidRPr="00DA2956">
        <w:t>Гниение мяса………………………………………………</w:t>
      </w:r>
      <w:r>
        <w:t>…………………...……</w:t>
      </w:r>
      <w:r w:rsidRPr="00DA2956">
        <w:t>…</w:t>
      </w:r>
      <w:r w:rsidR="00A97EC8">
        <w:t>..44</w:t>
      </w:r>
    </w:p>
    <w:p w:rsidR="0029247A" w:rsidRPr="00DA2956" w:rsidRDefault="0029247A" w:rsidP="009214FA">
      <w:pPr>
        <w:tabs>
          <w:tab w:val="left" w:pos="4962"/>
        </w:tabs>
        <w:ind w:left="284"/>
        <w:jc w:val="both"/>
      </w:pPr>
      <w:r>
        <w:t xml:space="preserve">3.3 </w:t>
      </w:r>
      <w:r w:rsidRPr="00DA2956">
        <w:t>Плесневение мяса………………………………</w:t>
      </w:r>
      <w:r>
        <w:t>…………………………..</w:t>
      </w:r>
      <w:r w:rsidRPr="00DA2956">
        <w:t>…</w:t>
      </w:r>
      <w:r>
        <w:t>.</w:t>
      </w:r>
      <w:r w:rsidRPr="00DA2956">
        <w:t>………</w:t>
      </w:r>
      <w:r>
        <w:t>.</w:t>
      </w:r>
      <w:r w:rsidR="00A97EC8">
        <w:t>.</w:t>
      </w:r>
      <w:r w:rsidRPr="00DA2956">
        <w:t>.</w:t>
      </w:r>
      <w:r w:rsidR="00A97EC8">
        <w:t>48</w:t>
      </w:r>
    </w:p>
    <w:p w:rsidR="0029247A" w:rsidRPr="00DA2956" w:rsidRDefault="0029247A" w:rsidP="009214FA">
      <w:pPr>
        <w:tabs>
          <w:tab w:val="left" w:pos="4962"/>
        </w:tabs>
        <w:ind w:left="284"/>
        <w:jc w:val="both"/>
      </w:pPr>
      <w:r>
        <w:t xml:space="preserve">3.4 </w:t>
      </w:r>
      <w:r w:rsidRPr="00DA2956">
        <w:t>Ослизнение мяса…………………………………………</w:t>
      </w:r>
      <w:r w:rsidR="008738FA">
        <w:t>…………………………...</w:t>
      </w:r>
      <w:r w:rsidR="00A97EC8">
        <w:t>....49</w:t>
      </w:r>
    </w:p>
    <w:p w:rsidR="0029247A" w:rsidRPr="00DA2956" w:rsidRDefault="0029247A" w:rsidP="009214FA">
      <w:pPr>
        <w:tabs>
          <w:tab w:val="left" w:pos="4962"/>
        </w:tabs>
        <w:ind w:left="284"/>
        <w:jc w:val="both"/>
      </w:pPr>
      <w:r>
        <w:t xml:space="preserve">3.5 </w:t>
      </w:r>
      <w:r w:rsidRPr="00DA2956">
        <w:t>Свечение мяса ……………………………………</w:t>
      </w:r>
      <w:r>
        <w:t>……………………………………</w:t>
      </w:r>
      <w:r w:rsidR="00A97EC8">
        <w:t>.</w:t>
      </w:r>
      <w:r>
        <w:t>.</w:t>
      </w:r>
      <w:r w:rsidRPr="00DA2956">
        <w:t>.</w:t>
      </w:r>
      <w:r>
        <w:t>48</w:t>
      </w:r>
    </w:p>
    <w:p w:rsidR="0029247A" w:rsidRPr="00DA2956" w:rsidRDefault="0029247A" w:rsidP="009214FA">
      <w:pPr>
        <w:tabs>
          <w:tab w:val="left" w:pos="4962"/>
        </w:tabs>
        <w:ind w:left="284"/>
        <w:jc w:val="both"/>
        <w:rPr>
          <w:b/>
        </w:rPr>
      </w:pPr>
      <w:r>
        <w:t xml:space="preserve">3.6 </w:t>
      </w:r>
      <w:r w:rsidRPr="00DA2956">
        <w:t>Изменение цвета мяса…………………………</w:t>
      </w:r>
      <w:r>
        <w:t>………………………………………</w:t>
      </w:r>
      <w:r w:rsidR="00A97EC8">
        <w:t>.</w:t>
      </w:r>
      <w:r>
        <w:t>.</w:t>
      </w:r>
      <w:r w:rsidRPr="00DA2956">
        <w:t>.</w:t>
      </w:r>
      <w:r>
        <w:t>49</w:t>
      </w:r>
    </w:p>
    <w:p w:rsidR="0029247A" w:rsidRPr="00DA2956" w:rsidRDefault="0029247A" w:rsidP="009214FA">
      <w:pPr>
        <w:tabs>
          <w:tab w:val="left" w:pos="4962"/>
        </w:tabs>
        <w:jc w:val="both"/>
      </w:pPr>
      <w:r w:rsidRPr="00DA2956">
        <w:rPr>
          <w:b/>
        </w:rPr>
        <w:t xml:space="preserve">Глава 4  </w:t>
      </w:r>
      <w:r w:rsidRPr="00DA2956">
        <w:t>Пищевые токсикоинфекции и токсикозы ……</w:t>
      </w:r>
      <w:r>
        <w:t>……………..</w:t>
      </w:r>
      <w:r w:rsidRPr="00DA2956">
        <w:t>………</w:t>
      </w:r>
      <w:r w:rsidR="00D17A21">
        <w:t>.</w:t>
      </w:r>
      <w:r w:rsidRPr="00DA2956">
        <w:t>…</w:t>
      </w:r>
      <w:r w:rsidR="00A97EC8">
        <w:t>…</w:t>
      </w:r>
      <w:r w:rsidR="00D17A21">
        <w:t>…</w:t>
      </w:r>
      <w:r w:rsidR="008738FA">
        <w:t>…</w:t>
      </w:r>
      <w:r>
        <w:t>.</w:t>
      </w:r>
      <w:r w:rsidRPr="00DA2956">
        <w:t>.</w:t>
      </w:r>
      <w:r w:rsidR="00A97EC8">
        <w:t>...50</w:t>
      </w:r>
    </w:p>
    <w:p w:rsidR="0029247A" w:rsidRPr="00DA2956" w:rsidRDefault="0029247A" w:rsidP="009214FA">
      <w:pPr>
        <w:tabs>
          <w:tab w:val="left" w:pos="4962"/>
        </w:tabs>
        <w:jc w:val="both"/>
      </w:pPr>
      <w:r w:rsidRPr="00DA2956">
        <w:rPr>
          <w:b/>
        </w:rPr>
        <w:t xml:space="preserve">Глава 5  </w:t>
      </w:r>
      <w:r w:rsidRPr="00DA2956">
        <w:t>Ветеринарно-санитарная экспертиза пищевых животных жиров</w:t>
      </w:r>
      <w:r>
        <w:t>………</w:t>
      </w:r>
      <w:r w:rsidR="00D17A21">
        <w:t>……</w:t>
      </w:r>
      <w:r w:rsidR="008738FA">
        <w:t>…</w:t>
      </w:r>
      <w:r w:rsidR="00D17A21">
        <w:t>.62</w:t>
      </w:r>
    </w:p>
    <w:p w:rsidR="0029247A" w:rsidRPr="00DA2956" w:rsidRDefault="0029247A" w:rsidP="009214FA">
      <w:pPr>
        <w:tabs>
          <w:tab w:val="left" w:pos="4962"/>
        </w:tabs>
        <w:ind w:left="284"/>
        <w:jc w:val="both"/>
      </w:pPr>
      <w:r>
        <w:t xml:space="preserve">5.1 </w:t>
      </w:r>
      <w:r w:rsidRPr="00DA2956">
        <w:t>М</w:t>
      </w:r>
      <w:r>
        <w:t>орфология и химия животных жиров</w:t>
      </w:r>
      <w:r w:rsidRPr="00DA2956">
        <w:t>………………………</w:t>
      </w:r>
      <w:r>
        <w:t>………………...…</w:t>
      </w:r>
      <w:r w:rsidR="00D17A21">
        <w:t>.</w:t>
      </w:r>
      <w:r>
        <w:t>…</w:t>
      </w:r>
      <w:r w:rsidRPr="00DA2956">
        <w:t>.</w:t>
      </w:r>
      <w:r w:rsidR="00D17A21">
        <w:t>62</w:t>
      </w:r>
    </w:p>
    <w:p w:rsidR="0029247A" w:rsidRPr="00DA2956" w:rsidRDefault="0029247A" w:rsidP="009214FA">
      <w:pPr>
        <w:tabs>
          <w:tab w:val="left" w:pos="4962"/>
        </w:tabs>
        <w:ind w:left="284"/>
        <w:jc w:val="both"/>
        <w:rPr>
          <w:b/>
        </w:rPr>
      </w:pPr>
      <w:r>
        <w:t xml:space="preserve">5.2 </w:t>
      </w:r>
      <w:r w:rsidRPr="00DA2956">
        <w:t>Ветеринарно-санитарная экспертиза животных жиров…………</w:t>
      </w:r>
      <w:r>
        <w:t>…………...</w:t>
      </w:r>
      <w:r w:rsidRPr="00DA2956">
        <w:t>……</w:t>
      </w:r>
      <w:r w:rsidR="00D168DB">
        <w:t>..</w:t>
      </w:r>
      <w:r w:rsidRPr="00DA2956">
        <w:t>..</w:t>
      </w:r>
      <w:r w:rsidR="00D17A21">
        <w:t>63</w:t>
      </w:r>
    </w:p>
    <w:p w:rsidR="0029247A" w:rsidRPr="00DA2956" w:rsidRDefault="0029247A" w:rsidP="009214FA">
      <w:pPr>
        <w:tabs>
          <w:tab w:val="left" w:pos="4962"/>
        </w:tabs>
        <w:jc w:val="both"/>
      </w:pPr>
      <w:r w:rsidRPr="00DA2956">
        <w:rPr>
          <w:b/>
        </w:rPr>
        <w:t xml:space="preserve">Глава 6  </w:t>
      </w:r>
      <w:r w:rsidRPr="00DA2956">
        <w:t>Ветеринарно-санитарная экспертиза кишечного сырья …</w:t>
      </w:r>
      <w:r>
        <w:t>…………...</w:t>
      </w:r>
      <w:r w:rsidRPr="00DA2956">
        <w:t>…</w:t>
      </w:r>
      <w:r w:rsidR="00D17A21">
        <w:t>…</w:t>
      </w:r>
      <w:r w:rsidR="008738FA">
        <w:t>….</w:t>
      </w:r>
      <w:r w:rsidR="00D17A21">
        <w:t>….65</w:t>
      </w:r>
    </w:p>
    <w:p w:rsidR="0029247A" w:rsidRPr="00DA2956" w:rsidRDefault="0029247A" w:rsidP="009214FA">
      <w:pPr>
        <w:tabs>
          <w:tab w:val="left" w:pos="4962"/>
        </w:tabs>
        <w:ind w:left="284"/>
        <w:jc w:val="both"/>
      </w:pPr>
      <w:r>
        <w:t xml:space="preserve">6.1 </w:t>
      </w:r>
      <w:r w:rsidRPr="00DA2956">
        <w:t>Номенклатура комплектов кишок………………</w:t>
      </w:r>
      <w:r>
        <w:t>…………………..</w:t>
      </w:r>
      <w:r w:rsidRPr="00DA2956">
        <w:t>……………</w:t>
      </w:r>
      <w:r>
        <w:t>.</w:t>
      </w:r>
      <w:r w:rsidR="008738FA">
        <w:t>..</w:t>
      </w:r>
      <w:r w:rsidRPr="00DA2956">
        <w:t>…</w:t>
      </w:r>
      <w:r>
        <w:t>.</w:t>
      </w:r>
      <w:r w:rsidRPr="00DA2956">
        <w:t>.</w:t>
      </w:r>
      <w:r w:rsidR="003C2703">
        <w:t>65</w:t>
      </w:r>
    </w:p>
    <w:p w:rsidR="0029247A" w:rsidRPr="00DA2956" w:rsidRDefault="0029247A" w:rsidP="009214FA">
      <w:pPr>
        <w:tabs>
          <w:tab w:val="left" w:pos="4962"/>
        </w:tabs>
        <w:ind w:left="284"/>
        <w:jc w:val="both"/>
      </w:pPr>
      <w:r>
        <w:t xml:space="preserve">6.2 </w:t>
      </w:r>
      <w:r w:rsidRPr="00DA2956">
        <w:t>Ветеринарно-санитарная экспертиза кишечного сырья………</w:t>
      </w:r>
      <w:r>
        <w:t>…………..</w:t>
      </w:r>
      <w:r w:rsidRPr="00DA2956">
        <w:t>……</w:t>
      </w:r>
      <w:r>
        <w:t>.</w:t>
      </w:r>
      <w:r w:rsidRPr="00DA2956">
        <w:t>…</w:t>
      </w:r>
      <w:r w:rsidR="003C2703">
        <w:t>...</w:t>
      </w:r>
      <w:r>
        <w:t>.</w:t>
      </w:r>
      <w:r w:rsidRPr="00DA2956">
        <w:t>.</w:t>
      </w:r>
      <w:r>
        <w:t>64</w:t>
      </w:r>
    </w:p>
    <w:p w:rsidR="0029247A" w:rsidRPr="00DA2956" w:rsidRDefault="0029247A" w:rsidP="009214FA">
      <w:pPr>
        <w:tabs>
          <w:tab w:val="left" w:pos="4962"/>
        </w:tabs>
        <w:jc w:val="both"/>
      </w:pPr>
      <w:r w:rsidRPr="00DA2956">
        <w:rPr>
          <w:b/>
        </w:rPr>
        <w:t xml:space="preserve">Глава 7  </w:t>
      </w:r>
      <w:r w:rsidRPr="00DA2956">
        <w:t>Ветеринарно-санитарная экспертиза молока ………</w:t>
      </w:r>
      <w:r>
        <w:t>…………..</w:t>
      </w:r>
      <w:r w:rsidRPr="00DA2956">
        <w:t>………</w:t>
      </w:r>
      <w:r>
        <w:t>..</w:t>
      </w:r>
      <w:r w:rsidRPr="00DA2956">
        <w:t>..</w:t>
      </w:r>
      <w:r w:rsidR="003C2703">
        <w:t>....</w:t>
      </w:r>
      <w:r w:rsidR="008738FA">
        <w:t>....</w:t>
      </w:r>
      <w:r w:rsidR="003C2703">
        <w:t>.....67</w:t>
      </w:r>
    </w:p>
    <w:p w:rsidR="0029247A" w:rsidRPr="00DA2956" w:rsidRDefault="0029247A" w:rsidP="009214FA">
      <w:pPr>
        <w:tabs>
          <w:tab w:val="left" w:pos="4962"/>
        </w:tabs>
        <w:ind w:left="284"/>
        <w:jc w:val="both"/>
      </w:pPr>
      <w:r>
        <w:t>7.</w:t>
      </w:r>
      <w:r w:rsidRPr="008738FA">
        <w:t>1</w:t>
      </w:r>
      <w:r w:rsidR="008738FA">
        <w:t xml:space="preserve"> </w:t>
      </w:r>
      <w:r w:rsidRPr="00DA2956">
        <w:t>Санитарно-гигиенические условия получения доброкачественного молока</w:t>
      </w:r>
      <w:r>
        <w:t>…</w:t>
      </w:r>
      <w:r w:rsidR="008738FA">
        <w:t>.</w:t>
      </w:r>
      <w:r w:rsidR="003C2703">
        <w:t>..</w:t>
      </w:r>
      <w:r>
        <w:t>…</w:t>
      </w:r>
      <w:r w:rsidR="008738FA">
        <w:t>.</w:t>
      </w:r>
      <w:r w:rsidR="003C2703">
        <w:t>67</w:t>
      </w:r>
    </w:p>
    <w:p w:rsidR="0029247A" w:rsidRPr="00DA2956" w:rsidRDefault="0029247A" w:rsidP="009214FA">
      <w:pPr>
        <w:tabs>
          <w:tab w:val="left" w:pos="4962"/>
        </w:tabs>
        <w:ind w:left="284"/>
        <w:jc w:val="both"/>
      </w:pPr>
      <w:r>
        <w:t xml:space="preserve">7.2 </w:t>
      </w:r>
      <w:r w:rsidRPr="00DA2956">
        <w:t>Пороки молока…………………………………………………</w:t>
      </w:r>
      <w:r w:rsidR="008738FA">
        <w:t>………………………..</w:t>
      </w:r>
      <w:r w:rsidR="003C2703">
        <w:t>69</w:t>
      </w:r>
    </w:p>
    <w:p w:rsidR="0029247A" w:rsidRPr="00DA2956" w:rsidRDefault="0029247A" w:rsidP="009214FA">
      <w:pPr>
        <w:tabs>
          <w:tab w:val="left" w:pos="4962"/>
        </w:tabs>
        <w:ind w:left="284"/>
        <w:jc w:val="both"/>
      </w:pPr>
      <w:r>
        <w:t xml:space="preserve">7.3 </w:t>
      </w:r>
      <w:r w:rsidRPr="00DA2956">
        <w:t>Источники микробного обсеменения молока…………………</w:t>
      </w:r>
      <w:r>
        <w:t>…………..</w:t>
      </w:r>
      <w:r w:rsidRPr="00DA2956">
        <w:t>………</w:t>
      </w:r>
      <w:r w:rsidR="008738FA">
        <w:t>…</w:t>
      </w:r>
      <w:r w:rsidR="003C2703">
        <w:t>.71</w:t>
      </w:r>
    </w:p>
    <w:p w:rsidR="008738FA" w:rsidRDefault="008738FA" w:rsidP="009214FA">
      <w:pPr>
        <w:tabs>
          <w:tab w:val="left" w:pos="4962"/>
        </w:tabs>
        <w:ind w:left="284"/>
        <w:jc w:val="both"/>
      </w:pPr>
      <w:r>
        <w:t xml:space="preserve">7.4 </w:t>
      </w:r>
      <w:r w:rsidR="0029247A" w:rsidRPr="00DA2956">
        <w:t xml:space="preserve">Влияние на качество,  пищевую ценность и технологические свойства </w:t>
      </w:r>
    </w:p>
    <w:p w:rsidR="0029247A" w:rsidRPr="00DA2956" w:rsidRDefault="008738FA" w:rsidP="009214FA">
      <w:pPr>
        <w:tabs>
          <w:tab w:val="left" w:pos="4962"/>
        </w:tabs>
        <w:ind w:left="284"/>
        <w:jc w:val="both"/>
      </w:pPr>
      <w:r>
        <w:t xml:space="preserve">      </w:t>
      </w:r>
      <w:r w:rsidR="0029247A" w:rsidRPr="00DA2956">
        <w:t>молока наличия в нем антибиотиков, пестицидов и</w:t>
      </w:r>
      <w:r w:rsidR="0029247A">
        <w:t xml:space="preserve"> </w:t>
      </w:r>
      <w:r w:rsidR="0029247A" w:rsidRPr="00DA2956">
        <w:t>других ингибит</w:t>
      </w:r>
      <w:r w:rsidR="0029247A" w:rsidRPr="00DA2956">
        <w:t>о</w:t>
      </w:r>
      <w:r w:rsidR="0029247A" w:rsidRPr="00DA2956">
        <w:t>ров</w:t>
      </w:r>
      <w:r w:rsidR="0029247A">
        <w:t>…</w:t>
      </w:r>
      <w:r>
        <w:t>…</w:t>
      </w:r>
      <w:r w:rsidR="0029247A">
        <w:t>…</w:t>
      </w:r>
      <w:r>
        <w:t>…</w:t>
      </w:r>
      <w:r w:rsidR="003C2703">
        <w:t>73</w:t>
      </w:r>
    </w:p>
    <w:p w:rsidR="0029247A" w:rsidRPr="00DA2956" w:rsidRDefault="0029247A" w:rsidP="009214FA">
      <w:pPr>
        <w:tabs>
          <w:tab w:val="left" w:pos="4962"/>
        </w:tabs>
        <w:ind w:left="284"/>
        <w:jc w:val="both"/>
      </w:pPr>
      <w:r>
        <w:t xml:space="preserve">7.5 </w:t>
      </w:r>
      <w:r w:rsidRPr="00DA2956">
        <w:t>Личная гигиена работников ферм…………………………………</w:t>
      </w:r>
      <w:r>
        <w:t>…………….…</w:t>
      </w:r>
      <w:r w:rsidR="003C2703">
        <w:t>…..74</w:t>
      </w:r>
    </w:p>
    <w:p w:rsidR="0029247A" w:rsidRPr="00DA2956" w:rsidRDefault="0029247A" w:rsidP="009214FA">
      <w:pPr>
        <w:tabs>
          <w:tab w:val="left" w:pos="4962"/>
        </w:tabs>
        <w:ind w:left="284"/>
        <w:jc w:val="both"/>
        <w:rPr>
          <w:b/>
        </w:rPr>
      </w:pPr>
      <w:r>
        <w:t xml:space="preserve">7.6 </w:t>
      </w:r>
      <w:r w:rsidRPr="00DA2956">
        <w:t>Ветеринарно-санитарная экспертиза молока больных животных……</w:t>
      </w:r>
      <w:r>
        <w:t>………..…</w:t>
      </w:r>
      <w:r w:rsidR="003C2703">
        <w:t>.…75</w:t>
      </w:r>
    </w:p>
    <w:p w:rsidR="0029247A" w:rsidRPr="00DA2956" w:rsidRDefault="0029247A" w:rsidP="009214FA">
      <w:pPr>
        <w:tabs>
          <w:tab w:val="left" w:pos="4962"/>
        </w:tabs>
        <w:jc w:val="both"/>
      </w:pPr>
      <w:r w:rsidRPr="00DA2956">
        <w:rPr>
          <w:b/>
        </w:rPr>
        <w:t xml:space="preserve">Глава 8  </w:t>
      </w:r>
      <w:r w:rsidRPr="0008068A">
        <w:t>Ветеринарно-санитарная экспертиза мяса птиц</w:t>
      </w:r>
      <w:r>
        <w:rPr>
          <w:b/>
        </w:rPr>
        <w:t xml:space="preserve"> </w:t>
      </w:r>
      <w:r w:rsidRPr="00DA2956">
        <w:rPr>
          <w:b/>
        </w:rPr>
        <w:t xml:space="preserve"> </w:t>
      </w:r>
      <w:r w:rsidRPr="00DA2956">
        <w:t>……………………</w:t>
      </w:r>
      <w:r>
        <w:t>……</w:t>
      </w:r>
      <w:r w:rsidR="003C2703">
        <w:t>……</w:t>
      </w:r>
      <w:r w:rsidR="008738FA">
        <w:t>….</w:t>
      </w:r>
      <w:r w:rsidR="003C2703">
        <w:t>78</w:t>
      </w:r>
    </w:p>
    <w:p w:rsidR="0029247A" w:rsidRPr="00DA2956" w:rsidRDefault="0029247A" w:rsidP="009214FA">
      <w:pPr>
        <w:tabs>
          <w:tab w:val="left" w:pos="4962"/>
        </w:tabs>
        <w:ind w:left="284"/>
        <w:jc w:val="both"/>
      </w:pPr>
      <w:r>
        <w:t xml:space="preserve">8.1 </w:t>
      </w:r>
      <w:r w:rsidRPr="00DA2956">
        <w:t>Морфологический состав тушек птиц…………………………</w:t>
      </w:r>
      <w:r>
        <w:t>……………….…</w:t>
      </w:r>
      <w:r w:rsidR="003C2703">
        <w:t>...</w:t>
      </w:r>
      <w:r w:rsidRPr="00DA2956">
        <w:t>…</w:t>
      </w:r>
      <w:r w:rsidR="003C2703">
        <w:t>78</w:t>
      </w:r>
    </w:p>
    <w:p w:rsidR="0029247A" w:rsidRPr="00DA2956" w:rsidRDefault="0029247A" w:rsidP="009214FA">
      <w:pPr>
        <w:shd w:val="clear" w:color="auto" w:fill="FFFFFF"/>
        <w:tabs>
          <w:tab w:val="left" w:pos="4962"/>
          <w:tab w:val="left" w:pos="9355"/>
        </w:tabs>
        <w:ind w:left="284" w:right="-1"/>
        <w:jc w:val="both"/>
      </w:pPr>
      <w:r>
        <w:t xml:space="preserve">8.2 </w:t>
      </w:r>
      <w:r w:rsidRPr="00DA2956">
        <w:t>Характеристика и пищевая ценность мяса промысловой д</w:t>
      </w:r>
      <w:r w:rsidRPr="00DA2956">
        <w:t>и</w:t>
      </w:r>
      <w:r w:rsidRPr="00DA2956">
        <w:t>чи……</w:t>
      </w:r>
      <w:r w:rsidR="008738FA">
        <w:t>………...</w:t>
      </w:r>
      <w:r w:rsidRPr="00DA2956">
        <w:t>…</w:t>
      </w:r>
      <w:r w:rsidR="008738FA">
        <w:t>…</w:t>
      </w:r>
      <w:r w:rsidR="003C2703">
        <w:t>….84</w:t>
      </w:r>
    </w:p>
    <w:p w:rsidR="0029247A" w:rsidRDefault="0029247A" w:rsidP="009214FA">
      <w:pPr>
        <w:tabs>
          <w:tab w:val="left" w:pos="4962"/>
        </w:tabs>
        <w:ind w:left="284"/>
        <w:jc w:val="both"/>
      </w:pPr>
      <w:r>
        <w:t xml:space="preserve">8.3 </w:t>
      </w:r>
      <w:r w:rsidRPr="00DA2956">
        <w:t>Ветеринарно-санитарный контроль за убоем и переработкой</w:t>
      </w:r>
    </w:p>
    <w:p w:rsidR="0029247A" w:rsidRPr="00DA2956" w:rsidRDefault="008738FA" w:rsidP="009214FA">
      <w:pPr>
        <w:tabs>
          <w:tab w:val="left" w:pos="4962"/>
        </w:tabs>
        <w:ind w:left="284"/>
        <w:jc w:val="both"/>
      </w:pPr>
      <w:r>
        <w:t xml:space="preserve">      </w:t>
      </w:r>
      <w:r w:rsidR="0029247A" w:rsidRPr="00DA2956">
        <w:t>дома</w:t>
      </w:r>
      <w:r w:rsidR="0029247A" w:rsidRPr="00DA2956">
        <w:t>ш</w:t>
      </w:r>
      <w:r w:rsidR="0029247A" w:rsidRPr="00DA2956">
        <w:t>ней</w:t>
      </w:r>
      <w:r w:rsidR="0029247A">
        <w:t xml:space="preserve">  птицы……….</w:t>
      </w:r>
      <w:r w:rsidR="0029247A" w:rsidRPr="00DA2956">
        <w:t>……………………………………………</w:t>
      </w:r>
      <w:r w:rsidR="0029247A">
        <w:t>……</w:t>
      </w:r>
      <w:r>
        <w:t>..</w:t>
      </w:r>
      <w:r w:rsidR="0029247A">
        <w:t>….</w:t>
      </w:r>
      <w:r w:rsidR="0029247A" w:rsidRPr="00DA2956">
        <w:t>…</w:t>
      </w:r>
      <w:r w:rsidR="003C2703">
        <w:t>…</w:t>
      </w:r>
      <w:r>
        <w:t>.</w:t>
      </w:r>
      <w:r w:rsidR="003C2703">
        <w:t>…</w:t>
      </w:r>
      <w:r w:rsidR="0029247A" w:rsidRPr="00DA2956">
        <w:t>.</w:t>
      </w:r>
      <w:r w:rsidR="003C2703">
        <w:t>88</w:t>
      </w:r>
    </w:p>
    <w:p w:rsidR="0029247A" w:rsidRPr="00DA2956" w:rsidRDefault="0029247A" w:rsidP="009214FA">
      <w:pPr>
        <w:tabs>
          <w:tab w:val="left" w:pos="4962"/>
        </w:tabs>
        <w:ind w:left="284"/>
        <w:jc w:val="both"/>
      </w:pPr>
      <w:r>
        <w:t xml:space="preserve">8.4 </w:t>
      </w:r>
      <w:r w:rsidRPr="00DA2956">
        <w:t>Ветеринарно-санитарный контроль при вынужденном убое птиц………</w:t>
      </w:r>
      <w:r>
        <w:t>……….</w:t>
      </w:r>
      <w:r w:rsidR="003C2703">
        <w:t>.</w:t>
      </w:r>
      <w:r>
        <w:t>.</w:t>
      </w:r>
      <w:r w:rsidRPr="00DA2956">
        <w:t>.</w:t>
      </w:r>
      <w:r w:rsidR="003C2703">
        <w:t>90</w:t>
      </w:r>
    </w:p>
    <w:p w:rsidR="0029247A" w:rsidRPr="00DA2956" w:rsidRDefault="0029247A" w:rsidP="009214FA">
      <w:pPr>
        <w:tabs>
          <w:tab w:val="left" w:pos="4962"/>
        </w:tabs>
        <w:ind w:left="284"/>
        <w:jc w:val="both"/>
      </w:pPr>
      <w:r>
        <w:t xml:space="preserve">8.5 </w:t>
      </w:r>
      <w:r w:rsidRPr="00DA2956">
        <w:t>Экспертиза качества мяса птицы……………………………………………</w:t>
      </w:r>
      <w:r w:rsidR="003C2703">
        <w:t>……</w:t>
      </w:r>
      <w:r w:rsidR="008738FA">
        <w:t>.</w:t>
      </w:r>
      <w:r w:rsidR="003C2703">
        <w:t>.…..95</w:t>
      </w:r>
    </w:p>
    <w:p w:rsidR="0029247A" w:rsidRDefault="0029247A" w:rsidP="009214FA">
      <w:pPr>
        <w:tabs>
          <w:tab w:val="left" w:pos="4962"/>
        </w:tabs>
        <w:ind w:left="284"/>
        <w:jc w:val="both"/>
      </w:pPr>
      <w:r>
        <w:t xml:space="preserve">8.6 </w:t>
      </w:r>
      <w:r w:rsidRPr="00DA2956">
        <w:t>Ветеринарно-санитарная эксперт</w:t>
      </w:r>
      <w:r w:rsidRPr="00DA2956">
        <w:t>и</w:t>
      </w:r>
      <w:r w:rsidRPr="00DA2956">
        <w:t>за мяса пернатой дичи</w:t>
      </w:r>
      <w:r w:rsidR="003C2703">
        <w:t>…………………………</w:t>
      </w:r>
      <w:r w:rsidR="008738FA">
        <w:t>.</w:t>
      </w:r>
      <w:r w:rsidR="003C2703">
        <w:t>100</w:t>
      </w:r>
    </w:p>
    <w:p w:rsidR="0029247A" w:rsidRDefault="0029247A" w:rsidP="009214FA">
      <w:pPr>
        <w:tabs>
          <w:tab w:val="left" w:pos="4962"/>
        </w:tabs>
        <w:ind w:left="284"/>
        <w:jc w:val="both"/>
      </w:pPr>
      <w:r>
        <w:t>8.7 Ветеринарно-санитарная экспертиза</w:t>
      </w:r>
      <w:r w:rsidR="008738FA">
        <w:t xml:space="preserve"> при отравлениях…….………………….……</w:t>
      </w:r>
      <w:r w:rsidR="003C2703">
        <w:t>102</w:t>
      </w:r>
    </w:p>
    <w:p w:rsidR="0029247A" w:rsidRDefault="0029247A" w:rsidP="009214FA">
      <w:pPr>
        <w:tabs>
          <w:tab w:val="left" w:pos="4962"/>
        </w:tabs>
        <w:ind w:left="284"/>
        <w:jc w:val="both"/>
      </w:pPr>
      <w:r>
        <w:t>8.8 Ветеринарно-санитарная экспертиза при р</w:t>
      </w:r>
      <w:r w:rsidR="003C2703">
        <w:t>адиационных поражениях……………105</w:t>
      </w:r>
    </w:p>
    <w:p w:rsidR="0029247A" w:rsidRPr="0044631F" w:rsidRDefault="0029247A" w:rsidP="009214FA">
      <w:pPr>
        <w:tabs>
          <w:tab w:val="left" w:pos="4962"/>
        </w:tabs>
        <w:ind w:left="284"/>
        <w:jc w:val="both"/>
      </w:pPr>
      <w:r>
        <w:t xml:space="preserve">8.9 </w:t>
      </w:r>
      <w:r w:rsidRPr="0044631F">
        <w:t xml:space="preserve">Ветеринарно-санитарная экспертиза при отклонениях от норм </w:t>
      </w:r>
    </w:p>
    <w:p w:rsidR="0029247A" w:rsidRPr="0044631F" w:rsidRDefault="0029247A" w:rsidP="009214FA">
      <w:pPr>
        <w:tabs>
          <w:tab w:val="left" w:pos="4962"/>
        </w:tabs>
        <w:ind w:left="284"/>
        <w:jc w:val="both"/>
      </w:pPr>
      <w:r w:rsidRPr="0044631F">
        <w:t>по органоле</w:t>
      </w:r>
      <w:r w:rsidRPr="0044631F">
        <w:t>п</w:t>
      </w:r>
      <w:r w:rsidRPr="0044631F">
        <w:t>тическим показателям</w:t>
      </w:r>
      <w:r>
        <w:t>…………………………………………………</w:t>
      </w:r>
      <w:r w:rsidR="003C2703">
        <w:t>…...106</w:t>
      </w:r>
    </w:p>
    <w:p w:rsidR="0029247A" w:rsidRPr="00AF55AA" w:rsidRDefault="0029247A" w:rsidP="009214FA">
      <w:pPr>
        <w:tabs>
          <w:tab w:val="left" w:pos="4962"/>
        </w:tabs>
        <w:ind w:left="284"/>
        <w:jc w:val="both"/>
      </w:pPr>
      <w:r>
        <w:t>8.9.1 Дефекты тушек п</w:t>
      </w:r>
      <w:r w:rsidR="003C2703">
        <w:t>тицы………………………………………………………………107</w:t>
      </w:r>
    </w:p>
    <w:p w:rsidR="0029247A" w:rsidRPr="00DA2956" w:rsidRDefault="0029247A" w:rsidP="009214FA">
      <w:pPr>
        <w:tabs>
          <w:tab w:val="left" w:pos="4962"/>
        </w:tabs>
        <w:jc w:val="both"/>
        <w:rPr>
          <w:b/>
        </w:rPr>
      </w:pPr>
      <w:r>
        <w:rPr>
          <w:b/>
        </w:rPr>
        <w:t>Г</w:t>
      </w:r>
      <w:r w:rsidRPr="00DA2956">
        <w:rPr>
          <w:b/>
        </w:rPr>
        <w:t xml:space="preserve">лава 9   </w:t>
      </w:r>
      <w:r w:rsidRPr="00DA2956">
        <w:t>Ветеринарно-санитарная экспертиза яиц и яичных продуктов</w:t>
      </w:r>
      <w:r w:rsidRPr="00DA2956">
        <w:rPr>
          <w:b/>
        </w:rPr>
        <w:t xml:space="preserve"> </w:t>
      </w:r>
    </w:p>
    <w:p w:rsidR="0029247A" w:rsidRPr="00DA2956" w:rsidRDefault="00716594" w:rsidP="009214FA">
      <w:pPr>
        <w:tabs>
          <w:tab w:val="left" w:pos="4962"/>
        </w:tabs>
        <w:ind w:left="284"/>
        <w:jc w:val="both"/>
      </w:pPr>
      <w:r>
        <w:lastRenderedPageBreak/>
        <w:t xml:space="preserve">9.1 </w:t>
      </w:r>
      <w:r w:rsidR="0029247A" w:rsidRPr="00DA2956">
        <w:t>Ветеринарно-санитарная экспертиза яиц и яичных продуктов…………</w:t>
      </w:r>
      <w:r w:rsidR="0029247A">
        <w:t>……</w:t>
      </w:r>
      <w:r w:rsidR="008738FA">
        <w:t>.</w:t>
      </w:r>
      <w:r w:rsidR="0029247A">
        <w:t>…</w:t>
      </w:r>
      <w:r w:rsidR="003C2703">
        <w:t>109</w:t>
      </w:r>
    </w:p>
    <w:p w:rsidR="0029247A" w:rsidRDefault="00716594" w:rsidP="009214FA">
      <w:pPr>
        <w:tabs>
          <w:tab w:val="left" w:pos="4962"/>
        </w:tabs>
        <w:ind w:left="284"/>
        <w:jc w:val="both"/>
      </w:pPr>
      <w:r>
        <w:t xml:space="preserve">9.2 </w:t>
      </w:r>
      <w:r w:rsidR="0029247A" w:rsidRPr="00DA2956">
        <w:t xml:space="preserve">Яйца как возможный источник инфекционных заболеваний </w:t>
      </w:r>
    </w:p>
    <w:p w:rsidR="0029247A" w:rsidRDefault="0029247A" w:rsidP="009214FA">
      <w:pPr>
        <w:tabs>
          <w:tab w:val="left" w:pos="4962"/>
        </w:tabs>
        <w:ind w:left="284"/>
        <w:jc w:val="both"/>
      </w:pPr>
      <w:r>
        <w:t xml:space="preserve">человека </w:t>
      </w:r>
      <w:r w:rsidRPr="00DA2956">
        <w:t>и живо</w:t>
      </w:r>
      <w:r w:rsidRPr="00DA2956">
        <w:t>т</w:t>
      </w:r>
      <w:r w:rsidRPr="00DA2956">
        <w:t>ных</w:t>
      </w:r>
      <w:r>
        <w:t>……………………</w:t>
      </w:r>
      <w:r w:rsidRPr="00DA2956">
        <w:t>……………………………</w:t>
      </w:r>
      <w:r>
        <w:t>…………..</w:t>
      </w:r>
      <w:r w:rsidRPr="00DA2956">
        <w:t>…</w:t>
      </w:r>
      <w:r w:rsidR="003C2703">
        <w:t>..</w:t>
      </w:r>
      <w:r w:rsidRPr="00DA2956">
        <w:t>…</w:t>
      </w:r>
      <w:r w:rsidR="003C2703">
        <w:t>114</w:t>
      </w:r>
    </w:p>
    <w:p w:rsidR="00716594" w:rsidRPr="00DA2956" w:rsidRDefault="00716594" w:rsidP="009214FA">
      <w:pPr>
        <w:tabs>
          <w:tab w:val="left" w:pos="4962"/>
        </w:tabs>
        <w:ind w:left="284"/>
        <w:jc w:val="both"/>
      </w:pPr>
      <w:r>
        <w:t>9.3  Ветеринарно-санитарная экспертиза меланжа и яичного порошка ………</w:t>
      </w:r>
      <w:r w:rsidR="003C2703">
        <w:t>…….115</w:t>
      </w:r>
    </w:p>
    <w:p w:rsidR="0029247A" w:rsidRPr="00DA2956" w:rsidRDefault="0029247A" w:rsidP="009214FA">
      <w:pPr>
        <w:tabs>
          <w:tab w:val="left" w:pos="374"/>
          <w:tab w:val="left" w:pos="4962"/>
        </w:tabs>
        <w:jc w:val="both"/>
      </w:pPr>
      <w:r w:rsidRPr="00DA2956">
        <w:rPr>
          <w:b/>
        </w:rPr>
        <w:t>Глава 10</w:t>
      </w:r>
      <w:r w:rsidRPr="00DA2956">
        <w:t xml:space="preserve">  Ветеринарно-санитарная экспертиза колбас…………</w:t>
      </w:r>
      <w:r>
        <w:t>… …………</w:t>
      </w:r>
      <w:r w:rsidRPr="00DA2956">
        <w:t>……</w:t>
      </w:r>
      <w:r w:rsidR="008738FA">
        <w:t>….</w:t>
      </w:r>
      <w:r w:rsidRPr="00DA2956">
        <w:t>.</w:t>
      </w:r>
      <w:r w:rsidR="003C2703">
        <w:t>..116</w:t>
      </w:r>
    </w:p>
    <w:p w:rsidR="00051C6B" w:rsidRDefault="00716594" w:rsidP="009214FA">
      <w:pPr>
        <w:tabs>
          <w:tab w:val="left" w:pos="374"/>
          <w:tab w:val="left" w:pos="4962"/>
        </w:tabs>
        <w:ind w:left="284"/>
        <w:jc w:val="both"/>
      </w:pPr>
      <w:r>
        <w:t xml:space="preserve">10.1 </w:t>
      </w:r>
      <w:r w:rsidR="00051C6B">
        <w:t>Ветеринарно-санитарная экспертиза вареных колбас………………………….</w:t>
      </w:r>
      <w:r w:rsidR="003C2703">
        <w:t>..116</w:t>
      </w:r>
    </w:p>
    <w:p w:rsidR="00051C6B" w:rsidRDefault="00051C6B" w:rsidP="009214FA">
      <w:pPr>
        <w:tabs>
          <w:tab w:val="left" w:pos="374"/>
          <w:tab w:val="left" w:pos="4962"/>
        </w:tabs>
        <w:ind w:left="284"/>
        <w:jc w:val="both"/>
      </w:pPr>
      <w:r>
        <w:t>10.2 Ветеринарно-санитарный контроль  в колбасном производстве……………</w:t>
      </w:r>
      <w:r w:rsidR="003C2703">
        <w:t>….123</w:t>
      </w:r>
    </w:p>
    <w:p w:rsidR="00E70DEA" w:rsidRDefault="00E70DEA" w:rsidP="009214FA">
      <w:pPr>
        <w:tabs>
          <w:tab w:val="left" w:pos="374"/>
          <w:tab w:val="left" w:pos="4962"/>
        </w:tabs>
        <w:jc w:val="both"/>
      </w:pPr>
      <w:r w:rsidRPr="00E70DEA">
        <w:rPr>
          <w:b/>
        </w:rPr>
        <w:t xml:space="preserve">Глава 11 </w:t>
      </w:r>
      <w:r>
        <w:rPr>
          <w:b/>
        </w:rPr>
        <w:t xml:space="preserve"> </w:t>
      </w:r>
      <w:r>
        <w:t>Ветеринарно-санитарная экспертиза мясных баночных консервов…</w:t>
      </w:r>
      <w:r w:rsidR="008738FA">
        <w:t>….</w:t>
      </w:r>
      <w:r>
        <w:t>…</w:t>
      </w:r>
      <w:r w:rsidR="003C2703">
        <w:t>..125</w:t>
      </w:r>
    </w:p>
    <w:p w:rsidR="00E70DEA" w:rsidRDefault="00E70DEA" w:rsidP="009214FA">
      <w:pPr>
        <w:tabs>
          <w:tab w:val="left" w:pos="374"/>
          <w:tab w:val="left" w:pos="4962"/>
        </w:tabs>
        <w:ind w:left="284"/>
        <w:jc w:val="both"/>
      </w:pPr>
      <w:r>
        <w:t>11.1 Ветеринарно-санитарная экспертиза мясных баночных консервов……</w:t>
      </w:r>
      <w:r w:rsidR="003C2703">
        <w:t>………125</w:t>
      </w:r>
    </w:p>
    <w:p w:rsidR="00E70DEA" w:rsidRPr="00E70DEA" w:rsidRDefault="00E70DEA" w:rsidP="009214FA">
      <w:pPr>
        <w:tabs>
          <w:tab w:val="left" w:pos="374"/>
          <w:tab w:val="left" w:pos="4962"/>
        </w:tabs>
        <w:ind w:left="284"/>
        <w:jc w:val="both"/>
      </w:pPr>
      <w:r>
        <w:t>11.2 Ветеринарно-санитарный контроль в консервном производстве………</w:t>
      </w:r>
      <w:r w:rsidR="003C2703">
        <w:t>………128</w:t>
      </w:r>
    </w:p>
    <w:p w:rsidR="0029247A" w:rsidRPr="00DA2956" w:rsidRDefault="00CA0C45" w:rsidP="009214FA">
      <w:pPr>
        <w:tabs>
          <w:tab w:val="left" w:pos="374"/>
          <w:tab w:val="left" w:pos="4962"/>
        </w:tabs>
        <w:jc w:val="both"/>
      </w:pPr>
      <w:r>
        <w:t>Список использованных источников…</w:t>
      </w:r>
      <w:r w:rsidR="0029247A" w:rsidRPr="00DA2956">
        <w:t>………………………......</w:t>
      </w:r>
      <w:r w:rsidR="0029247A">
        <w:t>......</w:t>
      </w:r>
      <w:r w:rsidR="00634186">
        <w:t>..</w:t>
      </w:r>
      <w:r w:rsidR="0029247A">
        <w:t>............</w:t>
      </w:r>
      <w:r w:rsidR="0029247A" w:rsidRPr="00DA2956">
        <w:t>..........</w:t>
      </w:r>
      <w:r w:rsidR="008738FA">
        <w:t>.....</w:t>
      </w:r>
      <w:r w:rsidR="0029247A" w:rsidRPr="00DA2956">
        <w:t>..</w:t>
      </w:r>
      <w:r w:rsidR="0029247A">
        <w:t>129</w:t>
      </w:r>
    </w:p>
    <w:p w:rsidR="0029247A" w:rsidRDefault="0029247A" w:rsidP="009214FA">
      <w:pPr>
        <w:tabs>
          <w:tab w:val="left" w:pos="4962"/>
        </w:tabs>
        <w:jc w:val="center"/>
        <w:rPr>
          <w:b/>
          <w:sz w:val="28"/>
          <w:szCs w:val="28"/>
        </w:rPr>
      </w:pPr>
    </w:p>
    <w:p w:rsidR="0029247A" w:rsidRDefault="0029247A" w:rsidP="009214FA">
      <w:pPr>
        <w:tabs>
          <w:tab w:val="left" w:pos="4962"/>
        </w:tabs>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rPr>
          <w:b/>
          <w:sz w:val="28"/>
          <w:szCs w:val="28"/>
        </w:rPr>
      </w:pPr>
    </w:p>
    <w:p w:rsidR="002A23AD" w:rsidRDefault="002A23AD" w:rsidP="0029247A">
      <w:pPr>
        <w:rPr>
          <w:b/>
          <w:sz w:val="28"/>
          <w:szCs w:val="28"/>
        </w:rPr>
      </w:pPr>
    </w:p>
    <w:p w:rsidR="0029247A" w:rsidRPr="00851A2F" w:rsidRDefault="0029247A" w:rsidP="0029247A">
      <w:pPr>
        <w:jc w:val="center"/>
        <w:rPr>
          <w:b/>
          <w:sz w:val="28"/>
          <w:szCs w:val="28"/>
        </w:rPr>
      </w:pPr>
      <w:r w:rsidRPr="00851A2F">
        <w:rPr>
          <w:b/>
          <w:sz w:val="28"/>
          <w:szCs w:val="28"/>
        </w:rPr>
        <w:t>Введение</w:t>
      </w:r>
    </w:p>
    <w:p w:rsidR="0029247A" w:rsidRPr="00851A2F" w:rsidRDefault="0029247A" w:rsidP="0029247A">
      <w:pPr>
        <w:ind w:firstLine="360"/>
        <w:jc w:val="both"/>
        <w:rPr>
          <w:sz w:val="28"/>
          <w:szCs w:val="28"/>
        </w:rPr>
      </w:pPr>
      <w:r w:rsidRPr="00851A2F">
        <w:rPr>
          <w:sz w:val="28"/>
          <w:szCs w:val="28"/>
        </w:rPr>
        <w:t>В современных условиях, когда конкуренция между отечественной и импортной пр</w:t>
      </w:r>
      <w:r w:rsidRPr="00851A2F">
        <w:rPr>
          <w:sz w:val="28"/>
          <w:szCs w:val="28"/>
        </w:rPr>
        <w:t>о</w:t>
      </w:r>
      <w:r w:rsidRPr="00851A2F">
        <w:rPr>
          <w:sz w:val="28"/>
          <w:szCs w:val="28"/>
        </w:rPr>
        <w:t>дукцией стала реальностью, необходимо соответствие качества и безопасности продукции. В этой связи перед Министерством сельского х</w:t>
      </w:r>
      <w:r w:rsidRPr="00851A2F">
        <w:rPr>
          <w:sz w:val="28"/>
          <w:szCs w:val="28"/>
        </w:rPr>
        <w:t>о</w:t>
      </w:r>
      <w:r w:rsidRPr="00851A2F">
        <w:rPr>
          <w:sz w:val="28"/>
          <w:szCs w:val="28"/>
        </w:rPr>
        <w:t>зяйства Республики Казахстан стоит важнейшая стратегическая задача – удовлетворение потребности населения в биологически полноценных и эк</w:t>
      </w:r>
      <w:r w:rsidRPr="00851A2F">
        <w:rPr>
          <w:sz w:val="28"/>
          <w:szCs w:val="28"/>
        </w:rPr>
        <w:t>о</w:t>
      </w:r>
      <w:r w:rsidRPr="00851A2F">
        <w:rPr>
          <w:sz w:val="28"/>
          <w:szCs w:val="28"/>
        </w:rPr>
        <w:t>логически безопасных продуктах питания.</w:t>
      </w:r>
    </w:p>
    <w:p w:rsidR="0029247A" w:rsidRPr="00851A2F" w:rsidRDefault="0029247A" w:rsidP="0029247A">
      <w:pPr>
        <w:ind w:firstLine="360"/>
        <w:jc w:val="both"/>
        <w:rPr>
          <w:sz w:val="28"/>
          <w:szCs w:val="28"/>
        </w:rPr>
      </w:pPr>
      <w:r w:rsidRPr="00851A2F">
        <w:rPr>
          <w:sz w:val="28"/>
          <w:szCs w:val="28"/>
        </w:rPr>
        <w:t>Ветеринарно-санитарная экспертиза – наука, изучающая методы исслед</w:t>
      </w:r>
      <w:r w:rsidRPr="00851A2F">
        <w:rPr>
          <w:sz w:val="28"/>
          <w:szCs w:val="28"/>
        </w:rPr>
        <w:t>о</w:t>
      </w:r>
      <w:r w:rsidRPr="00851A2F">
        <w:rPr>
          <w:sz w:val="28"/>
          <w:szCs w:val="28"/>
        </w:rPr>
        <w:t>вания и ветеринарно-санитарной оценки животного происхождения. Основное назначение ветсанэк</w:t>
      </w:r>
      <w:r w:rsidRPr="00851A2F">
        <w:rPr>
          <w:sz w:val="28"/>
          <w:szCs w:val="28"/>
        </w:rPr>
        <w:t>с</w:t>
      </w:r>
      <w:r w:rsidRPr="00851A2F">
        <w:rPr>
          <w:sz w:val="28"/>
          <w:szCs w:val="28"/>
        </w:rPr>
        <w:t>пертизы – предупреждение вспышек инфекционных и инвазионных болезней, распространяющихся среди людей и животных через пищевые, кормовые и технические проду</w:t>
      </w:r>
      <w:r w:rsidRPr="00851A2F">
        <w:rPr>
          <w:sz w:val="28"/>
          <w:szCs w:val="28"/>
        </w:rPr>
        <w:t>к</w:t>
      </w:r>
      <w:r w:rsidRPr="00851A2F">
        <w:rPr>
          <w:sz w:val="28"/>
          <w:szCs w:val="28"/>
        </w:rPr>
        <w:t>ты животного происхождения.</w:t>
      </w:r>
    </w:p>
    <w:p w:rsidR="0029247A" w:rsidRPr="00851A2F" w:rsidRDefault="0029247A" w:rsidP="0029247A">
      <w:pPr>
        <w:ind w:firstLine="360"/>
        <w:jc w:val="both"/>
        <w:rPr>
          <w:sz w:val="28"/>
          <w:szCs w:val="28"/>
        </w:rPr>
      </w:pPr>
      <w:r w:rsidRPr="00851A2F">
        <w:rPr>
          <w:sz w:val="28"/>
          <w:szCs w:val="28"/>
        </w:rPr>
        <w:t>Основными разделами ветеринарно-санитарной экспертизы являются гигиена убоя животных и переработка от них продуктов; методика послеубо</w:t>
      </w:r>
      <w:r w:rsidRPr="00851A2F">
        <w:rPr>
          <w:sz w:val="28"/>
          <w:szCs w:val="28"/>
        </w:rPr>
        <w:t>й</w:t>
      </w:r>
      <w:r w:rsidRPr="00851A2F">
        <w:rPr>
          <w:sz w:val="28"/>
          <w:szCs w:val="28"/>
        </w:rPr>
        <w:t>ной экспертизы туш и органов; методика лабораторного исследования пр</w:t>
      </w:r>
      <w:r w:rsidRPr="00851A2F">
        <w:rPr>
          <w:sz w:val="28"/>
          <w:szCs w:val="28"/>
        </w:rPr>
        <w:t>о</w:t>
      </w:r>
      <w:r w:rsidRPr="00851A2F">
        <w:rPr>
          <w:sz w:val="28"/>
          <w:szCs w:val="28"/>
        </w:rPr>
        <w:t>дуктов животного происхождения; ветеринарно-санитарная оценка мяса и молока; методика обе</w:t>
      </w:r>
      <w:r>
        <w:rPr>
          <w:sz w:val="28"/>
          <w:szCs w:val="28"/>
        </w:rPr>
        <w:t xml:space="preserve">звреживания условно годных и не </w:t>
      </w:r>
      <w:r w:rsidRPr="00851A2F">
        <w:rPr>
          <w:sz w:val="28"/>
          <w:szCs w:val="28"/>
        </w:rPr>
        <w:t>пригодных в пищу продуктов, экспертиза продуктов птицеводства.</w:t>
      </w:r>
    </w:p>
    <w:p w:rsidR="0029247A" w:rsidRPr="00851A2F" w:rsidRDefault="0029247A" w:rsidP="0029247A">
      <w:pPr>
        <w:ind w:firstLine="360"/>
        <w:jc w:val="both"/>
        <w:rPr>
          <w:sz w:val="28"/>
          <w:szCs w:val="28"/>
        </w:rPr>
      </w:pPr>
      <w:r w:rsidRPr="00851A2F">
        <w:rPr>
          <w:sz w:val="28"/>
          <w:szCs w:val="28"/>
        </w:rPr>
        <w:t>Ветеринарно-санитарная экспертиза необходима при заготовке и убое животных,  то</w:t>
      </w:r>
      <w:r w:rsidRPr="00851A2F">
        <w:rPr>
          <w:sz w:val="28"/>
          <w:szCs w:val="28"/>
        </w:rPr>
        <w:t>р</w:t>
      </w:r>
      <w:r w:rsidRPr="00851A2F">
        <w:rPr>
          <w:sz w:val="28"/>
          <w:szCs w:val="28"/>
        </w:rPr>
        <w:t>говле продуктами животного и растительного происхождения, а также надзоре за санитар</w:t>
      </w:r>
      <w:r>
        <w:rPr>
          <w:sz w:val="28"/>
          <w:szCs w:val="28"/>
        </w:rPr>
        <w:t>ным состоянием мест торговли ими</w:t>
      </w:r>
      <w:r w:rsidRPr="00851A2F">
        <w:rPr>
          <w:sz w:val="28"/>
          <w:szCs w:val="28"/>
        </w:rPr>
        <w:t xml:space="preserve"> на рынках; ветеринарно-санитарном надзоре за  содержанием, заготовкой и убоем живо</w:t>
      </w:r>
      <w:r w:rsidRPr="00851A2F">
        <w:rPr>
          <w:sz w:val="28"/>
          <w:szCs w:val="28"/>
        </w:rPr>
        <w:t>т</w:t>
      </w:r>
      <w:r w:rsidRPr="00851A2F">
        <w:rPr>
          <w:sz w:val="28"/>
          <w:szCs w:val="28"/>
        </w:rPr>
        <w:t>ных, перегоном скота; заготовкой, хранением и переработкой мяса, молока, яиц, шерсти, кож, пушнины и других продуктов и сырья животного прои</w:t>
      </w:r>
      <w:r w:rsidRPr="00851A2F">
        <w:rPr>
          <w:sz w:val="28"/>
          <w:szCs w:val="28"/>
        </w:rPr>
        <w:t>с</w:t>
      </w:r>
      <w:r w:rsidRPr="00851A2F">
        <w:rPr>
          <w:sz w:val="28"/>
          <w:szCs w:val="28"/>
        </w:rPr>
        <w:t>хождения, а также за их перевозками</w:t>
      </w:r>
      <w:r w:rsidR="002A23AD">
        <w:rPr>
          <w:sz w:val="28"/>
          <w:szCs w:val="28"/>
        </w:rPr>
        <w:t xml:space="preserve"> всеми видами транспорта; ветеринарно-санитарный </w:t>
      </w:r>
      <w:r w:rsidRPr="00851A2F">
        <w:rPr>
          <w:sz w:val="28"/>
          <w:szCs w:val="28"/>
        </w:rPr>
        <w:t>ко</w:t>
      </w:r>
      <w:r w:rsidRPr="00851A2F">
        <w:rPr>
          <w:sz w:val="28"/>
          <w:szCs w:val="28"/>
        </w:rPr>
        <w:t>н</w:t>
      </w:r>
      <w:r w:rsidRPr="00851A2F">
        <w:rPr>
          <w:sz w:val="28"/>
          <w:szCs w:val="28"/>
        </w:rPr>
        <w:t>троль за импортом скота и животноводческой продукции; надзоре за собл</w:t>
      </w:r>
      <w:r w:rsidRPr="00851A2F">
        <w:rPr>
          <w:sz w:val="28"/>
          <w:szCs w:val="28"/>
        </w:rPr>
        <w:t>ю</w:t>
      </w:r>
      <w:r w:rsidRPr="00851A2F">
        <w:rPr>
          <w:sz w:val="28"/>
          <w:szCs w:val="28"/>
        </w:rPr>
        <w:t>дением ветеринарно-санитарных правил предприятиями, осуществляющими заготовку, хранение и переработку продуктов и сырья указанных видов, надзоре за ветеринарно-санитарным с</w:t>
      </w:r>
      <w:r w:rsidRPr="00851A2F">
        <w:rPr>
          <w:sz w:val="28"/>
          <w:szCs w:val="28"/>
        </w:rPr>
        <w:t>о</w:t>
      </w:r>
      <w:r w:rsidRPr="00851A2F">
        <w:rPr>
          <w:sz w:val="28"/>
          <w:szCs w:val="28"/>
        </w:rPr>
        <w:t>стоянием этих предприятий.</w:t>
      </w: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Default="0029247A" w:rsidP="0029247A">
      <w:pPr>
        <w:jc w:val="center"/>
        <w:rPr>
          <w:b/>
          <w:sz w:val="28"/>
          <w:szCs w:val="28"/>
        </w:rPr>
      </w:pPr>
    </w:p>
    <w:p w:rsidR="0029247A" w:rsidRPr="00851A2F" w:rsidRDefault="0029247A" w:rsidP="004C431F">
      <w:pPr>
        <w:rPr>
          <w:b/>
          <w:sz w:val="28"/>
          <w:szCs w:val="28"/>
        </w:rPr>
      </w:pPr>
    </w:p>
    <w:p w:rsidR="0029247A" w:rsidRDefault="0029247A" w:rsidP="0029247A">
      <w:pPr>
        <w:jc w:val="center"/>
        <w:rPr>
          <w:b/>
          <w:sz w:val="28"/>
          <w:szCs w:val="28"/>
        </w:rPr>
      </w:pPr>
      <w:r w:rsidRPr="00851A2F">
        <w:rPr>
          <w:b/>
          <w:sz w:val="28"/>
          <w:szCs w:val="28"/>
        </w:rPr>
        <w:lastRenderedPageBreak/>
        <w:t>Глава 1  ОРГАНИЗАЦИЯ И МЕТОДИКА ПОСЛЕУБОЙНОЙ</w:t>
      </w:r>
    </w:p>
    <w:p w:rsidR="0029247A" w:rsidRPr="00851A2F" w:rsidRDefault="0029247A" w:rsidP="0029247A">
      <w:pPr>
        <w:jc w:val="center"/>
        <w:rPr>
          <w:b/>
          <w:sz w:val="28"/>
          <w:szCs w:val="28"/>
        </w:rPr>
      </w:pPr>
      <w:r w:rsidRPr="00851A2F">
        <w:rPr>
          <w:b/>
          <w:sz w:val="28"/>
          <w:szCs w:val="28"/>
        </w:rPr>
        <w:t xml:space="preserve">  ВЕТ</w:t>
      </w:r>
      <w:r w:rsidRPr="00851A2F">
        <w:rPr>
          <w:b/>
          <w:sz w:val="28"/>
          <w:szCs w:val="28"/>
        </w:rPr>
        <w:t>Е</w:t>
      </w:r>
      <w:r w:rsidRPr="00851A2F">
        <w:rPr>
          <w:b/>
          <w:sz w:val="28"/>
          <w:szCs w:val="28"/>
        </w:rPr>
        <w:t>РИНАРНО-САНИТАРНОЙ ЭКСПЕРТИЗЫ ТУШ И ОРГАНОВ</w:t>
      </w:r>
    </w:p>
    <w:p w:rsidR="0029247A" w:rsidRPr="00851A2F" w:rsidRDefault="0029247A" w:rsidP="0029247A">
      <w:pPr>
        <w:jc w:val="center"/>
        <w:rPr>
          <w:b/>
          <w:sz w:val="28"/>
          <w:szCs w:val="28"/>
        </w:rPr>
      </w:pPr>
    </w:p>
    <w:p w:rsidR="0029247A" w:rsidRPr="00851A2F" w:rsidRDefault="004C431F" w:rsidP="004C431F">
      <w:pPr>
        <w:jc w:val="both"/>
        <w:rPr>
          <w:b/>
          <w:sz w:val="28"/>
          <w:szCs w:val="28"/>
        </w:rPr>
      </w:pPr>
      <w:r>
        <w:rPr>
          <w:b/>
          <w:sz w:val="28"/>
          <w:szCs w:val="28"/>
        </w:rPr>
        <w:t xml:space="preserve">1.1 </w:t>
      </w:r>
      <w:r w:rsidR="0029247A" w:rsidRPr="00851A2F">
        <w:rPr>
          <w:b/>
          <w:sz w:val="28"/>
          <w:szCs w:val="28"/>
        </w:rPr>
        <w:t>Лимфатическая система животных</w:t>
      </w:r>
    </w:p>
    <w:p w:rsidR="0029247A" w:rsidRPr="00851A2F" w:rsidRDefault="0029247A" w:rsidP="0029247A">
      <w:pPr>
        <w:jc w:val="center"/>
        <w:rPr>
          <w:b/>
          <w:sz w:val="28"/>
          <w:szCs w:val="28"/>
        </w:rPr>
      </w:pPr>
    </w:p>
    <w:p w:rsidR="0029247A" w:rsidRPr="00851A2F" w:rsidRDefault="0029247A" w:rsidP="0029247A">
      <w:pPr>
        <w:ind w:firstLine="360"/>
        <w:jc w:val="both"/>
        <w:rPr>
          <w:sz w:val="28"/>
          <w:szCs w:val="28"/>
        </w:rPr>
      </w:pPr>
      <w:r w:rsidRPr="00851A2F">
        <w:rPr>
          <w:sz w:val="28"/>
          <w:szCs w:val="28"/>
        </w:rPr>
        <w:t>Для ветеринарно-санитарных экспертов первостепенное значение имеет детальное знание лимфатической системы животных, так как она предста</w:t>
      </w:r>
      <w:r w:rsidRPr="00851A2F">
        <w:rPr>
          <w:sz w:val="28"/>
          <w:szCs w:val="28"/>
        </w:rPr>
        <w:t>в</w:t>
      </w:r>
      <w:r w:rsidRPr="00851A2F">
        <w:rPr>
          <w:sz w:val="28"/>
          <w:szCs w:val="28"/>
        </w:rPr>
        <w:t>ляет собой один из важнейших тестов послеубойной диагностики и санита</w:t>
      </w:r>
      <w:r w:rsidRPr="00851A2F">
        <w:rPr>
          <w:sz w:val="28"/>
          <w:szCs w:val="28"/>
        </w:rPr>
        <w:t>р</w:t>
      </w:r>
      <w:r w:rsidRPr="00851A2F">
        <w:rPr>
          <w:sz w:val="28"/>
          <w:szCs w:val="28"/>
        </w:rPr>
        <w:t>ной оценки туш и органов. Лимфатическая система, являясь частью сосуд</w:t>
      </w:r>
      <w:r w:rsidRPr="00851A2F">
        <w:rPr>
          <w:sz w:val="28"/>
          <w:szCs w:val="28"/>
        </w:rPr>
        <w:t>и</w:t>
      </w:r>
      <w:r w:rsidRPr="00851A2F">
        <w:rPr>
          <w:sz w:val="28"/>
          <w:szCs w:val="28"/>
        </w:rPr>
        <w:t>стой  и ретикулоэндотелиальной систем,  освобождает организм от взвеше</w:t>
      </w:r>
      <w:r w:rsidRPr="00851A2F">
        <w:rPr>
          <w:sz w:val="28"/>
          <w:szCs w:val="28"/>
        </w:rPr>
        <w:t>н</w:t>
      </w:r>
      <w:r w:rsidRPr="00851A2F">
        <w:rPr>
          <w:sz w:val="28"/>
          <w:szCs w:val="28"/>
        </w:rPr>
        <w:t>ных в лимфе инородных тел и микробов. Кроме того, она служит транзитным путем для опухолевых метастазов, возбудителей инфекции, раневого сепсиса и для личиночных форм па</w:t>
      </w:r>
      <w:r>
        <w:rPr>
          <w:sz w:val="28"/>
          <w:szCs w:val="28"/>
        </w:rPr>
        <w:t>разитов. Таким образом,</w:t>
      </w:r>
      <w:r w:rsidRPr="00851A2F">
        <w:rPr>
          <w:sz w:val="28"/>
          <w:szCs w:val="28"/>
        </w:rPr>
        <w:t xml:space="preserve"> она имеет тесную вза</w:t>
      </w:r>
      <w:r w:rsidRPr="00851A2F">
        <w:rPr>
          <w:sz w:val="28"/>
          <w:szCs w:val="28"/>
        </w:rPr>
        <w:t>и</w:t>
      </w:r>
      <w:r w:rsidRPr="00851A2F">
        <w:rPr>
          <w:sz w:val="28"/>
          <w:szCs w:val="28"/>
        </w:rPr>
        <w:t>мосвязь с патологическими процессами в организме, которые вызывают специфические р</w:t>
      </w:r>
      <w:r w:rsidRPr="00851A2F">
        <w:rPr>
          <w:sz w:val="28"/>
          <w:szCs w:val="28"/>
        </w:rPr>
        <w:t>е</w:t>
      </w:r>
      <w:r w:rsidRPr="00851A2F">
        <w:rPr>
          <w:sz w:val="28"/>
          <w:szCs w:val="28"/>
        </w:rPr>
        <w:t>акции в лимфатических узлах.</w:t>
      </w:r>
    </w:p>
    <w:p w:rsidR="0029247A" w:rsidRPr="00851A2F" w:rsidRDefault="0029247A" w:rsidP="0029247A">
      <w:pPr>
        <w:ind w:firstLine="360"/>
        <w:jc w:val="both"/>
        <w:rPr>
          <w:sz w:val="28"/>
          <w:szCs w:val="28"/>
        </w:rPr>
      </w:pPr>
      <w:r w:rsidRPr="00851A2F">
        <w:rPr>
          <w:sz w:val="28"/>
          <w:szCs w:val="28"/>
        </w:rPr>
        <w:t>Лимфатические узлы включены в магистраль лимфатических сосудов и, являясь механическими и биологическими фильтрами для лимфы, очень быстро фиксирует каждое м</w:t>
      </w:r>
      <w:r w:rsidRPr="00851A2F">
        <w:rPr>
          <w:sz w:val="28"/>
          <w:szCs w:val="28"/>
        </w:rPr>
        <w:t>е</w:t>
      </w:r>
      <w:r w:rsidRPr="00851A2F">
        <w:rPr>
          <w:sz w:val="28"/>
          <w:szCs w:val="28"/>
        </w:rPr>
        <w:t>стное повреждение тканей и органов. На каждый инфекционно-токсический процесс они отвечают со</w:t>
      </w:r>
      <w:r>
        <w:rPr>
          <w:sz w:val="28"/>
          <w:szCs w:val="28"/>
        </w:rPr>
        <w:t>ответствующей реакцией и помогаю</w:t>
      </w:r>
      <w:r w:rsidRPr="00851A2F">
        <w:rPr>
          <w:sz w:val="28"/>
          <w:szCs w:val="28"/>
        </w:rPr>
        <w:t>т ветсанэксперту выявить болезни на различных стадиях их разв</w:t>
      </w:r>
      <w:r w:rsidRPr="00851A2F">
        <w:rPr>
          <w:sz w:val="28"/>
          <w:szCs w:val="28"/>
        </w:rPr>
        <w:t>и</w:t>
      </w:r>
      <w:r w:rsidRPr="00851A2F">
        <w:rPr>
          <w:sz w:val="28"/>
          <w:szCs w:val="28"/>
        </w:rPr>
        <w:t>тия, часто еще без видимых изменений в других органах и тканях. При обн</w:t>
      </w:r>
      <w:r w:rsidRPr="00851A2F">
        <w:rPr>
          <w:sz w:val="28"/>
          <w:szCs w:val="28"/>
        </w:rPr>
        <w:t>а</w:t>
      </w:r>
      <w:r w:rsidRPr="00851A2F">
        <w:rPr>
          <w:sz w:val="28"/>
          <w:szCs w:val="28"/>
        </w:rPr>
        <w:t>ружении изменений в лимфатическом узле или группе узлов можно опред</w:t>
      </w:r>
      <w:r w:rsidRPr="00851A2F">
        <w:rPr>
          <w:sz w:val="28"/>
          <w:szCs w:val="28"/>
        </w:rPr>
        <w:t>е</w:t>
      </w:r>
      <w:r w:rsidRPr="00851A2F">
        <w:rPr>
          <w:sz w:val="28"/>
          <w:szCs w:val="28"/>
        </w:rPr>
        <w:t>лить место первоначального проникновения возбудителя болезни, пути его распространения по организму, а по морфологической картине в них пост</w:t>
      </w:r>
      <w:r w:rsidRPr="00851A2F">
        <w:rPr>
          <w:sz w:val="28"/>
          <w:szCs w:val="28"/>
        </w:rPr>
        <w:t>а</w:t>
      </w:r>
      <w:r w:rsidRPr="00851A2F">
        <w:rPr>
          <w:sz w:val="28"/>
          <w:szCs w:val="28"/>
        </w:rPr>
        <w:t>вить диагноз. Поэтому при послеубойном исследовании туш и органов бол</w:t>
      </w:r>
      <w:r w:rsidRPr="00851A2F">
        <w:rPr>
          <w:sz w:val="28"/>
          <w:szCs w:val="28"/>
        </w:rPr>
        <w:t>ь</w:t>
      </w:r>
      <w:r w:rsidRPr="00851A2F">
        <w:rPr>
          <w:sz w:val="28"/>
          <w:szCs w:val="28"/>
        </w:rPr>
        <w:t>шое диагностическое значение придается осмотру лимфатических узлов, так как реакция их является показателем не только состо</w:t>
      </w:r>
      <w:r w:rsidRPr="00851A2F">
        <w:rPr>
          <w:sz w:val="28"/>
          <w:szCs w:val="28"/>
        </w:rPr>
        <w:t>я</w:t>
      </w:r>
      <w:r w:rsidRPr="00851A2F">
        <w:rPr>
          <w:sz w:val="28"/>
          <w:szCs w:val="28"/>
        </w:rPr>
        <w:t>ния тканей и органов, из которых лимфа поступает в данный лимфатический узел, но и показателем общего состояния организма.</w:t>
      </w:r>
    </w:p>
    <w:p w:rsidR="0029247A" w:rsidRPr="00851A2F" w:rsidRDefault="0029247A" w:rsidP="0029247A">
      <w:pPr>
        <w:ind w:firstLine="360"/>
        <w:jc w:val="both"/>
        <w:rPr>
          <w:sz w:val="28"/>
          <w:szCs w:val="28"/>
        </w:rPr>
      </w:pPr>
      <w:r w:rsidRPr="00851A2F">
        <w:rPr>
          <w:sz w:val="28"/>
          <w:szCs w:val="28"/>
        </w:rPr>
        <w:t>Лимфатическая система млекопитающих животных состоит из лимфы, путей проводящих лимфу, и органов (лимфатических узлов и подэпителиальных лимфатических обр</w:t>
      </w:r>
      <w:r w:rsidRPr="00851A2F">
        <w:rPr>
          <w:sz w:val="28"/>
          <w:szCs w:val="28"/>
        </w:rPr>
        <w:t>а</w:t>
      </w:r>
      <w:r w:rsidRPr="00851A2F">
        <w:rPr>
          <w:sz w:val="28"/>
          <w:szCs w:val="28"/>
        </w:rPr>
        <w:t>зований).</w:t>
      </w:r>
    </w:p>
    <w:p w:rsidR="0029247A" w:rsidRPr="00851A2F" w:rsidRDefault="0029247A" w:rsidP="0029247A">
      <w:pPr>
        <w:ind w:firstLine="360"/>
        <w:jc w:val="both"/>
        <w:rPr>
          <w:sz w:val="28"/>
          <w:szCs w:val="28"/>
        </w:rPr>
      </w:pPr>
      <w:r w:rsidRPr="00851A2F">
        <w:rPr>
          <w:sz w:val="28"/>
          <w:szCs w:val="28"/>
        </w:rPr>
        <w:t>Лимфатические сосуды начинаются в межклеточных пространствах  в в</w:t>
      </w:r>
      <w:r w:rsidRPr="00851A2F">
        <w:rPr>
          <w:sz w:val="28"/>
          <w:szCs w:val="28"/>
        </w:rPr>
        <w:t>и</w:t>
      </w:r>
      <w:r w:rsidRPr="00851A2F">
        <w:rPr>
          <w:sz w:val="28"/>
          <w:szCs w:val="28"/>
        </w:rPr>
        <w:t>де тонких лимфатических капилляров. Лимфатические сосуды, собрав лимфу из задней части тела, органов грудной и брюшной полостей, объединяются в один общий сборный сосуд – млечную цистерну, которая берет начало у вт</w:t>
      </w:r>
      <w:r w:rsidRPr="00851A2F">
        <w:rPr>
          <w:sz w:val="28"/>
          <w:szCs w:val="28"/>
        </w:rPr>
        <w:t>о</w:t>
      </w:r>
      <w:r w:rsidRPr="00851A2F">
        <w:rPr>
          <w:sz w:val="28"/>
          <w:szCs w:val="28"/>
        </w:rPr>
        <w:t>рого поясничного позвонка. Вступая в грудную полость, он носит название общего грудного протока и отдает лимфу в переднюю полую вену. От головы вдоль трахеи идут два сборных сосуда: правый и левый трахеальные прот</w:t>
      </w:r>
      <w:r w:rsidRPr="00851A2F">
        <w:rPr>
          <w:sz w:val="28"/>
          <w:szCs w:val="28"/>
        </w:rPr>
        <w:t>о</w:t>
      </w:r>
      <w:r w:rsidRPr="00851A2F">
        <w:rPr>
          <w:sz w:val="28"/>
          <w:szCs w:val="28"/>
        </w:rPr>
        <w:t>ки. Правый впадает в правую яремную вену, левый –  в грудной проток. Из основных сборных протоков лимфа с венозной кровью через правые отделы сердца п</w:t>
      </w:r>
      <w:r w:rsidRPr="00851A2F">
        <w:rPr>
          <w:sz w:val="28"/>
          <w:szCs w:val="28"/>
        </w:rPr>
        <w:t>о</w:t>
      </w:r>
      <w:r w:rsidRPr="00851A2F">
        <w:rPr>
          <w:sz w:val="28"/>
          <w:szCs w:val="28"/>
        </w:rPr>
        <w:t>ступает в малый круг кровообращения  в легкие. Таким образом, легкие первыми воспр</w:t>
      </w:r>
      <w:r w:rsidRPr="00851A2F">
        <w:rPr>
          <w:sz w:val="28"/>
          <w:szCs w:val="28"/>
        </w:rPr>
        <w:t>и</w:t>
      </w:r>
      <w:r w:rsidRPr="00851A2F">
        <w:rPr>
          <w:sz w:val="28"/>
          <w:szCs w:val="28"/>
        </w:rPr>
        <w:t xml:space="preserve">нимают всю собранную в организме лимфу. </w:t>
      </w:r>
    </w:p>
    <w:p w:rsidR="0029247A" w:rsidRPr="00851A2F" w:rsidRDefault="0029247A" w:rsidP="0029247A">
      <w:pPr>
        <w:ind w:firstLine="360"/>
        <w:jc w:val="both"/>
        <w:rPr>
          <w:sz w:val="28"/>
          <w:szCs w:val="28"/>
        </w:rPr>
      </w:pPr>
      <w:r w:rsidRPr="00851A2F">
        <w:rPr>
          <w:sz w:val="28"/>
          <w:szCs w:val="28"/>
        </w:rPr>
        <w:lastRenderedPageBreak/>
        <w:t>Лимфатические сосуды на своем пути к крупным лимфатическим прот</w:t>
      </w:r>
      <w:r w:rsidRPr="00851A2F">
        <w:rPr>
          <w:sz w:val="28"/>
          <w:szCs w:val="28"/>
        </w:rPr>
        <w:t>о</w:t>
      </w:r>
      <w:r w:rsidRPr="00851A2F">
        <w:rPr>
          <w:sz w:val="28"/>
          <w:szCs w:val="28"/>
        </w:rPr>
        <w:t>кам проходят через ряд лимфатических узлов. Большинство узлов сосредот</w:t>
      </w:r>
      <w:r w:rsidRPr="00851A2F">
        <w:rPr>
          <w:sz w:val="28"/>
          <w:szCs w:val="28"/>
        </w:rPr>
        <w:t>о</w:t>
      </w:r>
      <w:r w:rsidRPr="00851A2F">
        <w:rPr>
          <w:sz w:val="28"/>
          <w:szCs w:val="28"/>
        </w:rPr>
        <w:t>чено там, где возбудители болезни могут чаще всего проникнуть в организм. Например, в области головы, у разветвления бронхов, в брыжейке около кишок. Каждый лимфатический узел имеет свой «к</w:t>
      </w:r>
      <w:r w:rsidRPr="00851A2F">
        <w:rPr>
          <w:sz w:val="28"/>
          <w:szCs w:val="28"/>
        </w:rPr>
        <w:t>о</w:t>
      </w:r>
      <w:r w:rsidRPr="00851A2F">
        <w:rPr>
          <w:sz w:val="28"/>
          <w:szCs w:val="28"/>
        </w:rPr>
        <w:t>рень», т.е. область, откуда в него поступает лимфа.</w:t>
      </w:r>
    </w:p>
    <w:p w:rsidR="0029247A" w:rsidRPr="00851A2F" w:rsidRDefault="0029247A" w:rsidP="0029247A">
      <w:pPr>
        <w:ind w:firstLine="360"/>
        <w:jc w:val="both"/>
        <w:rPr>
          <w:sz w:val="28"/>
          <w:szCs w:val="28"/>
        </w:rPr>
      </w:pPr>
      <w:r w:rsidRPr="00851A2F">
        <w:rPr>
          <w:sz w:val="28"/>
          <w:szCs w:val="28"/>
        </w:rPr>
        <w:t>Форма лимфатических узлов имеет видовые топографические различия: у лошадей – гроздевидная, в виде пакетов, состоящих из большого числа ме</w:t>
      </w:r>
      <w:r w:rsidRPr="00851A2F">
        <w:rPr>
          <w:sz w:val="28"/>
          <w:szCs w:val="28"/>
        </w:rPr>
        <w:t>л</w:t>
      </w:r>
      <w:r w:rsidRPr="00851A2F">
        <w:rPr>
          <w:sz w:val="28"/>
          <w:szCs w:val="28"/>
        </w:rPr>
        <w:t>ких несросшихся узелков; у крупного рогатого скота – бобовидная, овальная, округленная; у свиней – конгломера</w:t>
      </w:r>
      <w:r w:rsidRPr="00851A2F">
        <w:rPr>
          <w:sz w:val="28"/>
          <w:szCs w:val="28"/>
        </w:rPr>
        <w:t>т</w:t>
      </w:r>
      <w:r w:rsidRPr="00851A2F">
        <w:rPr>
          <w:sz w:val="28"/>
          <w:szCs w:val="28"/>
        </w:rPr>
        <w:t>ная, бугристая, круглая и т.д. Величина лимфатических узло</w:t>
      </w:r>
      <w:r>
        <w:rPr>
          <w:sz w:val="28"/>
          <w:szCs w:val="28"/>
        </w:rPr>
        <w:t>в колеблется от булавочной голов</w:t>
      </w:r>
      <w:r w:rsidRPr="00851A2F">
        <w:rPr>
          <w:sz w:val="28"/>
          <w:szCs w:val="28"/>
        </w:rPr>
        <w:t>ки до 20 см в длину.</w:t>
      </w:r>
    </w:p>
    <w:p w:rsidR="0029247A" w:rsidRPr="00851A2F" w:rsidRDefault="0029247A" w:rsidP="0029247A">
      <w:pPr>
        <w:ind w:firstLine="360"/>
        <w:jc w:val="both"/>
        <w:rPr>
          <w:sz w:val="28"/>
          <w:szCs w:val="28"/>
        </w:rPr>
      </w:pPr>
      <w:r w:rsidRPr="00851A2F">
        <w:rPr>
          <w:sz w:val="28"/>
          <w:szCs w:val="28"/>
        </w:rPr>
        <w:t xml:space="preserve"> У молодых они более крупные, сочные, чем у старых животных. Цвет лимфатических узлов зависит от вида животных, топографии и физиологич</w:t>
      </w:r>
      <w:r w:rsidRPr="00851A2F">
        <w:rPr>
          <w:sz w:val="28"/>
          <w:szCs w:val="28"/>
        </w:rPr>
        <w:t>е</w:t>
      </w:r>
      <w:r w:rsidRPr="00851A2F">
        <w:rPr>
          <w:sz w:val="28"/>
          <w:szCs w:val="28"/>
        </w:rPr>
        <w:t>ского состояния субъекта. Окраска чаще серая и желтовато-серая. У здоровых свиней  нередко они имеют с повер</w:t>
      </w:r>
      <w:r w:rsidRPr="00851A2F">
        <w:rPr>
          <w:sz w:val="28"/>
          <w:szCs w:val="28"/>
        </w:rPr>
        <w:t>х</w:t>
      </w:r>
      <w:r w:rsidRPr="00851A2F">
        <w:rPr>
          <w:sz w:val="28"/>
          <w:szCs w:val="28"/>
        </w:rPr>
        <w:t>н</w:t>
      </w:r>
      <w:r>
        <w:rPr>
          <w:sz w:val="28"/>
          <w:szCs w:val="28"/>
        </w:rPr>
        <w:t>ости окраску из-</w:t>
      </w:r>
      <w:r w:rsidRPr="00851A2F">
        <w:rPr>
          <w:sz w:val="28"/>
          <w:szCs w:val="28"/>
        </w:rPr>
        <w:t>за особенностей расположения кровеносных сосудов. У жирных особей  они уменьшаются в размере вследствие превращения ретикулярной ткани в жировую. Лимфат</w:t>
      </w:r>
      <w:r w:rsidRPr="00851A2F">
        <w:rPr>
          <w:sz w:val="28"/>
          <w:szCs w:val="28"/>
        </w:rPr>
        <w:t>и</w:t>
      </w:r>
      <w:r w:rsidRPr="00851A2F">
        <w:rPr>
          <w:sz w:val="28"/>
          <w:szCs w:val="28"/>
        </w:rPr>
        <w:t>ческие узлы внутренних органов (легких, печени, кишечника) часто на разр</w:t>
      </w:r>
      <w:r w:rsidRPr="00851A2F">
        <w:rPr>
          <w:sz w:val="28"/>
          <w:szCs w:val="28"/>
        </w:rPr>
        <w:t>е</w:t>
      </w:r>
      <w:r w:rsidRPr="00851A2F">
        <w:rPr>
          <w:sz w:val="28"/>
          <w:szCs w:val="28"/>
        </w:rPr>
        <w:t xml:space="preserve">зе темные из-за содержания пигментов (гемосидерина, меланина и т.п.). </w:t>
      </w:r>
    </w:p>
    <w:p w:rsidR="0029247A" w:rsidRPr="00851A2F" w:rsidRDefault="0029247A" w:rsidP="0029247A">
      <w:pPr>
        <w:ind w:firstLine="360"/>
        <w:jc w:val="both"/>
        <w:rPr>
          <w:sz w:val="28"/>
          <w:szCs w:val="28"/>
        </w:rPr>
      </w:pPr>
      <w:r w:rsidRPr="00851A2F">
        <w:rPr>
          <w:sz w:val="28"/>
          <w:szCs w:val="28"/>
        </w:rPr>
        <w:t>Подэпит</w:t>
      </w:r>
      <w:r>
        <w:rPr>
          <w:sz w:val="28"/>
          <w:szCs w:val="28"/>
        </w:rPr>
        <w:t>елиальные лимфатические образова</w:t>
      </w:r>
      <w:r w:rsidRPr="00851A2F">
        <w:rPr>
          <w:sz w:val="28"/>
          <w:szCs w:val="28"/>
        </w:rPr>
        <w:t>ния находятся в соединител</w:t>
      </w:r>
      <w:r w:rsidRPr="00851A2F">
        <w:rPr>
          <w:sz w:val="28"/>
          <w:szCs w:val="28"/>
        </w:rPr>
        <w:t>ь</w:t>
      </w:r>
      <w:r w:rsidRPr="00851A2F">
        <w:rPr>
          <w:sz w:val="28"/>
          <w:szCs w:val="28"/>
        </w:rPr>
        <w:t>ной ткани в виде групп лимфатических фолликулов (округлых скоплений лимфоцитов). Основу их, как и лимфатических узлов, со</w:t>
      </w:r>
      <w:r>
        <w:rPr>
          <w:sz w:val="28"/>
          <w:szCs w:val="28"/>
        </w:rPr>
        <w:t>с</w:t>
      </w:r>
      <w:r w:rsidRPr="00851A2F">
        <w:rPr>
          <w:sz w:val="28"/>
          <w:szCs w:val="28"/>
        </w:rPr>
        <w:t>тавляет ретикуля</w:t>
      </w:r>
      <w:r w:rsidRPr="00851A2F">
        <w:rPr>
          <w:sz w:val="28"/>
          <w:szCs w:val="28"/>
        </w:rPr>
        <w:t>р</w:t>
      </w:r>
      <w:r w:rsidRPr="00851A2F">
        <w:rPr>
          <w:sz w:val="28"/>
          <w:szCs w:val="28"/>
        </w:rPr>
        <w:t>ная ткань. Подэпителиальные лимфатичсекие образования имеются под ме</w:t>
      </w:r>
      <w:r w:rsidRPr="00851A2F">
        <w:rPr>
          <w:sz w:val="28"/>
          <w:szCs w:val="28"/>
        </w:rPr>
        <w:t>р</w:t>
      </w:r>
      <w:r w:rsidRPr="00851A2F">
        <w:rPr>
          <w:sz w:val="28"/>
          <w:szCs w:val="28"/>
        </w:rPr>
        <w:t>цательным эпителием глотки – глоточные миндалены; в полости рта у корня языка – язычные миндалины; в углублении мягкого неба – небные миндал</w:t>
      </w:r>
      <w:r w:rsidRPr="00851A2F">
        <w:rPr>
          <w:sz w:val="28"/>
          <w:szCs w:val="28"/>
        </w:rPr>
        <w:t>и</w:t>
      </w:r>
      <w:r w:rsidRPr="00851A2F">
        <w:rPr>
          <w:sz w:val="28"/>
          <w:szCs w:val="28"/>
        </w:rPr>
        <w:t>ны. Их много в кишечнике и желудке. Невооруженному глазу такие скопл</w:t>
      </w:r>
      <w:r w:rsidRPr="00851A2F">
        <w:rPr>
          <w:sz w:val="28"/>
          <w:szCs w:val="28"/>
        </w:rPr>
        <w:t>е</w:t>
      </w:r>
      <w:r w:rsidRPr="00851A2F">
        <w:rPr>
          <w:sz w:val="28"/>
          <w:szCs w:val="28"/>
        </w:rPr>
        <w:t>ния фолликулов представляются в виде возвышений – бляшек, отсюда и н</w:t>
      </w:r>
      <w:r w:rsidRPr="00851A2F">
        <w:rPr>
          <w:sz w:val="28"/>
          <w:szCs w:val="28"/>
        </w:rPr>
        <w:t>а</w:t>
      </w:r>
      <w:r w:rsidRPr="00851A2F">
        <w:rPr>
          <w:sz w:val="28"/>
          <w:szCs w:val="28"/>
        </w:rPr>
        <w:t>звание «пейеровы бляшки». Они выполняют такие же функции в организме животного, как и лимфатические узлы.</w:t>
      </w:r>
    </w:p>
    <w:p w:rsidR="0029247A" w:rsidRPr="00851A2F" w:rsidRDefault="0029247A" w:rsidP="0029247A">
      <w:pPr>
        <w:ind w:firstLine="360"/>
        <w:jc w:val="both"/>
        <w:rPr>
          <w:sz w:val="28"/>
          <w:szCs w:val="28"/>
        </w:rPr>
      </w:pPr>
      <w:r w:rsidRPr="00851A2F">
        <w:rPr>
          <w:sz w:val="28"/>
          <w:szCs w:val="28"/>
        </w:rPr>
        <w:t>Гемолимфатические узлы – это темно-красные образования круглой фо</w:t>
      </w:r>
      <w:r w:rsidRPr="00851A2F">
        <w:rPr>
          <w:sz w:val="28"/>
          <w:szCs w:val="28"/>
        </w:rPr>
        <w:t>р</w:t>
      </w:r>
      <w:r w:rsidRPr="00851A2F">
        <w:rPr>
          <w:sz w:val="28"/>
          <w:szCs w:val="28"/>
        </w:rPr>
        <w:t>мы величиной от булавочной головки до лесного ореха. Отличаются от ли</w:t>
      </w:r>
      <w:r w:rsidRPr="00851A2F">
        <w:rPr>
          <w:sz w:val="28"/>
          <w:szCs w:val="28"/>
        </w:rPr>
        <w:t>м</w:t>
      </w:r>
      <w:r w:rsidRPr="00851A2F">
        <w:rPr>
          <w:sz w:val="28"/>
          <w:szCs w:val="28"/>
        </w:rPr>
        <w:t>фатических узлов  анатомическим строением. Они снабжены артериями и включены в  кровеносную систему. Более крупные гемолимфатические узлы и в большем количестве на</w:t>
      </w:r>
      <w:r>
        <w:rPr>
          <w:sz w:val="28"/>
          <w:szCs w:val="28"/>
        </w:rPr>
        <w:t>блюдается у истощенных животных</w:t>
      </w:r>
      <w:r w:rsidRPr="00851A2F">
        <w:rPr>
          <w:sz w:val="28"/>
          <w:szCs w:val="28"/>
        </w:rPr>
        <w:t xml:space="preserve"> и после пот</w:t>
      </w:r>
      <w:r w:rsidRPr="00851A2F">
        <w:rPr>
          <w:sz w:val="28"/>
          <w:szCs w:val="28"/>
        </w:rPr>
        <w:t>е</w:t>
      </w:r>
      <w:r w:rsidRPr="00851A2F">
        <w:rPr>
          <w:sz w:val="28"/>
          <w:szCs w:val="28"/>
        </w:rPr>
        <w:t>ри крови. Гемолитические узлы имеются у крупного и мелкого рогатого ск</w:t>
      </w:r>
      <w:r w:rsidRPr="00851A2F">
        <w:rPr>
          <w:sz w:val="28"/>
          <w:szCs w:val="28"/>
        </w:rPr>
        <w:t>о</w:t>
      </w:r>
      <w:r w:rsidRPr="00851A2F">
        <w:rPr>
          <w:sz w:val="28"/>
          <w:szCs w:val="28"/>
        </w:rPr>
        <w:t>та, их нет у свиней и лошадей. У крупного рогатого скота они встречаются в подкожном жире, по ходу грудной и брюшной аорты, у овец чаще в нижней части брюха и в поясничной области. У свиней лимфатические узлы с кра</w:t>
      </w:r>
      <w:r w:rsidRPr="00851A2F">
        <w:rPr>
          <w:sz w:val="28"/>
          <w:szCs w:val="28"/>
        </w:rPr>
        <w:t>с</w:t>
      </w:r>
      <w:r w:rsidRPr="00851A2F">
        <w:rPr>
          <w:sz w:val="28"/>
          <w:szCs w:val="28"/>
        </w:rPr>
        <w:t>новатой краской ошибочно принимают за гемолитические узлы. Практич</w:t>
      </w:r>
      <w:r w:rsidRPr="00851A2F">
        <w:rPr>
          <w:sz w:val="28"/>
          <w:szCs w:val="28"/>
        </w:rPr>
        <w:t>е</w:t>
      </w:r>
      <w:r w:rsidRPr="00851A2F">
        <w:rPr>
          <w:sz w:val="28"/>
          <w:szCs w:val="28"/>
        </w:rPr>
        <w:t>ского значения для ветеринарно-санитарной экспертизы продуктов убоя г</w:t>
      </w:r>
      <w:r w:rsidRPr="00851A2F">
        <w:rPr>
          <w:sz w:val="28"/>
          <w:szCs w:val="28"/>
        </w:rPr>
        <w:t>е</w:t>
      </w:r>
      <w:r w:rsidRPr="00851A2F">
        <w:rPr>
          <w:sz w:val="28"/>
          <w:szCs w:val="28"/>
        </w:rPr>
        <w:t>молитические узлы не имеют.</w:t>
      </w:r>
    </w:p>
    <w:p w:rsidR="0029247A" w:rsidRPr="00851A2F" w:rsidRDefault="0029247A" w:rsidP="0029247A">
      <w:pPr>
        <w:ind w:firstLine="360"/>
        <w:jc w:val="both"/>
        <w:rPr>
          <w:sz w:val="28"/>
          <w:szCs w:val="28"/>
        </w:rPr>
      </w:pPr>
      <w:r w:rsidRPr="00851A2F">
        <w:rPr>
          <w:sz w:val="28"/>
          <w:szCs w:val="28"/>
        </w:rPr>
        <w:lastRenderedPageBreak/>
        <w:t>Топография исследуемых лимфатических узлов и их корневых областей различных видов убойных животных приведена ниже.</w:t>
      </w:r>
    </w:p>
    <w:p w:rsidR="0029247A" w:rsidRPr="00851A2F" w:rsidRDefault="0029247A" w:rsidP="004C431F">
      <w:pPr>
        <w:jc w:val="both"/>
        <w:rPr>
          <w:sz w:val="28"/>
          <w:szCs w:val="28"/>
        </w:rPr>
      </w:pPr>
    </w:p>
    <w:p w:rsidR="0029247A" w:rsidRPr="004C431F" w:rsidRDefault="0029247A" w:rsidP="004C431F">
      <w:pPr>
        <w:ind w:firstLine="360"/>
        <w:jc w:val="center"/>
        <w:rPr>
          <w:b/>
          <w:i/>
          <w:sz w:val="28"/>
          <w:szCs w:val="28"/>
        </w:rPr>
      </w:pPr>
      <w:r w:rsidRPr="004C431F">
        <w:rPr>
          <w:b/>
          <w:i/>
          <w:sz w:val="28"/>
          <w:szCs w:val="28"/>
        </w:rPr>
        <w:t>Лимфатические узлы у крупного рогатого скота</w:t>
      </w:r>
    </w:p>
    <w:p w:rsidR="0029247A" w:rsidRPr="00851A2F" w:rsidRDefault="0029247A" w:rsidP="0029247A">
      <w:pPr>
        <w:ind w:firstLine="360"/>
        <w:jc w:val="center"/>
        <w:rPr>
          <w:b/>
          <w:sz w:val="28"/>
          <w:szCs w:val="28"/>
        </w:rPr>
      </w:pPr>
    </w:p>
    <w:p w:rsidR="0029247A" w:rsidRPr="00851A2F" w:rsidRDefault="0029247A" w:rsidP="0029247A">
      <w:pPr>
        <w:ind w:firstLine="360"/>
        <w:jc w:val="both"/>
        <w:rPr>
          <w:sz w:val="28"/>
          <w:szCs w:val="28"/>
        </w:rPr>
      </w:pPr>
      <w:r w:rsidRPr="00851A2F">
        <w:rPr>
          <w:sz w:val="28"/>
          <w:szCs w:val="28"/>
        </w:rPr>
        <w:t>Среди большого количества узлов, имеющихся  в тушах и органах кру</w:t>
      </w:r>
      <w:r w:rsidRPr="00851A2F">
        <w:rPr>
          <w:sz w:val="28"/>
          <w:szCs w:val="28"/>
        </w:rPr>
        <w:t>п</w:t>
      </w:r>
      <w:r w:rsidRPr="00851A2F">
        <w:rPr>
          <w:sz w:val="28"/>
          <w:szCs w:val="28"/>
        </w:rPr>
        <w:t>ного рогатого скота, наибольшее значение для ветеринарно-санитарной эк</w:t>
      </w:r>
      <w:r w:rsidRPr="00851A2F">
        <w:rPr>
          <w:sz w:val="28"/>
          <w:szCs w:val="28"/>
        </w:rPr>
        <w:t>с</w:t>
      </w:r>
      <w:r w:rsidRPr="00851A2F">
        <w:rPr>
          <w:sz w:val="28"/>
          <w:szCs w:val="28"/>
        </w:rPr>
        <w:t>пертизы име</w:t>
      </w:r>
      <w:r>
        <w:rPr>
          <w:sz w:val="28"/>
          <w:szCs w:val="28"/>
        </w:rPr>
        <w:t>ют следующие лимфатические узлы.</w:t>
      </w:r>
    </w:p>
    <w:p w:rsidR="0029247A" w:rsidRPr="00851A2F" w:rsidRDefault="0029247A" w:rsidP="0029247A">
      <w:pPr>
        <w:ind w:firstLine="360"/>
        <w:jc w:val="both"/>
        <w:rPr>
          <w:b/>
          <w:i/>
          <w:sz w:val="28"/>
          <w:szCs w:val="28"/>
        </w:rPr>
      </w:pPr>
      <w:r w:rsidRPr="00851A2F">
        <w:rPr>
          <w:b/>
          <w:i/>
          <w:sz w:val="28"/>
          <w:szCs w:val="28"/>
        </w:rPr>
        <w:t>Лимфатические узлы головы</w:t>
      </w:r>
    </w:p>
    <w:p w:rsidR="0029247A" w:rsidRPr="00851A2F" w:rsidRDefault="0029247A" w:rsidP="0029247A">
      <w:pPr>
        <w:ind w:firstLine="360"/>
        <w:jc w:val="both"/>
        <w:rPr>
          <w:sz w:val="28"/>
          <w:szCs w:val="28"/>
        </w:rPr>
      </w:pPr>
      <w:r w:rsidRPr="00851A2F">
        <w:rPr>
          <w:sz w:val="28"/>
          <w:szCs w:val="28"/>
        </w:rPr>
        <w:t>Околоушные лимфатические узлы – парные, длиной 6-9 см, вытянутой формы, лежат вентрально от челюстного сустава, задняя половина прикрыта одноименной слюнной ж</w:t>
      </w:r>
      <w:r w:rsidRPr="00851A2F">
        <w:rPr>
          <w:sz w:val="28"/>
          <w:szCs w:val="28"/>
        </w:rPr>
        <w:t>е</w:t>
      </w:r>
      <w:r w:rsidRPr="00851A2F">
        <w:rPr>
          <w:sz w:val="28"/>
          <w:szCs w:val="28"/>
        </w:rPr>
        <w:t>лезой, передняя – кожей. Лимфу собирают с кожи и костей головы, носовой полости, губ, десен, наружного уха. Отток лимфы в латеральные заглоточные лимфоузлы.</w:t>
      </w:r>
    </w:p>
    <w:p w:rsidR="0029247A" w:rsidRPr="00851A2F" w:rsidRDefault="0029247A" w:rsidP="0029247A">
      <w:pPr>
        <w:ind w:firstLine="360"/>
        <w:jc w:val="both"/>
        <w:rPr>
          <w:sz w:val="28"/>
          <w:szCs w:val="28"/>
        </w:rPr>
      </w:pPr>
      <w:r w:rsidRPr="00851A2F">
        <w:rPr>
          <w:i/>
          <w:sz w:val="28"/>
          <w:szCs w:val="28"/>
        </w:rPr>
        <w:t>Подчелюстные лимфатические узлы</w:t>
      </w:r>
      <w:r w:rsidRPr="00851A2F">
        <w:rPr>
          <w:sz w:val="28"/>
          <w:szCs w:val="28"/>
        </w:rPr>
        <w:t xml:space="preserve"> –  парные, длиной 2-5 см, овальной формы, лежат в подчелюстном пространстве латерально от подчелюстной слюнной железы. Лимфу с</w:t>
      </w:r>
      <w:r w:rsidRPr="00851A2F">
        <w:rPr>
          <w:sz w:val="28"/>
          <w:szCs w:val="28"/>
        </w:rPr>
        <w:t>о</w:t>
      </w:r>
      <w:r w:rsidRPr="00851A2F">
        <w:rPr>
          <w:sz w:val="28"/>
          <w:szCs w:val="28"/>
        </w:rPr>
        <w:t>бирают с кожи, мышц и  костей головы, передней части носовой полости и языка, десен твердого неба. Отток лимфы в лат</w:t>
      </w:r>
      <w:r w:rsidRPr="00851A2F">
        <w:rPr>
          <w:sz w:val="28"/>
          <w:szCs w:val="28"/>
        </w:rPr>
        <w:t>е</w:t>
      </w:r>
      <w:r w:rsidRPr="00851A2F">
        <w:rPr>
          <w:sz w:val="28"/>
          <w:szCs w:val="28"/>
        </w:rPr>
        <w:t>ральные заглоточные лимфоузлы.</w:t>
      </w:r>
    </w:p>
    <w:p w:rsidR="0029247A" w:rsidRPr="00851A2F" w:rsidRDefault="0029247A" w:rsidP="0029247A">
      <w:pPr>
        <w:ind w:firstLine="360"/>
        <w:jc w:val="both"/>
        <w:rPr>
          <w:sz w:val="28"/>
          <w:szCs w:val="28"/>
        </w:rPr>
      </w:pPr>
      <w:r w:rsidRPr="00851A2F">
        <w:rPr>
          <w:i/>
          <w:sz w:val="28"/>
          <w:szCs w:val="28"/>
        </w:rPr>
        <w:t>Заглоточные медиальные лимфатические узлы</w:t>
      </w:r>
      <w:r w:rsidRPr="00851A2F">
        <w:rPr>
          <w:sz w:val="28"/>
          <w:szCs w:val="28"/>
        </w:rPr>
        <w:t xml:space="preserve"> </w:t>
      </w:r>
      <w:r w:rsidRPr="00851A2F">
        <w:rPr>
          <w:sz w:val="28"/>
          <w:szCs w:val="28"/>
        </w:rPr>
        <w:softHyphen/>
        <w:t>– парные, длиной 3-6 см, сзади глотки, между ветвями подъязычной кости. Лимфу собирают с задней части носовой полости, твердого мягкого неба, миндалин, языка, глотки и гортани. Отток лимфы в заглоточные латеральные лимфоузлы.</w:t>
      </w:r>
    </w:p>
    <w:p w:rsidR="0029247A" w:rsidRPr="00851A2F" w:rsidRDefault="0029247A" w:rsidP="0029247A">
      <w:pPr>
        <w:ind w:firstLine="360"/>
        <w:jc w:val="both"/>
        <w:rPr>
          <w:sz w:val="28"/>
          <w:szCs w:val="28"/>
        </w:rPr>
      </w:pPr>
      <w:r w:rsidRPr="00851A2F">
        <w:rPr>
          <w:i/>
          <w:sz w:val="28"/>
          <w:szCs w:val="28"/>
        </w:rPr>
        <w:t>Заглоточные латеральные лимфатические</w:t>
      </w:r>
      <w:r>
        <w:rPr>
          <w:i/>
          <w:sz w:val="28"/>
          <w:szCs w:val="28"/>
        </w:rPr>
        <w:t xml:space="preserve"> узлы</w:t>
      </w:r>
      <w:r w:rsidRPr="00851A2F">
        <w:rPr>
          <w:sz w:val="28"/>
          <w:szCs w:val="28"/>
        </w:rPr>
        <w:t xml:space="preserve"> – парные, длиной 4-5 см, лежат впереди крыла атланта. Лимфу собирают с кожи и мышц задней части головы, шеи, нижней чел</w:t>
      </w:r>
      <w:r w:rsidRPr="00851A2F">
        <w:rPr>
          <w:sz w:val="28"/>
          <w:szCs w:val="28"/>
        </w:rPr>
        <w:t>ю</w:t>
      </w:r>
      <w:r w:rsidRPr="00851A2F">
        <w:rPr>
          <w:sz w:val="28"/>
          <w:szCs w:val="28"/>
        </w:rPr>
        <w:t>сти, наружного уха; воспринимают лимфу из всех лимфоузлов головы. Отток лимфы в трахеальные протоки и глубокие ше</w:t>
      </w:r>
      <w:r w:rsidRPr="00851A2F">
        <w:rPr>
          <w:sz w:val="28"/>
          <w:szCs w:val="28"/>
        </w:rPr>
        <w:t>й</w:t>
      </w:r>
      <w:r w:rsidRPr="00851A2F">
        <w:rPr>
          <w:sz w:val="28"/>
          <w:szCs w:val="28"/>
        </w:rPr>
        <w:t>ные лимфатические узлы. Латеральные заглоточные лимфатические узлы я</w:t>
      </w:r>
      <w:r w:rsidRPr="00851A2F">
        <w:rPr>
          <w:sz w:val="28"/>
          <w:szCs w:val="28"/>
        </w:rPr>
        <w:t>в</w:t>
      </w:r>
      <w:r w:rsidRPr="00851A2F">
        <w:rPr>
          <w:sz w:val="28"/>
          <w:szCs w:val="28"/>
        </w:rPr>
        <w:t>ляются центральным местом сбора лимфы со всех лимфатических сосудов головы и передней половины шеи. При отделении головы они чаще отходят вместе с ней и обнаруживаются на яремных отростках затылочной кости, иногда разрушаю</w:t>
      </w:r>
      <w:r w:rsidRPr="00851A2F">
        <w:rPr>
          <w:sz w:val="28"/>
          <w:szCs w:val="28"/>
        </w:rPr>
        <w:t>т</w:t>
      </w:r>
      <w:r w:rsidRPr="00851A2F">
        <w:rPr>
          <w:sz w:val="28"/>
          <w:szCs w:val="28"/>
        </w:rPr>
        <w:t>ся или остаются на туше впереди крыла атланта.</w:t>
      </w:r>
    </w:p>
    <w:p w:rsidR="0029247A" w:rsidRPr="00851A2F" w:rsidRDefault="0029247A" w:rsidP="0029247A">
      <w:pPr>
        <w:ind w:firstLine="360"/>
        <w:jc w:val="both"/>
        <w:rPr>
          <w:b/>
          <w:i/>
          <w:sz w:val="28"/>
          <w:szCs w:val="28"/>
        </w:rPr>
      </w:pPr>
      <w:r w:rsidRPr="00851A2F">
        <w:rPr>
          <w:b/>
          <w:i/>
          <w:sz w:val="28"/>
          <w:szCs w:val="28"/>
        </w:rPr>
        <w:t>Лимфатические узлы шеи</w:t>
      </w:r>
    </w:p>
    <w:p w:rsidR="0029247A" w:rsidRPr="00851A2F" w:rsidRDefault="0029247A" w:rsidP="0029247A">
      <w:pPr>
        <w:ind w:firstLine="360"/>
        <w:jc w:val="both"/>
        <w:rPr>
          <w:sz w:val="28"/>
          <w:szCs w:val="28"/>
        </w:rPr>
      </w:pPr>
      <w:r w:rsidRPr="00851A2F">
        <w:rPr>
          <w:sz w:val="28"/>
          <w:szCs w:val="28"/>
        </w:rPr>
        <w:t>Эти лимфатические узлы имеют большое значение при санитарной оценке мяса, так как собирают лимфу с передней части туши.</w:t>
      </w:r>
    </w:p>
    <w:p w:rsidR="0029247A" w:rsidRPr="00851A2F" w:rsidRDefault="0029247A" w:rsidP="0029247A">
      <w:pPr>
        <w:ind w:firstLine="360"/>
        <w:jc w:val="both"/>
        <w:rPr>
          <w:sz w:val="28"/>
          <w:szCs w:val="28"/>
        </w:rPr>
      </w:pPr>
      <w:r w:rsidRPr="00851A2F">
        <w:rPr>
          <w:sz w:val="28"/>
          <w:szCs w:val="28"/>
        </w:rPr>
        <w:t>Поверхностные шейные (предлопаточные) лимфатические узлы – парные,</w:t>
      </w:r>
      <w:r>
        <w:rPr>
          <w:sz w:val="28"/>
          <w:szCs w:val="28"/>
        </w:rPr>
        <w:t xml:space="preserve"> длиной 7-10 см, лежат в жировой ткани в</w:t>
      </w:r>
      <w:r w:rsidRPr="00851A2F">
        <w:rPr>
          <w:sz w:val="28"/>
          <w:szCs w:val="28"/>
        </w:rPr>
        <w:t>переди и несколько выше плечев</w:t>
      </w:r>
      <w:r w:rsidRPr="00851A2F">
        <w:rPr>
          <w:sz w:val="28"/>
          <w:szCs w:val="28"/>
        </w:rPr>
        <w:t>о</w:t>
      </w:r>
      <w:r w:rsidRPr="00851A2F">
        <w:rPr>
          <w:sz w:val="28"/>
          <w:szCs w:val="28"/>
        </w:rPr>
        <w:t>го сустава, под плечеголовным и плечеатлантным мускулами. Лимфу соб</w:t>
      </w:r>
      <w:r w:rsidRPr="00851A2F">
        <w:rPr>
          <w:sz w:val="28"/>
          <w:szCs w:val="28"/>
        </w:rPr>
        <w:t>и</w:t>
      </w:r>
      <w:r w:rsidRPr="00851A2F">
        <w:rPr>
          <w:sz w:val="28"/>
          <w:szCs w:val="28"/>
        </w:rPr>
        <w:t>рают с кожи, мышц и костей шеи, плеча, всей грудной конечности и грудной сте</w:t>
      </w:r>
      <w:r w:rsidRPr="00851A2F">
        <w:rPr>
          <w:sz w:val="28"/>
          <w:szCs w:val="28"/>
        </w:rPr>
        <w:t>н</w:t>
      </w:r>
      <w:r w:rsidRPr="00851A2F">
        <w:rPr>
          <w:sz w:val="28"/>
          <w:szCs w:val="28"/>
        </w:rPr>
        <w:t>ки до 10-12-го ребра. Отток лимфы справа в правый трахеальный проток, слева – в грудной проток. Для отыскания узла на висячей туше следует сделать косой разрез мышц длиной 10-12 см впереди лопаточно-плечевого су</w:t>
      </w:r>
      <w:r w:rsidRPr="00851A2F">
        <w:rPr>
          <w:sz w:val="28"/>
          <w:szCs w:val="28"/>
        </w:rPr>
        <w:t>с</w:t>
      </w:r>
      <w:r w:rsidRPr="00851A2F">
        <w:rPr>
          <w:sz w:val="28"/>
          <w:szCs w:val="28"/>
        </w:rPr>
        <w:t>тава.</w:t>
      </w:r>
    </w:p>
    <w:p w:rsidR="0029247A" w:rsidRPr="00851A2F" w:rsidRDefault="0029247A" w:rsidP="0029247A">
      <w:pPr>
        <w:ind w:firstLine="360"/>
        <w:jc w:val="both"/>
        <w:rPr>
          <w:sz w:val="28"/>
          <w:szCs w:val="28"/>
        </w:rPr>
      </w:pPr>
      <w:r w:rsidRPr="00851A2F">
        <w:rPr>
          <w:i/>
          <w:sz w:val="28"/>
          <w:szCs w:val="28"/>
        </w:rPr>
        <w:lastRenderedPageBreak/>
        <w:t>Глубокие шейные лимфатические узлы</w:t>
      </w:r>
      <w:r w:rsidRPr="00851A2F">
        <w:rPr>
          <w:sz w:val="28"/>
          <w:szCs w:val="28"/>
        </w:rPr>
        <w:t xml:space="preserve"> – небольшие узлы длиной 0,3 см, лежат на трахее и разделяются на три группы: краниальную – около щит</w:t>
      </w:r>
      <w:r w:rsidRPr="00851A2F">
        <w:rPr>
          <w:sz w:val="28"/>
          <w:szCs w:val="28"/>
        </w:rPr>
        <w:t>о</w:t>
      </w:r>
      <w:r w:rsidRPr="00851A2F">
        <w:rPr>
          <w:sz w:val="28"/>
          <w:szCs w:val="28"/>
        </w:rPr>
        <w:t>видной железы, среднюю – на средней части трахеи и  каудальную – впереди первого ребра. Лимфу собирают с мышцы шеи, трахеи, пищевода, щитови</w:t>
      </w:r>
      <w:r w:rsidRPr="00851A2F">
        <w:rPr>
          <w:sz w:val="28"/>
          <w:szCs w:val="28"/>
        </w:rPr>
        <w:t>д</w:t>
      </w:r>
      <w:r w:rsidRPr="00851A2F">
        <w:rPr>
          <w:sz w:val="28"/>
          <w:szCs w:val="28"/>
        </w:rPr>
        <w:t>ной и зобной желез, гортани, заглоточных латеральных лимфатических у</w:t>
      </w:r>
      <w:r w:rsidRPr="00851A2F">
        <w:rPr>
          <w:sz w:val="28"/>
          <w:szCs w:val="28"/>
        </w:rPr>
        <w:t>з</w:t>
      </w:r>
      <w:r w:rsidRPr="00851A2F">
        <w:rPr>
          <w:sz w:val="28"/>
          <w:szCs w:val="28"/>
        </w:rPr>
        <w:t>лов. Отток лимфы в трахеальные протоки.</w:t>
      </w:r>
    </w:p>
    <w:p w:rsidR="0029247A" w:rsidRPr="00851A2F" w:rsidRDefault="0029247A" w:rsidP="0029247A">
      <w:pPr>
        <w:ind w:firstLine="360"/>
        <w:jc w:val="both"/>
        <w:rPr>
          <w:sz w:val="28"/>
          <w:szCs w:val="28"/>
        </w:rPr>
      </w:pPr>
      <w:r w:rsidRPr="00851A2F">
        <w:rPr>
          <w:i/>
          <w:sz w:val="28"/>
          <w:szCs w:val="28"/>
        </w:rPr>
        <w:t>Реберно-шейные лимфатические узлы</w:t>
      </w:r>
      <w:r w:rsidRPr="00851A2F">
        <w:rPr>
          <w:sz w:val="28"/>
          <w:szCs w:val="28"/>
        </w:rPr>
        <w:t xml:space="preserve"> – длиной 1,5-3 см, лежат впереди и медиально</w:t>
      </w:r>
      <w:r>
        <w:rPr>
          <w:sz w:val="28"/>
          <w:szCs w:val="28"/>
        </w:rPr>
        <w:t xml:space="preserve"> </w:t>
      </w:r>
      <w:r w:rsidRPr="00851A2F">
        <w:rPr>
          <w:sz w:val="28"/>
          <w:szCs w:val="28"/>
        </w:rPr>
        <w:t>от первого ребра. Лимфу собирают с мышц шеи и плечевого по</w:t>
      </w:r>
      <w:r w:rsidRPr="00851A2F">
        <w:rPr>
          <w:sz w:val="28"/>
          <w:szCs w:val="28"/>
        </w:rPr>
        <w:t>я</w:t>
      </w:r>
      <w:r w:rsidRPr="00851A2F">
        <w:rPr>
          <w:sz w:val="28"/>
          <w:szCs w:val="28"/>
        </w:rPr>
        <w:t>са, реберной плевры, с грудной части трахеи. При извлечении ливера узел часто удаляют вместе с трахеей.  Отток лимфы происходит в трахеальные протоки.</w:t>
      </w:r>
    </w:p>
    <w:p w:rsidR="0029247A" w:rsidRPr="00851A2F" w:rsidRDefault="0029247A" w:rsidP="0029247A">
      <w:pPr>
        <w:ind w:firstLine="360"/>
        <w:jc w:val="both"/>
        <w:rPr>
          <w:b/>
          <w:sz w:val="28"/>
          <w:szCs w:val="28"/>
        </w:rPr>
      </w:pPr>
      <w:r w:rsidRPr="00851A2F">
        <w:rPr>
          <w:b/>
          <w:i/>
          <w:sz w:val="28"/>
          <w:szCs w:val="28"/>
        </w:rPr>
        <w:t xml:space="preserve">Лимфатические узлы грудной конечности </w:t>
      </w:r>
    </w:p>
    <w:p w:rsidR="0029247A" w:rsidRPr="00851A2F" w:rsidRDefault="0029247A" w:rsidP="0029247A">
      <w:pPr>
        <w:ind w:firstLine="360"/>
        <w:jc w:val="both"/>
        <w:rPr>
          <w:sz w:val="28"/>
          <w:szCs w:val="28"/>
        </w:rPr>
      </w:pPr>
      <w:r w:rsidRPr="00851A2F">
        <w:rPr>
          <w:sz w:val="28"/>
          <w:szCs w:val="28"/>
        </w:rPr>
        <w:t>Эти лимфатические узлы имеют большое значение при ветеринарно-санитарном о</w:t>
      </w:r>
      <w:r w:rsidRPr="00851A2F">
        <w:rPr>
          <w:sz w:val="28"/>
          <w:szCs w:val="28"/>
        </w:rPr>
        <w:t>с</w:t>
      </w:r>
      <w:r w:rsidRPr="00851A2F">
        <w:rPr>
          <w:sz w:val="28"/>
          <w:szCs w:val="28"/>
        </w:rPr>
        <w:t>мотре продуктов убоя.</w:t>
      </w:r>
    </w:p>
    <w:p w:rsidR="0029247A" w:rsidRPr="00851A2F" w:rsidRDefault="0029247A" w:rsidP="0029247A">
      <w:pPr>
        <w:ind w:firstLine="360"/>
        <w:jc w:val="both"/>
        <w:rPr>
          <w:sz w:val="28"/>
          <w:szCs w:val="28"/>
        </w:rPr>
      </w:pPr>
      <w:r w:rsidRPr="00630351">
        <w:rPr>
          <w:i/>
          <w:sz w:val="28"/>
          <w:szCs w:val="28"/>
        </w:rPr>
        <w:t>Собственно подкрыльцовые (подмышечные, подлопаточные) лимфатич</w:t>
      </w:r>
      <w:r w:rsidRPr="00630351">
        <w:rPr>
          <w:i/>
          <w:sz w:val="28"/>
          <w:szCs w:val="28"/>
        </w:rPr>
        <w:t>е</w:t>
      </w:r>
      <w:r w:rsidRPr="00630351">
        <w:rPr>
          <w:i/>
          <w:sz w:val="28"/>
          <w:szCs w:val="28"/>
        </w:rPr>
        <w:t xml:space="preserve">ские узлы </w:t>
      </w:r>
      <w:r>
        <w:rPr>
          <w:sz w:val="28"/>
          <w:szCs w:val="28"/>
        </w:rPr>
        <w:t>– парные, длиной 2-3,</w:t>
      </w:r>
      <w:r w:rsidRPr="00851A2F">
        <w:rPr>
          <w:sz w:val="28"/>
          <w:szCs w:val="28"/>
        </w:rPr>
        <w:t>5 см лежат в жировой ткани между лопаткой и грудной стенкой на уровне третьего ребра. Лимфу собирают с большей части мышц и костей предплечья и грудной конечности. Отток лимфы в по</w:t>
      </w:r>
      <w:r w:rsidRPr="00851A2F">
        <w:rPr>
          <w:sz w:val="28"/>
          <w:szCs w:val="28"/>
        </w:rPr>
        <w:t>д</w:t>
      </w:r>
      <w:r w:rsidRPr="00851A2F">
        <w:rPr>
          <w:sz w:val="28"/>
          <w:szCs w:val="28"/>
        </w:rPr>
        <w:t>крыльцовый лимфатический узел первого ребра.</w:t>
      </w:r>
    </w:p>
    <w:p w:rsidR="0029247A" w:rsidRPr="00851A2F" w:rsidRDefault="0029247A" w:rsidP="0029247A">
      <w:pPr>
        <w:ind w:firstLine="360"/>
        <w:jc w:val="both"/>
        <w:rPr>
          <w:sz w:val="28"/>
          <w:szCs w:val="28"/>
        </w:rPr>
      </w:pPr>
      <w:r w:rsidRPr="00851A2F">
        <w:rPr>
          <w:i/>
          <w:sz w:val="28"/>
          <w:szCs w:val="28"/>
        </w:rPr>
        <w:t>Подкрыльцовые лимфатические узлы первого ребра</w:t>
      </w:r>
      <w:r w:rsidRPr="00851A2F">
        <w:rPr>
          <w:sz w:val="28"/>
          <w:szCs w:val="28"/>
        </w:rPr>
        <w:t xml:space="preserve"> – от одного до трех, длиной 0,5-1,5 см, лежат впереди первого ребра медиально от глубокого грудного мускула. Лимфу собирают с мышц предплечья, грудных мускулов, передней конечности; воспринимают лимфу из собственно по</w:t>
      </w:r>
      <w:r>
        <w:rPr>
          <w:sz w:val="28"/>
          <w:szCs w:val="28"/>
        </w:rPr>
        <w:t>д</w:t>
      </w:r>
      <w:r w:rsidRPr="00851A2F">
        <w:rPr>
          <w:sz w:val="28"/>
          <w:szCs w:val="28"/>
        </w:rPr>
        <w:t>крыльцового лимфатического узла. Отток лимфы справа – в тр</w:t>
      </w:r>
      <w:r w:rsidRPr="00851A2F">
        <w:rPr>
          <w:sz w:val="28"/>
          <w:szCs w:val="28"/>
        </w:rPr>
        <w:t>а</w:t>
      </w:r>
      <w:r w:rsidRPr="00851A2F">
        <w:rPr>
          <w:sz w:val="28"/>
          <w:szCs w:val="28"/>
        </w:rPr>
        <w:t>хеальный проток, слева – грудной проток. Для того чтобы обнаружить на висячей туше собственно подкрыльцовый лимфатический узел и лимфатический узел первого ребра, следует лопатку отвести в сторону от грудной стенки и держась почти вплотную к п</w:t>
      </w:r>
      <w:r w:rsidRPr="00851A2F">
        <w:rPr>
          <w:sz w:val="28"/>
          <w:szCs w:val="28"/>
        </w:rPr>
        <w:t>о</w:t>
      </w:r>
      <w:r w:rsidRPr="00851A2F">
        <w:rPr>
          <w:sz w:val="28"/>
          <w:szCs w:val="28"/>
        </w:rPr>
        <w:t>следней, осторожно разрезать ткани до третьего и первого ребер (в последнем случае почти полностью отделив лопатку). Подкрыльцовый ли</w:t>
      </w:r>
      <w:r w:rsidRPr="00851A2F">
        <w:rPr>
          <w:sz w:val="28"/>
          <w:szCs w:val="28"/>
        </w:rPr>
        <w:t>м</w:t>
      </w:r>
      <w:r w:rsidRPr="00851A2F">
        <w:rPr>
          <w:sz w:val="28"/>
          <w:szCs w:val="28"/>
        </w:rPr>
        <w:t>фатический узел первого ребра можно обнаружить путем разреза мышц вп</w:t>
      </w:r>
      <w:r w:rsidRPr="00851A2F">
        <w:rPr>
          <w:sz w:val="28"/>
          <w:szCs w:val="28"/>
        </w:rPr>
        <w:t>е</w:t>
      </w:r>
      <w:r w:rsidRPr="00851A2F">
        <w:rPr>
          <w:sz w:val="28"/>
          <w:szCs w:val="28"/>
        </w:rPr>
        <w:t>реди первого ребра с медиальной стороны.</w:t>
      </w:r>
    </w:p>
    <w:p w:rsidR="0029247A" w:rsidRPr="00851A2F" w:rsidRDefault="0029247A" w:rsidP="0029247A">
      <w:pPr>
        <w:ind w:firstLine="360"/>
        <w:jc w:val="both"/>
        <w:rPr>
          <w:b/>
          <w:i/>
          <w:sz w:val="28"/>
          <w:szCs w:val="28"/>
        </w:rPr>
      </w:pPr>
      <w:r w:rsidRPr="00851A2F">
        <w:rPr>
          <w:b/>
          <w:i/>
          <w:sz w:val="28"/>
          <w:szCs w:val="28"/>
        </w:rPr>
        <w:t>Лимфатические узлы грудной стенки грудных органов</w:t>
      </w:r>
    </w:p>
    <w:p w:rsidR="0029247A" w:rsidRPr="00851A2F" w:rsidRDefault="0029247A" w:rsidP="0029247A">
      <w:pPr>
        <w:ind w:firstLine="360"/>
        <w:jc w:val="both"/>
        <w:rPr>
          <w:sz w:val="28"/>
          <w:szCs w:val="28"/>
        </w:rPr>
      </w:pPr>
      <w:r w:rsidRPr="00851A2F">
        <w:rPr>
          <w:sz w:val="28"/>
          <w:szCs w:val="28"/>
        </w:rPr>
        <w:t>Эти группы лимфатических узлов взаимосвязаны и важны при ветерина</w:t>
      </w:r>
      <w:r w:rsidRPr="00851A2F">
        <w:rPr>
          <w:sz w:val="28"/>
          <w:szCs w:val="28"/>
        </w:rPr>
        <w:t>р</w:t>
      </w:r>
      <w:r w:rsidRPr="00851A2F">
        <w:rPr>
          <w:sz w:val="28"/>
          <w:szCs w:val="28"/>
        </w:rPr>
        <w:t>но-санитарной экспертизе продуктов убоя.</w:t>
      </w:r>
    </w:p>
    <w:p w:rsidR="0029247A" w:rsidRPr="00851A2F" w:rsidRDefault="0029247A" w:rsidP="0029247A">
      <w:pPr>
        <w:ind w:firstLine="360"/>
        <w:jc w:val="both"/>
        <w:rPr>
          <w:sz w:val="28"/>
          <w:szCs w:val="28"/>
        </w:rPr>
      </w:pPr>
      <w:r w:rsidRPr="00851A2F">
        <w:rPr>
          <w:i/>
          <w:sz w:val="28"/>
          <w:szCs w:val="28"/>
        </w:rPr>
        <w:t xml:space="preserve">Межреберные лимфатические узлы - </w:t>
      </w:r>
      <w:r w:rsidRPr="00851A2F">
        <w:rPr>
          <w:sz w:val="28"/>
          <w:szCs w:val="28"/>
        </w:rPr>
        <w:t>длиной 0,3-2 см, лежат в жировой ткани под плеврой в местах сочленений головок и тел позвонков (не всегда у каждого сочленения). Лимфу собирают с дорзальной части реберной плевры и мускулатуры грудной клетки, межреберных мышц, ребер, грудных позво</w:t>
      </w:r>
      <w:r w:rsidRPr="00851A2F">
        <w:rPr>
          <w:sz w:val="28"/>
          <w:szCs w:val="28"/>
        </w:rPr>
        <w:t>н</w:t>
      </w:r>
      <w:r w:rsidRPr="00851A2F">
        <w:rPr>
          <w:sz w:val="28"/>
          <w:szCs w:val="28"/>
        </w:rPr>
        <w:t xml:space="preserve">ков. Отток лимфы и дорзальные средостенные лимфатические узлы. </w:t>
      </w:r>
    </w:p>
    <w:p w:rsidR="0029247A" w:rsidRPr="00851A2F" w:rsidRDefault="0029247A" w:rsidP="0029247A">
      <w:pPr>
        <w:ind w:firstLine="360"/>
        <w:jc w:val="both"/>
        <w:rPr>
          <w:sz w:val="28"/>
          <w:szCs w:val="28"/>
        </w:rPr>
      </w:pPr>
      <w:r w:rsidRPr="00630351">
        <w:rPr>
          <w:i/>
          <w:sz w:val="28"/>
          <w:szCs w:val="28"/>
        </w:rPr>
        <w:t>Надгрудинные лимфатические узлы</w:t>
      </w:r>
      <w:r w:rsidRPr="00851A2F">
        <w:rPr>
          <w:sz w:val="28"/>
          <w:szCs w:val="28"/>
        </w:rPr>
        <w:t xml:space="preserve"> – длиной 0,5-2 см, лежат в межхрящ</w:t>
      </w:r>
      <w:r w:rsidRPr="00851A2F">
        <w:rPr>
          <w:sz w:val="28"/>
          <w:szCs w:val="28"/>
        </w:rPr>
        <w:t>е</w:t>
      </w:r>
      <w:r w:rsidRPr="00851A2F">
        <w:rPr>
          <w:sz w:val="28"/>
          <w:szCs w:val="28"/>
        </w:rPr>
        <w:t>вых пространствах грудной кости под поперечным грудным мускулом на внутренней грудной артерии и вене, количество их непостоянно. К этой группе относится также лимфатический узел,  поверхностно лежащий в у</w:t>
      </w:r>
      <w:r w:rsidRPr="00851A2F">
        <w:rPr>
          <w:sz w:val="28"/>
          <w:szCs w:val="28"/>
        </w:rPr>
        <w:t>г</w:t>
      </w:r>
      <w:r w:rsidRPr="00851A2F">
        <w:rPr>
          <w:sz w:val="28"/>
          <w:szCs w:val="28"/>
        </w:rPr>
        <w:t xml:space="preserve">лублении передней части грудной кости, </w:t>
      </w:r>
      <w:r w:rsidRPr="00851A2F">
        <w:rPr>
          <w:sz w:val="28"/>
          <w:szCs w:val="28"/>
        </w:rPr>
        <w:lastRenderedPageBreak/>
        <w:t xml:space="preserve">постоянный, крупный (длина 1,5-3 см) – </w:t>
      </w:r>
      <w:r>
        <w:rPr>
          <w:i/>
          <w:sz w:val="28"/>
          <w:szCs w:val="28"/>
        </w:rPr>
        <w:t>краниальный грудинный лимфатичес</w:t>
      </w:r>
      <w:r w:rsidRPr="00851A2F">
        <w:rPr>
          <w:i/>
          <w:sz w:val="28"/>
          <w:szCs w:val="28"/>
        </w:rPr>
        <w:t>кий узел</w:t>
      </w:r>
      <w:r w:rsidRPr="00851A2F">
        <w:rPr>
          <w:sz w:val="28"/>
          <w:szCs w:val="28"/>
        </w:rPr>
        <w:t>. Эти лимфатические у</w:t>
      </w:r>
      <w:r w:rsidRPr="00851A2F">
        <w:rPr>
          <w:sz w:val="28"/>
          <w:szCs w:val="28"/>
        </w:rPr>
        <w:t>з</w:t>
      </w:r>
      <w:r w:rsidRPr="00851A2F">
        <w:rPr>
          <w:sz w:val="28"/>
          <w:szCs w:val="28"/>
        </w:rPr>
        <w:t>лы собирают лимфу с грудной кости, костей, мышц и реберной плевры ве</w:t>
      </w:r>
      <w:r w:rsidRPr="00851A2F">
        <w:rPr>
          <w:sz w:val="28"/>
          <w:szCs w:val="28"/>
        </w:rPr>
        <w:t>н</w:t>
      </w:r>
      <w:r w:rsidRPr="00851A2F">
        <w:rPr>
          <w:sz w:val="28"/>
          <w:szCs w:val="28"/>
        </w:rPr>
        <w:t>тральной половины грудной клетки, брюшных мышц, диафрагмы. Отток лимфы в грудной пр</w:t>
      </w:r>
      <w:r w:rsidRPr="00851A2F">
        <w:rPr>
          <w:sz w:val="28"/>
          <w:szCs w:val="28"/>
        </w:rPr>
        <w:t>о</w:t>
      </w:r>
      <w:r w:rsidRPr="00851A2F">
        <w:rPr>
          <w:sz w:val="28"/>
          <w:szCs w:val="28"/>
        </w:rPr>
        <w:t>ток.</w:t>
      </w:r>
    </w:p>
    <w:p w:rsidR="0029247A" w:rsidRPr="00851A2F" w:rsidRDefault="0029247A" w:rsidP="0029247A">
      <w:pPr>
        <w:ind w:firstLine="360"/>
        <w:jc w:val="both"/>
        <w:rPr>
          <w:i/>
          <w:sz w:val="28"/>
          <w:szCs w:val="28"/>
        </w:rPr>
      </w:pPr>
      <w:r w:rsidRPr="00851A2F">
        <w:rPr>
          <w:i/>
          <w:sz w:val="28"/>
          <w:szCs w:val="28"/>
        </w:rPr>
        <w:t>Средостенные лимфатические узлы образуют пять групп.</w:t>
      </w:r>
    </w:p>
    <w:p w:rsidR="0029247A" w:rsidRPr="00851A2F" w:rsidRDefault="0029247A" w:rsidP="0029247A">
      <w:pPr>
        <w:ind w:firstLine="360"/>
        <w:jc w:val="both"/>
        <w:rPr>
          <w:sz w:val="28"/>
          <w:szCs w:val="28"/>
        </w:rPr>
      </w:pPr>
      <w:r w:rsidRPr="00851A2F">
        <w:rPr>
          <w:i/>
          <w:sz w:val="28"/>
          <w:szCs w:val="28"/>
        </w:rPr>
        <w:t>Средостенные дорзальные лимфатические узлы</w:t>
      </w:r>
      <w:r w:rsidRPr="00851A2F">
        <w:rPr>
          <w:sz w:val="28"/>
          <w:szCs w:val="28"/>
        </w:rPr>
        <w:t xml:space="preserve"> в жире между аортой и грудным п</w:t>
      </w:r>
      <w:r w:rsidRPr="00851A2F">
        <w:rPr>
          <w:sz w:val="28"/>
          <w:szCs w:val="28"/>
        </w:rPr>
        <w:t>о</w:t>
      </w:r>
      <w:r w:rsidRPr="00851A2F">
        <w:rPr>
          <w:sz w:val="28"/>
          <w:szCs w:val="28"/>
        </w:rPr>
        <w:t>звонком. При извлечении ливера из туши их нередко оставляют при туше. Лимфу собирают  с мускулатуры дорзальной и боковой части грудной стенки, диафрагмы, ребер, се</w:t>
      </w:r>
      <w:r w:rsidRPr="00851A2F">
        <w:rPr>
          <w:sz w:val="28"/>
          <w:szCs w:val="28"/>
        </w:rPr>
        <w:t>р</w:t>
      </w:r>
      <w:r w:rsidRPr="00851A2F">
        <w:rPr>
          <w:sz w:val="28"/>
          <w:szCs w:val="28"/>
        </w:rPr>
        <w:t xml:space="preserve">дечной сорочки, плевры средостения и из межреберных лимфатических узлов. Отток лимфы в грудной проток. </w:t>
      </w:r>
    </w:p>
    <w:p w:rsidR="0029247A" w:rsidRPr="00851A2F" w:rsidRDefault="0029247A" w:rsidP="0029247A">
      <w:pPr>
        <w:ind w:firstLine="360"/>
        <w:jc w:val="both"/>
        <w:rPr>
          <w:sz w:val="28"/>
          <w:szCs w:val="28"/>
        </w:rPr>
      </w:pPr>
      <w:r w:rsidRPr="00851A2F">
        <w:rPr>
          <w:i/>
          <w:sz w:val="28"/>
          <w:szCs w:val="28"/>
        </w:rPr>
        <w:t>Средостенные вентральные лимфатические узлы</w:t>
      </w:r>
      <w:r w:rsidRPr="00851A2F">
        <w:rPr>
          <w:sz w:val="28"/>
          <w:szCs w:val="28"/>
        </w:rPr>
        <w:t xml:space="preserve"> – один-два, длиной 1-2 см, включ</w:t>
      </w:r>
      <w:r w:rsidRPr="00851A2F">
        <w:rPr>
          <w:sz w:val="28"/>
          <w:szCs w:val="28"/>
        </w:rPr>
        <w:t>е</w:t>
      </w:r>
      <w:r w:rsidRPr="00851A2F">
        <w:rPr>
          <w:sz w:val="28"/>
          <w:szCs w:val="28"/>
        </w:rPr>
        <w:t>ны в жир, лежат в каудальной части грудной кости у мечевидного отростка. Лимфу соб</w:t>
      </w:r>
      <w:r w:rsidRPr="00851A2F">
        <w:rPr>
          <w:sz w:val="28"/>
          <w:szCs w:val="28"/>
        </w:rPr>
        <w:t>и</w:t>
      </w:r>
      <w:r w:rsidRPr="00851A2F">
        <w:rPr>
          <w:sz w:val="28"/>
          <w:szCs w:val="28"/>
        </w:rPr>
        <w:t>рают с диафрагмы, сердечной сорочки, плевры и ребер. Отток лимфы в группу надгр</w:t>
      </w:r>
      <w:r w:rsidRPr="00851A2F">
        <w:rPr>
          <w:sz w:val="28"/>
          <w:szCs w:val="28"/>
        </w:rPr>
        <w:t>у</w:t>
      </w:r>
      <w:r w:rsidRPr="00851A2F">
        <w:rPr>
          <w:sz w:val="28"/>
          <w:szCs w:val="28"/>
        </w:rPr>
        <w:t>динн</w:t>
      </w:r>
      <w:r>
        <w:rPr>
          <w:sz w:val="28"/>
          <w:szCs w:val="28"/>
        </w:rPr>
        <w:t>ых лимфатичес</w:t>
      </w:r>
      <w:r w:rsidRPr="00851A2F">
        <w:rPr>
          <w:sz w:val="28"/>
          <w:szCs w:val="28"/>
        </w:rPr>
        <w:t>ких узлов.</w:t>
      </w:r>
    </w:p>
    <w:p w:rsidR="0029247A" w:rsidRPr="00851A2F" w:rsidRDefault="0029247A" w:rsidP="0029247A">
      <w:pPr>
        <w:ind w:firstLine="360"/>
        <w:jc w:val="both"/>
        <w:rPr>
          <w:sz w:val="28"/>
          <w:szCs w:val="28"/>
        </w:rPr>
      </w:pPr>
      <w:r w:rsidRPr="00851A2F">
        <w:rPr>
          <w:i/>
          <w:sz w:val="28"/>
          <w:szCs w:val="28"/>
        </w:rPr>
        <w:t>Средостенные краниальные лимфатические узлы</w:t>
      </w:r>
      <w:r w:rsidRPr="00851A2F">
        <w:rPr>
          <w:sz w:val="28"/>
          <w:szCs w:val="28"/>
        </w:rPr>
        <w:t xml:space="preserve"> до 10, длиной 0,5-2,5 см, лежат в предкардиальном средостении, впереди дуги аорты. Лимфу собирают с грудных частей пищевода, трахеи и  зобной железы, сердца, сердечной сорочки; воспринимают лимфу с дорзальных и средних средостенных, межр</w:t>
      </w:r>
      <w:r w:rsidRPr="00851A2F">
        <w:rPr>
          <w:sz w:val="28"/>
          <w:szCs w:val="28"/>
        </w:rPr>
        <w:t>е</w:t>
      </w:r>
      <w:r>
        <w:rPr>
          <w:sz w:val="28"/>
          <w:szCs w:val="28"/>
        </w:rPr>
        <w:t>берны</w:t>
      </w:r>
      <w:r w:rsidRPr="00851A2F">
        <w:rPr>
          <w:sz w:val="28"/>
          <w:szCs w:val="28"/>
        </w:rPr>
        <w:t>х и бронхиальных лимфатических узлов. Отток лимфы в грудной пр</w:t>
      </w:r>
      <w:r w:rsidRPr="00851A2F">
        <w:rPr>
          <w:sz w:val="28"/>
          <w:szCs w:val="28"/>
        </w:rPr>
        <w:t>о</w:t>
      </w:r>
      <w:r w:rsidRPr="00851A2F">
        <w:rPr>
          <w:sz w:val="28"/>
          <w:szCs w:val="28"/>
        </w:rPr>
        <w:t>ток.</w:t>
      </w:r>
    </w:p>
    <w:p w:rsidR="0029247A" w:rsidRPr="00851A2F" w:rsidRDefault="0029247A" w:rsidP="0029247A">
      <w:pPr>
        <w:ind w:firstLine="360"/>
        <w:jc w:val="both"/>
        <w:rPr>
          <w:sz w:val="28"/>
          <w:szCs w:val="28"/>
        </w:rPr>
      </w:pPr>
      <w:r w:rsidRPr="00851A2F">
        <w:rPr>
          <w:i/>
          <w:sz w:val="28"/>
          <w:szCs w:val="28"/>
        </w:rPr>
        <w:t>Средостенные средние лимфатические узлы</w:t>
      </w:r>
      <w:r w:rsidRPr="00851A2F">
        <w:rPr>
          <w:sz w:val="28"/>
          <w:szCs w:val="28"/>
        </w:rPr>
        <w:t xml:space="preserve"> – два-пять, длиной 0,5-5 см, лежат справа от дуги аорты и дорзально от пищевода. Лимфу собирают с грудных частей пищевода, трахеи и легких. Отток лимфы в грудной проток.</w:t>
      </w:r>
    </w:p>
    <w:p w:rsidR="0029247A" w:rsidRPr="00851A2F" w:rsidRDefault="0029247A" w:rsidP="0029247A">
      <w:pPr>
        <w:ind w:firstLine="360"/>
        <w:jc w:val="both"/>
        <w:rPr>
          <w:sz w:val="28"/>
          <w:szCs w:val="28"/>
        </w:rPr>
      </w:pPr>
      <w:r w:rsidRPr="00851A2F">
        <w:rPr>
          <w:i/>
          <w:sz w:val="28"/>
          <w:szCs w:val="28"/>
        </w:rPr>
        <w:t>Средостенные каудальные лимфатические узлы</w:t>
      </w:r>
      <w:r w:rsidRPr="00851A2F">
        <w:rPr>
          <w:sz w:val="28"/>
          <w:szCs w:val="28"/>
        </w:rPr>
        <w:t xml:space="preserve"> лежат в посткардиальном средост</w:t>
      </w:r>
      <w:r w:rsidRPr="00851A2F">
        <w:rPr>
          <w:sz w:val="28"/>
          <w:szCs w:val="28"/>
        </w:rPr>
        <w:t>е</w:t>
      </w:r>
      <w:r w:rsidRPr="00851A2F">
        <w:rPr>
          <w:sz w:val="28"/>
          <w:szCs w:val="28"/>
        </w:rPr>
        <w:t>нии вентарльно от грудной аорты и дорзально от пищевода; длина самого заднего из них 10-12 см. Лимфу собирают с грудных частей пищевода и трахеи, легких, сердечной сорочки, диафрагмы, плевры, средостения бр</w:t>
      </w:r>
      <w:r w:rsidRPr="00851A2F">
        <w:rPr>
          <w:sz w:val="28"/>
          <w:szCs w:val="28"/>
        </w:rPr>
        <w:t>ю</w:t>
      </w:r>
      <w:r w:rsidRPr="00851A2F">
        <w:rPr>
          <w:sz w:val="28"/>
          <w:szCs w:val="28"/>
        </w:rPr>
        <w:t>шины, частично с печени и селезенки; воспринимают лимфу из левого бронхиального и дорзальных средостенных лимфатических у</w:t>
      </w:r>
      <w:r w:rsidRPr="00851A2F">
        <w:rPr>
          <w:sz w:val="28"/>
          <w:szCs w:val="28"/>
        </w:rPr>
        <w:t>з</w:t>
      </w:r>
      <w:r w:rsidRPr="00851A2F">
        <w:rPr>
          <w:sz w:val="28"/>
          <w:szCs w:val="28"/>
        </w:rPr>
        <w:t>лов. Отток лимфы в грудной проток.</w:t>
      </w:r>
    </w:p>
    <w:p w:rsidR="0029247A" w:rsidRPr="00851A2F" w:rsidRDefault="0029247A" w:rsidP="0029247A">
      <w:pPr>
        <w:ind w:firstLine="360"/>
        <w:jc w:val="both"/>
        <w:rPr>
          <w:sz w:val="28"/>
          <w:szCs w:val="28"/>
        </w:rPr>
      </w:pPr>
      <w:r w:rsidRPr="00851A2F">
        <w:rPr>
          <w:i/>
          <w:sz w:val="28"/>
          <w:szCs w:val="28"/>
        </w:rPr>
        <w:t>Бронхиальные лимфатические узлы</w:t>
      </w:r>
      <w:r w:rsidRPr="00851A2F">
        <w:rPr>
          <w:sz w:val="28"/>
          <w:szCs w:val="28"/>
        </w:rPr>
        <w:t xml:space="preserve"> расположены на ответвлении бронхов и бифурк</w:t>
      </w:r>
      <w:r w:rsidRPr="00851A2F">
        <w:rPr>
          <w:sz w:val="28"/>
          <w:szCs w:val="28"/>
        </w:rPr>
        <w:t>а</w:t>
      </w:r>
      <w:r w:rsidRPr="00851A2F">
        <w:rPr>
          <w:sz w:val="28"/>
          <w:szCs w:val="28"/>
        </w:rPr>
        <w:t>ции трахеи.</w:t>
      </w:r>
    </w:p>
    <w:p w:rsidR="0029247A" w:rsidRPr="00851A2F" w:rsidRDefault="0029247A" w:rsidP="0029247A">
      <w:pPr>
        <w:ind w:firstLine="360"/>
        <w:jc w:val="both"/>
        <w:rPr>
          <w:sz w:val="28"/>
          <w:szCs w:val="28"/>
        </w:rPr>
      </w:pPr>
      <w:r w:rsidRPr="00851A2F">
        <w:rPr>
          <w:i/>
          <w:sz w:val="28"/>
          <w:szCs w:val="28"/>
        </w:rPr>
        <w:t>Левый бронхиальный лимфатический узел</w:t>
      </w:r>
      <w:r w:rsidRPr="00851A2F">
        <w:rPr>
          <w:sz w:val="28"/>
          <w:szCs w:val="28"/>
        </w:rPr>
        <w:t xml:space="preserve"> – длиной 2,5</w:t>
      </w:r>
      <w:r>
        <w:rPr>
          <w:sz w:val="28"/>
          <w:szCs w:val="28"/>
        </w:rPr>
        <w:t>-</w:t>
      </w:r>
      <w:r w:rsidRPr="00851A2F">
        <w:rPr>
          <w:sz w:val="28"/>
          <w:szCs w:val="28"/>
        </w:rPr>
        <w:t>4 см, находится с левой стороны на ответвлении левого бронха под дугой аорты. Лимфу соб</w:t>
      </w:r>
      <w:r w:rsidRPr="00851A2F">
        <w:rPr>
          <w:sz w:val="28"/>
          <w:szCs w:val="28"/>
        </w:rPr>
        <w:t>и</w:t>
      </w:r>
      <w:r w:rsidRPr="00851A2F">
        <w:rPr>
          <w:sz w:val="28"/>
          <w:szCs w:val="28"/>
        </w:rPr>
        <w:t>рают с грудной части трахеи и пищевода, левого легкого</w:t>
      </w:r>
      <w:r>
        <w:rPr>
          <w:sz w:val="28"/>
          <w:szCs w:val="28"/>
        </w:rPr>
        <w:t>,</w:t>
      </w:r>
      <w:r w:rsidRPr="00851A2F">
        <w:rPr>
          <w:sz w:val="28"/>
          <w:szCs w:val="28"/>
        </w:rPr>
        <w:t xml:space="preserve"> сердца. Отток лимфы в каудальные средостенные лимф</w:t>
      </w:r>
      <w:r w:rsidRPr="00851A2F">
        <w:rPr>
          <w:sz w:val="28"/>
          <w:szCs w:val="28"/>
        </w:rPr>
        <w:t>а</w:t>
      </w:r>
      <w:r w:rsidRPr="00851A2F">
        <w:rPr>
          <w:sz w:val="28"/>
          <w:szCs w:val="28"/>
        </w:rPr>
        <w:t>тические узлы.</w:t>
      </w:r>
    </w:p>
    <w:p w:rsidR="0029247A" w:rsidRPr="00851A2F" w:rsidRDefault="0029247A" w:rsidP="0029247A">
      <w:pPr>
        <w:ind w:firstLine="360"/>
        <w:jc w:val="both"/>
        <w:rPr>
          <w:sz w:val="28"/>
          <w:szCs w:val="28"/>
        </w:rPr>
      </w:pPr>
      <w:r w:rsidRPr="00851A2F">
        <w:rPr>
          <w:i/>
          <w:sz w:val="28"/>
          <w:szCs w:val="28"/>
        </w:rPr>
        <w:t>Средний, или дорзальный, бронхиальный лимфатический узел</w:t>
      </w:r>
      <w:r w:rsidRPr="00851A2F">
        <w:rPr>
          <w:sz w:val="28"/>
          <w:szCs w:val="28"/>
        </w:rPr>
        <w:t xml:space="preserve"> непосто</w:t>
      </w:r>
      <w:r w:rsidRPr="00851A2F">
        <w:rPr>
          <w:sz w:val="28"/>
          <w:szCs w:val="28"/>
        </w:rPr>
        <w:t>я</w:t>
      </w:r>
      <w:r w:rsidRPr="00851A2F">
        <w:rPr>
          <w:sz w:val="28"/>
          <w:szCs w:val="28"/>
        </w:rPr>
        <w:t>нен, длиной 0,5-2 см, находится на бифуркации трахеи под пищеводом. Ли</w:t>
      </w:r>
      <w:r w:rsidRPr="00851A2F">
        <w:rPr>
          <w:sz w:val="28"/>
          <w:szCs w:val="28"/>
        </w:rPr>
        <w:t>м</w:t>
      </w:r>
      <w:r w:rsidRPr="00851A2F">
        <w:rPr>
          <w:sz w:val="28"/>
          <w:szCs w:val="28"/>
        </w:rPr>
        <w:t>фу собирают с диафрагмальных долей легких. Отток лимфы в средние сред</w:t>
      </w:r>
      <w:r w:rsidRPr="00851A2F">
        <w:rPr>
          <w:sz w:val="28"/>
          <w:szCs w:val="28"/>
        </w:rPr>
        <w:t>о</w:t>
      </w:r>
      <w:r w:rsidRPr="00851A2F">
        <w:rPr>
          <w:sz w:val="28"/>
          <w:szCs w:val="28"/>
        </w:rPr>
        <w:t>стенные лимфатические узлы.</w:t>
      </w:r>
    </w:p>
    <w:p w:rsidR="0029247A" w:rsidRPr="00851A2F" w:rsidRDefault="0029247A" w:rsidP="0029247A">
      <w:pPr>
        <w:ind w:firstLine="360"/>
        <w:jc w:val="both"/>
        <w:rPr>
          <w:sz w:val="28"/>
          <w:szCs w:val="28"/>
        </w:rPr>
      </w:pPr>
      <w:r w:rsidRPr="00851A2F">
        <w:rPr>
          <w:sz w:val="28"/>
          <w:szCs w:val="28"/>
        </w:rPr>
        <w:t>Правый бронхиальный лимфатический узел непостоянен (у взрослых ос</w:t>
      </w:r>
      <w:r w:rsidRPr="00851A2F">
        <w:rPr>
          <w:sz w:val="28"/>
          <w:szCs w:val="28"/>
        </w:rPr>
        <w:t>о</w:t>
      </w:r>
      <w:r w:rsidRPr="00851A2F">
        <w:rPr>
          <w:sz w:val="28"/>
          <w:szCs w:val="28"/>
        </w:rPr>
        <w:t xml:space="preserve">бей в 80% случаев он отсутствует), длиной 1-3 см, лежит на соответствии правого бронха, в вырезке между верхушечной и сердечной долями правого </w:t>
      </w:r>
      <w:r w:rsidRPr="00851A2F">
        <w:rPr>
          <w:sz w:val="28"/>
          <w:szCs w:val="28"/>
        </w:rPr>
        <w:lastRenderedPageBreak/>
        <w:t xml:space="preserve">легкого. Лимфу собирают с сердечной доли правого легкого. Отток лимфы в средние средостенные лимфатические узлы. </w:t>
      </w:r>
    </w:p>
    <w:p w:rsidR="0029247A" w:rsidRDefault="0029247A" w:rsidP="0029247A">
      <w:pPr>
        <w:ind w:firstLine="360"/>
        <w:jc w:val="both"/>
        <w:rPr>
          <w:sz w:val="28"/>
          <w:szCs w:val="28"/>
        </w:rPr>
      </w:pPr>
      <w:r w:rsidRPr="00851A2F">
        <w:rPr>
          <w:i/>
          <w:sz w:val="28"/>
          <w:szCs w:val="28"/>
        </w:rPr>
        <w:t>Надартериальные лимфатические  узлы</w:t>
      </w:r>
      <w:r w:rsidRPr="00851A2F">
        <w:rPr>
          <w:sz w:val="28"/>
          <w:szCs w:val="28"/>
        </w:rPr>
        <w:t xml:space="preserve"> – длиной 2-3 см, лежит на трахее у верхушечной доли правого легкого. Лимфу собирают с верхушечной и се</w:t>
      </w:r>
      <w:r w:rsidRPr="00851A2F">
        <w:rPr>
          <w:sz w:val="28"/>
          <w:szCs w:val="28"/>
        </w:rPr>
        <w:t>р</w:t>
      </w:r>
      <w:r w:rsidRPr="00851A2F">
        <w:rPr>
          <w:sz w:val="28"/>
          <w:szCs w:val="28"/>
        </w:rPr>
        <w:t>дечной долей правого легкого, а также с сердечной сорочки. Отток лимфы в краниальные средостенные лимф</w:t>
      </w:r>
      <w:r w:rsidRPr="00851A2F">
        <w:rPr>
          <w:sz w:val="28"/>
          <w:szCs w:val="28"/>
        </w:rPr>
        <w:t>а</w:t>
      </w:r>
      <w:r w:rsidRPr="00851A2F">
        <w:rPr>
          <w:sz w:val="28"/>
          <w:szCs w:val="28"/>
        </w:rPr>
        <w:t>тические узлы.</w:t>
      </w:r>
    </w:p>
    <w:p w:rsidR="0029247A" w:rsidRPr="00851A2F" w:rsidRDefault="0029247A" w:rsidP="0029247A">
      <w:pPr>
        <w:ind w:firstLine="360"/>
        <w:jc w:val="both"/>
        <w:rPr>
          <w:sz w:val="28"/>
          <w:szCs w:val="28"/>
        </w:rPr>
      </w:pPr>
    </w:p>
    <w:p w:rsidR="0029247A" w:rsidRPr="00851A2F" w:rsidRDefault="0029247A" w:rsidP="0029247A">
      <w:pPr>
        <w:jc w:val="both"/>
        <w:rPr>
          <w:b/>
          <w:i/>
          <w:sz w:val="28"/>
          <w:szCs w:val="28"/>
        </w:rPr>
      </w:pPr>
      <w:r w:rsidRPr="00851A2F">
        <w:rPr>
          <w:b/>
          <w:i/>
          <w:sz w:val="28"/>
          <w:szCs w:val="28"/>
        </w:rPr>
        <w:t>Лимфатические узлы брюшных, тазовых стенок и тазовой конечн</w:t>
      </w:r>
      <w:r w:rsidRPr="00851A2F">
        <w:rPr>
          <w:b/>
          <w:i/>
          <w:sz w:val="28"/>
          <w:szCs w:val="28"/>
        </w:rPr>
        <w:t>о</w:t>
      </w:r>
      <w:r w:rsidRPr="00851A2F">
        <w:rPr>
          <w:b/>
          <w:i/>
          <w:sz w:val="28"/>
          <w:szCs w:val="28"/>
        </w:rPr>
        <w:t>сти</w:t>
      </w:r>
    </w:p>
    <w:p w:rsidR="0029247A" w:rsidRPr="00851A2F" w:rsidRDefault="0029247A" w:rsidP="0029247A">
      <w:pPr>
        <w:ind w:firstLine="360"/>
        <w:jc w:val="both"/>
        <w:rPr>
          <w:sz w:val="28"/>
          <w:szCs w:val="28"/>
        </w:rPr>
      </w:pPr>
      <w:r w:rsidRPr="00851A2F">
        <w:rPr>
          <w:sz w:val="28"/>
          <w:szCs w:val="28"/>
        </w:rPr>
        <w:t>Исследования этих групп лимфатических узлов  обычно выполняют при длительном осмотре туш; из них отбирают в необходимых случаях для ми</w:t>
      </w:r>
      <w:r w:rsidRPr="00851A2F">
        <w:rPr>
          <w:sz w:val="28"/>
          <w:szCs w:val="28"/>
        </w:rPr>
        <w:t>к</w:t>
      </w:r>
      <w:r w:rsidRPr="00851A2F">
        <w:rPr>
          <w:sz w:val="28"/>
          <w:szCs w:val="28"/>
        </w:rPr>
        <w:t>робиологического анализа.</w:t>
      </w:r>
    </w:p>
    <w:p w:rsidR="0029247A" w:rsidRPr="00851A2F" w:rsidRDefault="0029247A" w:rsidP="0029247A">
      <w:pPr>
        <w:ind w:firstLine="360"/>
        <w:jc w:val="both"/>
        <w:rPr>
          <w:sz w:val="28"/>
          <w:szCs w:val="28"/>
        </w:rPr>
      </w:pPr>
      <w:r w:rsidRPr="00851A2F">
        <w:rPr>
          <w:i/>
          <w:sz w:val="28"/>
          <w:szCs w:val="28"/>
        </w:rPr>
        <w:t>Поясничные лимфатические узлы</w:t>
      </w:r>
      <w:r w:rsidRPr="00851A2F">
        <w:rPr>
          <w:sz w:val="28"/>
          <w:szCs w:val="28"/>
        </w:rPr>
        <w:t xml:space="preserve"> разделяют на аортальные и собственно</w:t>
      </w:r>
      <w:r>
        <w:rPr>
          <w:sz w:val="28"/>
          <w:szCs w:val="28"/>
        </w:rPr>
        <w:t xml:space="preserve"> поясничные. Поясничные аорт</w:t>
      </w:r>
      <w:r w:rsidRPr="00851A2F">
        <w:rPr>
          <w:sz w:val="28"/>
          <w:szCs w:val="28"/>
        </w:rPr>
        <w:t>альные лимфатические узлы – от 12 до 25, длиной 0,5-4 см, лежат в жировой ткани дорзально от аорты. Собственно поясничные лимфатические узлы – мелкие, лежат у межпозвоночных отверстий.  Лимфу собирают со спинных и поясничных мышц, поясничных п</w:t>
      </w:r>
      <w:r w:rsidRPr="00851A2F">
        <w:rPr>
          <w:sz w:val="28"/>
          <w:szCs w:val="28"/>
        </w:rPr>
        <w:t>о</w:t>
      </w:r>
      <w:r w:rsidRPr="00851A2F">
        <w:rPr>
          <w:sz w:val="28"/>
          <w:szCs w:val="28"/>
        </w:rPr>
        <w:t>звонков, брюшины, почек и надпочечников. Отток лимфы в поясничную цистерну.</w:t>
      </w:r>
    </w:p>
    <w:p w:rsidR="0029247A" w:rsidRPr="00851A2F" w:rsidRDefault="0029247A" w:rsidP="0029247A">
      <w:pPr>
        <w:ind w:firstLine="360"/>
        <w:jc w:val="both"/>
        <w:rPr>
          <w:sz w:val="28"/>
          <w:szCs w:val="28"/>
        </w:rPr>
      </w:pPr>
      <w:r w:rsidRPr="00851A2F">
        <w:rPr>
          <w:i/>
          <w:sz w:val="28"/>
          <w:szCs w:val="28"/>
        </w:rPr>
        <w:t>Подвздошные медиальные лимфатические узлы</w:t>
      </w:r>
      <w:r w:rsidRPr="00851A2F">
        <w:rPr>
          <w:sz w:val="28"/>
          <w:szCs w:val="28"/>
        </w:rPr>
        <w:t xml:space="preserve"> – один – два, длиной 1-5 см, лежат под последним поясничным позвонком. Лимфу собирают с мышц и костей, тазовых конечностей, таза, поясницы, почек, мочевого пузыря, пол</w:t>
      </w:r>
      <w:r w:rsidRPr="00851A2F">
        <w:rPr>
          <w:sz w:val="28"/>
          <w:szCs w:val="28"/>
        </w:rPr>
        <w:t>о</w:t>
      </w:r>
      <w:r w:rsidRPr="00851A2F">
        <w:rPr>
          <w:sz w:val="28"/>
          <w:szCs w:val="28"/>
        </w:rPr>
        <w:t>вых органов, включая обслуживающие их лимфатические узлы. Отток ли</w:t>
      </w:r>
      <w:r w:rsidRPr="00851A2F">
        <w:rPr>
          <w:sz w:val="28"/>
          <w:szCs w:val="28"/>
        </w:rPr>
        <w:t>м</w:t>
      </w:r>
      <w:r w:rsidRPr="00851A2F">
        <w:rPr>
          <w:sz w:val="28"/>
          <w:szCs w:val="28"/>
        </w:rPr>
        <w:t>фы в поясничную цистерну.</w:t>
      </w:r>
    </w:p>
    <w:p w:rsidR="0029247A" w:rsidRPr="00851A2F" w:rsidRDefault="0029247A" w:rsidP="0029247A">
      <w:pPr>
        <w:ind w:firstLine="360"/>
        <w:jc w:val="both"/>
        <w:rPr>
          <w:sz w:val="28"/>
          <w:szCs w:val="28"/>
        </w:rPr>
      </w:pPr>
      <w:r w:rsidRPr="00851A2F">
        <w:rPr>
          <w:i/>
          <w:sz w:val="28"/>
          <w:szCs w:val="28"/>
        </w:rPr>
        <w:t>Подвздошные наружные лимфатические узлы</w:t>
      </w:r>
      <w:r w:rsidRPr="00851A2F">
        <w:rPr>
          <w:sz w:val="28"/>
          <w:szCs w:val="28"/>
        </w:rPr>
        <w:t xml:space="preserve"> – один-два, круглой или лепешкообразной формы, диаметром 5-10 см, у жирных животных покрыты жиром, лежат у входа в т</w:t>
      </w:r>
      <w:r w:rsidRPr="00851A2F">
        <w:rPr>
          <w:sz w:val="28"/>
          <w:szCs w:val="28"/>
        </w:rPr>
        <w:t>а</w:t>
      </w:r>
      <w:r w:rsidRPr="00851A2F">
        <w:rPr>
          <w:sz w:val="28"/>
          <w:szCs w:val="28"/>
        </w:rPr>
        <w:t>зовую полость на наружной подвздошной артерии. Эти лимфатические узлы часто называют «глубокие паховые», иногда их включают в группу «подвздошные медиальные». Лимфу собирают с мышц поясницы, бедра, голени, с костей и суставов задней конечности, с мускул</w:t>
      </w:r>
      <w:r w:rsidRPr="00851A2F">
        <w:rPr>
          <w:sz w:val="28"/>
          <w:szCs w:val="28"/>
        </w:rPr>
        <w:t>а</w:t>
      </w:r>
      <w:r w:rsidRPr="00851A2F">
        <w:rPr>
          <w:sz w:val="28"/>
          <w:szCs w:val="28"/>
        </w:rPr>
        <w:t>туры брюшных стенок до ребер, мочеполовых органов, тазовых, подколе</w:t>
      </w:r>
      <w:r w:rsidRPr="00851A2F">
        <w:rPr>
          <w:sz w:val="28"/>
          <w:szCs w:val="28"/>
        </w:rPr>
        <w:t>н</w:t>
      </w:r>
      <w:r w:rsidRPr="00851A2F">
        <w:rPr>
          <w:sz w:val="28"/>
          <w:szCs w:val="28"/>
        </w:rPr>
        <w:t>ных, поверхностных и глубоких паховых лимфатических узлов. Таким обр</w:t>
      </w:r>
      <w:r w:rsidRPr="00851A2F">
        <w:rPr>
          <w:sz w:val="28"/>
          <w:szCs w:val="28"/>
        </w:rPr>
        <w:t>а</w:t>
      </w:r>
      <w:r w:rsidRPr="00851A2F">
        <w:rPr>
          <w:sz w:val="28"/>
          <w:szCs w:val="28"/>
        </w:rPr>
        <w:t>зом, эти лимфатические узлы контролируют лимфатический отток всего заднего отдела туловища. О</w:t>
      </w:r>
      <w:r w:rsidRPr="00851A2F">
        <w:rPr>
          <w:sz w:val="28"/>
          <w:szCs w:val="28"/>
        </w:rPr>
        <w:t>т</w:t>
      </w:r>
      <w:r w:rsidRPr="00851A2F">
        <w:rPr>
          <w:sz w:val="28"/>
          <w:szCs w:val="28"/>
        </w:rPr>
        <w:t>ток лимфы в подвздошные лимфатические узлы и поясничную цистерну.</w:t>
      </w:r>
    </w:p>
    <w:p w:rsidR="0029247A" w:rsidRPr="00851A2F" w:rsidRDefault="0029247A" w:rsidP="0029247A">
      <w:pPr>
        <w:ind w:firstLine="360"/>
        <w:jc w:val="both"/>
        <w:rPr>
          <w:sz w:val="28"/>
          <w:szCs w:val="28"/>
        </w:rPr>
      </w:pPr>
      <w:r w:rsidRPr="00851A2F">
        <w:rPr>
          <w:i/>
          <w:sz w:val="28"/>
          <w:szCs w:val="28"/>
        </w:rPr>
        <w:t>Подвздошные латеральные лимфатические узлы</w:t>
      </w:r>
      <w:r w:rsidRPr="00851A2F">
        <w:rPr>
          <w:sz w:val="28"/>
          <w:szCs w:val="28"/>
        </w:rPr>
        <w:t xml:space="preserve"> – длиной 1,5-2,5 см, лежат латерал</w:t>
      </w:r>
      <w:r w:rsidRPr="00851A2F">
        <w:rPr>
          <w:sz w:val="28"/>
          <w:szCs w:val="28"/>
        </w:rPr>
        <w:t>ь</w:t>
      </w:r>
      <w:r w:rsidRPr="00851A2F">
        <w:rPr>
          <w:sz w:val="28"/>
          <w:szCs w:val="28"/>
        </w:rPr>
        <w:t>но от медиальных подвздошных узлов, в углу деления окружной глубокой подвздошной артерии. Иногда у крупного и мелкого рогатого скота эти узлы отсутствуют или имеется только один узел с одной стороны. Лимфу собирают с мышц и костей таза, брюшных мышц, брюшины и с лимфатич</w:t>
      </w:r>
      <w:r w:rsidRPr="00851A2F">
        <w:rPr>
          <w:sz w:val="28"/>
          <w:szCs w:val="28"/>
        </w:rPr>
        <w:t>е</w:t>
      </w:r>
      <w:r w:rsidRPr="00851A2F">
        <w:rPr>
          <w:sz w:val="28"/>
          <w:szCs w:val="28"/>
        </w:rPr>
        <w:t>ских узлов коленной складки. Отток лимфы в наружные подвздошные ли</w:t>
      </w:r>
      <w:r w:rsidRPr="00851A2F">
        <w:rPr>
          <w:sz w:val="28"/>
          <w:szCs w:val="28"/>
        </w:rPr>
        <w:t>м</w:t>
      </w:r>
      <w:r w:rsidRPr="00851A2F">
        <w:rPr>
          <w:sz w:val="28"/>
          <w:szCs w:val="28"/>
        </w:rPr>
        <w:t>фатические узлы.</w:t>
      </w:r>
    </w:p>
    <w:p w:rsidR="0029247A" w:rsidRPr="00851A2F" w:rsidRDefault="0029247A" w:rsidP="0029247A">
      <w:pPr>
        <w:ind w:firstLine="360"/>
        <w:jc w:val="both"/>
        <w:rPr>
          <w:sz w:val="28"/>
          <w:szCs w:val="28"/>
        </w:rPr>
      </w:pPr>
      <w:r w:rsidRPr="00851A2F">
        <w:rPr>
          <w:i/>
          <w:sz w:val="28"/>
          <w:szCs w:val="28"/>
        </w:rPr>
        <w:t>Тазовые лимфатические узлы</w:t>
      </w:r>
      <w:r w:rsidRPr="00851A2F">
        <w:rPr>
          <w:sz w:val="28"/>
          <w:szCs w:val="28"/>
        </w:rPr>
        <w:t xml:space="preserve"> лежат в начале крестцовой кости. Лимфу собирают с п</w:t>
      </w:r>
      <w:r w:rsidRPr="00851A2F">
        <w:rPr>
          <w:sz w:val="28"/>
          <w:szCs w:val="28"/>
        </w:rPr>
        <w:t>о</w:t>
      </w:r>
      <w:r w:rsidRPr="00851A2F">
        <w:rPr>
          <w:sz w:val="28"/>
          <w:szCs w:val="28"/>
        </w:rPr>
        <w:t>ясничных и хвостовых мускулов, с костей и органов тазовой полости. Отток лимфы в н</w:t>
      </w:r>
      <w:r w:rsidRPr="00851A2F">
        <w:rPr>
          <w:sz w:val="28"/>
          <w:szCs w:val="28"/>
        </w:rPr>
        <w:t>а</w:t>
      </w:r>
      <w:r w:rsidRPr="00851A2F">
        <w:rPr>
          <w:sz w:val="28"/>
          <w:szCs w:val="28"/>
        </w:rPr>
        <w:t>ружные подвздошные лимфатические узлы.</w:t>
      </w:r>
    </w:p>
    <w:p w:rsidR="0029247A" w:rsidRPr="00851A2F" w:rsidRDefault="0029247A" w:rsidP="0029247A">
      <w:pPr>
        <w:ind w:firstLine="360"/>
        <w:jc w:val="both"/>
        <w:rPr>
          <w:sz w:val="28"/>
          <w:szCs w:val="28"/>
        </w:rPr>
      </w:pPr>
      <w:r w:rsidRPr="00851A2F">
        <w:rPr>
          <w:i/>
          <w:sz w:val="28"/>
          <w:szCs w:val="28"/>
        </w:rPr>
        <w:lastRenderedPageBreak/>
        <w:t>Крестцовые лимфатические узлы</w:t>
      </w:r>
      <w:r w:rsidRPr="00851A2F">
        <w:rPr>
          <w:sz w:val="28"/>
          <w:szCs w:val="28"/>
        </w:rPr>
        <w:t xml:space="preserve"> непостоянны, для ветеринарно-санитарной экспе</w:t>
      </w:r>
      <w:r w:rsidRPr="00851A2F">
        <w:rPr>
          <w:sz w:val="28"/>
          <w:szCs w:val="28"/>
        </w:rPr>
        <w:t>р</w:t>
      </w:r>
      <w:r w:rsidRPr="00851A2F">
        <w:rPr>
          <w:sz w:val="28"/>
          <w:szCs w:val="28"/>
        </w:rPr>
        <w:t xml:space="preserve">тизы не имеют большого значения. </w:t>
      </w:r>
    </w:p>
    <w:p w:rsidR="0029247A" w:rsidRPr="00851A2F" w:rsidRDefault="0029247A" w:rsidP="0029247A">
      <w:pPr>
        <w:ind w:firstLine="360"/>
        <w:jc w:val="both"/>
        <w:rPr>
          <w:sz w:val="28"/>
          <w:szCs w:val="28"/>
        </w:rPr>
      </w:pPr>
      <w:r w:rsidRPr="00851A2F">
        <w:rPr>
          <w:i/>
          <w:sz w:val="28"/>
          <w:szCs w:val="28"/>
        </w:rPr>
        <w:t>Глубокие паховые лимфатические узлы</w:t>
      </w:r>
      <w:r w:rsidRPr="00851A2F">
        <w:rPr>
          <w:sz w:val="28"/>
          <w:szCs w:val="28"/>
        </w:rPr>
        <w:t xml:space="preserve"> – один-два, у крупного рогатого скота непостоянны, длиной 0,3-3,5 см, лежат у самцов над внутренним кол</w:t>
      </w:r>
      <w:r w:rsidRPr="00851A2F">
        <w:rPr>
          <w:sz w:val="28"/>
          <w:szCs w:val="28"/>
        </w:rPr>
        <w:t>ь</w:t>
      </w:r>
      <w:r w:rsidR="00F964EE">
        <w:rPr>
          <w:sz w:val="28"/>
          <w:szCs w:val="28"/>
        </w:rPr>
        <w:t>цом пахового канала, у самок в</w:t>
      </w:r>
      <w:r w:rsidRPr="00851A2F">
        <w:rPr>
          <w:sz w:val="28"/>
          <w:szCs w:val="28"/>
        </w:rPr>
        <w:t xml:space="preserve">начале  </w:t>
      </w:r>
      <w:r w:rsidRPr="00851A2F">
        <w:rPr>
          <w:sz w:val="28"/>
          <w:szCs w:val="28"/>
          <w:lang w:val="en-US"/>
        </w:rPr>
        <w:t>a</w:t>
      </w:r>
      <w:r w:rsidRPr="00851A2F">
        <w:rPr>
          <w:sz w:val="28"/>
          <w:szCs w:val="28"/>
        </w:rPr>
        <w:t>.</w:t>
      </w:r>
      <w:r w:rsidRPr="00851A2F">
        <w:rPr>
          <w:sz w:val="28"/>
          <w:szCs w:val="28"/>
          <w:lang w:val="en-US"/>
        </w:rPr>
        <w:t>pudenta</w:t>
      </w:r>
      <w:r w:rsidRPr="00851A2F">
        <w:rPr>
          <w:sz w:val="28"/>
          <w:szCs w:val="28"/>
        </w:rPr>
        <w:t xml:space="preserve"> </w:t>
      </w:r>
      <w:r w:rsidRPr="00851A2F">
        <w:rPr>
          <w:sz w:val="28"/>
          <w:szCs w:val="28"/>
          <w:lang w:val="en-US"/>
        </w:rPr>
        <w:t>externa</w:t>
      </w:r>
      <w:r w:rsidRPr="00851A2F">
        <w:rPr>
          <w:sz w:val="28"/>
          <w:szCs w:val="28"/>
        </w:rPr>
        <w:t>. Лимфу собирают с половых органов, брюшной стенки, тазовой конечности. Отток лимфы в н</w:t>
      </w:r>
      <w:r w:rsidRPr="00851A2F">
        <w:rPr>
          <w:sz w:val="28"/>
          <w:szCs w:val="28"/>
        </w:rPr>
        <w:t>а</w:t>
      </w:r>
      <w:r w:rsidRPr="00851A2F">
        <w:rPr>
          <w:sz w:val="28"/>
          <w:szCs w:val="28"/>
        </w:rPr>
        <w:t>ружные подвздошные лимфатические узлы.</w:t>
      </w:r>
    </w:p>
    <w:p w:rsidR="0029247A" w:rsidRPr="00851A2F" w:rsidRDefault="0029247A" w:rsidP="0029247A">
      <w:pPr>
        <w:ind w:firstLine="360"/>
        <w:jc w:val="both"/>
        <w:rPr>
          <w:sz w:val="28"/>
          <w:szCs w:val="28"/>
        </w:rPr>
      </w:pPr>
      <w:r w:rsidRPr="00851A2F">
        <w:rPr>
          <w:i/>
          <w:sz w:val="28"/>
          <w:szCs w:val="28"/>
        </w:rPr>
        <w:t>Поверхностные пазовые лимфатические узлы</w:t>
      </w:r>
      <w:r w:rsidRPr="00851A2F">
        <w:rPr>
          <w:sz w:val="28"/>
          <w:szCs w:val="28"/>
        </w:rPr>
        <w:t xml:space="preserve"> – у быков один-три с ка</w:t>
      </w:r>
      <w:r w:rsidRPr="00851A2F">
        <w:rPr>
          <w:sz w:val="28"/>
          <w:szCs w:val="28"/>
        </w:rPr>
        <w:t>ж</w:t>
      </w:r>
      <w:r w:rsidRPr="00851A2F">
        <w:rPr>
          <w:sz w:val="28"/>
          <w:szCs w:val="28"/>
        </w:rPr>
        <w:t>дой стороны, длиной 3-6 см, л</w:t>
      </w:r>
      <w:r>
        <w:rPr>
          <w:sz w:val="28"/>
          <w:szCs w:val="28"/>
        </w:rPr>
        <w:t>ежат под кожей каудально от сем</w:t>
      </w:r>
      <w:r w:rsidRPr="00851A2F">
        <w:rPr>
          <w:sz w:val="28"/>
          <w:szCs w:val="28"/>
        </w:rPr>
        <w:t>енного кан</w:t>
      </w:r>
      <w:r w:rsidRPr="00851A2F">
        <w:rPr>
          <w:sz w:val="28"/>
          <w:szCs w:val="28"/>
        </w:rPr>
        <w:t>а</w:t>
      </w:r>
      <w:r w:rsidRPr="00851A2F">
        <w:rPr>
          <w:sz w:val="28"/>
          <w:szCs w:val="28"/>
        </w:rPr>
        <w:t>тика; у коров их называют «надвыменными», по одному-два с каждой стор</w:t>
      </w:r>
      <w:r w:rsidRPr="00851A2F">
        <w:rPr>
          <w:sz w:val="28"/>
          <w:szCs w:val="28"/>
        </w:rPr>
        <w:t>о</w:t>
      </w:r>
      <w:r w:rsidRPr="00851A2F">
        <w:rPr>
          <w:sz w:val="28"/>
          <w:szCs w:val="28"/>
        </w:rPr>
        <w:t>ны, один длиной 6-10 см, другой 2-5 см, лежат под кожей позади задней четверти вымени. Лимфу собирают у быков с половых органов, с частей кожи бедра, голени и колена, у коров – с вымени, половых органов и с указа</w:t>
      </w:r>
      <w:r w:rsidRPr="00851A2F">
        <w:rPr>
          <w:sz w:val="28"/>
          <w:szCs w:val="28"/>
        </w:rPr>
        <w:t>н</w:t>
      </w:r>
      <w:r w:rsidRPr="00851A2F">
        <w:rPr>
          <w:sz w:val="28"/>
          <w:szCs w:val="28"/>
        </w:rPr>
        <w:t>ных частей кожи. Отток лимфы в наружные подвздошные лимфатические у</w:t>
      </w:r>
      <w:r w:rsidRPr="00851A2F">
        <w:rPr>
          <w:sz w:val="28"/>
          <w:szCs w:val="28"/>
        </w:rPr>
        <w:t>з</w:t>
      </w:r>
      <w:r w:rsidRPr="00851A2F">
        <w:rPr>
          <w:sz w:val="28"/>
          <w:szCs w:val="28"/>
        </w:rPr>
        <w:t>лы.</w:t>
      </w:r>
    </w:p>
    <w:p w:rsidR="0029247A" w:rsidRPr="00851A2F" w:rsidRDefault="0029247A" w:rsidP="0029247A">
      <w:pPr>
        <w:ind w:firstLine="360"/>
        <w:jc w:val="both"/>
        <w:rPr>
          <w:sz w:val="28"/>
          <w:szCs w:val="28"/>
        </w:rPr>
      </w:pPr>
      <w:r w:rsidRPr="00851A2F">
        <w:rPr>
          <w:i/>
          <w:sz w:val="28"/>
          <w:szCs w:val="28"/>
        </w:rPr>
        <w:t>Надколенные (коленной складки) лимфатические узлы</w:t>
      </w:r>
      <w:r w:rsidRPr="00851A2F">
        <w:rPr>
          <w:sz w:val="28"/>
          <w:szCs w:val="28"/>
        </w:rPr>
        <w:t xml:space="preserve"> – длиной 6-12 см, лежат в толще коленной складки (щупе), впереди напрягателя широкой фа</w:t>
      </w:r>
      <w:r w:rsidRPr="00851A2F">
        <w:rPr>
          <w:sz w:val="28"/>
          <w:szCs w:val="28"/>
        </w:rPr>
        <w:t>с</w:t>
      </w:r>
      <w:r w:rsidRPr="00851A2F">
        <w:rPr>
          <w:sz w:val="28"/>
          <w:szCs w:val="28"/>
        </w:rPr>
        <w:t>ции бедра. Лимфу собирают с кожи поясницы, спины, брюшных стенок, задних частей грудных стенок до локтевого б</w:t>
      </w:r>
      <w:r w:rsidRPr="00851A2F">
        <w:rPr>
          <w:sz w:val="28"/>
          <w:szCs w:val="28"/>
        </w:rPr>
        <w:t>у</w:t>
      </w:r>
      <w:r w:rsidRPr="00851A2F">
        <w:rPr>
          <w:sz w:val="28"/>
          <w:szCs w:val="28"/>
        </w:rPr>
        <w:t>гра, таза, бедра, голени, колена. Отток лимфы в подвздошные наружные лимфатические узлы.</w:t>
      </w:r>
    </w:p>
    <w:p w:rsidR="0029247A" w:rsidRPr="00851A2F" w:rsidRDefault="0029247A" w:rsidP="0029247A">
      <w:pPr>
        <w:ind w:firstLine="360"/>
        <w:jc w:val="both"/>
        <w:rPr>
          <w:sz w:val="28"/>
          <w:szCs w:val="28"/>
        </w:rPr>
      </w:pPr>
      <w:r w:rsidRPr="00E1747C">
        <w:rPr>
          <w:i/>
          <w:sz w:val="28"/>
          <w:szCs w:val="28"/>
        </w:rPr>
        <w:t>Подколенные лимфатические узлы</w:t>
      </w:r>
      <w:r>
        <w:rPr>
          <w:sz w:val="28"/>
          <w:szCs w:val="28"/>
        </w:rPr>
        <w:t xml:space="preserve"> – длиной 3-4,</w:t>
      </w:r>
      <w:r w:rsidRPr="00851A2F">
        <w:rPr>
          <w:sz w:val="28"/>
          <w:szCs w:val="28"/>
        </w:rPr>
        <w:t>5 см, лежат в жире глуб</w:t>
      </w:r>
      <w:r w:rsidRPr="00851A2F">
        <w:rPr>
          <w:sz w:val="28"/>
          <w:szCs w:val="28"/>
        </w:rPr>
        <w:t>о</w:t>
      </w:r>
      <w:r w:rsidRPr="00851A2F">
        <w:rPr>
          <w:sz w:val="28"/>
          <w:szCs w:val="28"/>
        </w:rPr>
        <w:t>ко между двуглавым мускулом бедра и полусухожильным мускулом, на и</w:t>
      </w:r>
      <w:r w:rsidRPr="00851A2F">
        <w:rPr>
          <w:sz w:val="28"/>
          <w:szCs w:val="28"/>
        </w:rPr>
        <w:t>к</w:t>
      </w:r>
      <w:r w:rsidRPr="00851A2F">
        <w:rPr>
          <w:sz w:val="28"/>
          <w:szCs w:val="28"/>
        </w:rPr>
        <w:t>роножном мускуле. Для того чтобы обнаружить этот узел на подвешенной туше крупного рогатого скота, вста</w:t>
      </w:r>
      <w:r w:rsidRPr="00851A2F">
        <w:rPr>
          <w:sz w:val="28"/>
          <w:szCs w:val="28"/>
        </w:rPr>
        <w:t>в</w:t>
      </w:r>
      <w:r w:rsidRPr="00851A2F">
        <w:rPr>
          <w:sz w:val="28"/>
          <w:szCs w:val="28"/>
        </w:rPr>
        <w:t>ляют нож и ниже ахиллова сухожилия в желоб к коленному суставу; раздвинув мускулы примерно  на ладонь от ахиллова сухожилия, можно видеть  лимфатический узел, лежащий в жир</w:t>
      </w:r>
      <w:r w:rsidRPr="00851A2F">
        <w:rPr>
          <w:sz w:val="28"/>
          <w:szCs w:val="28"/>
        </w:rPr>
        <w:t>о</w:t>
      </w:r>
      <w:r w:rsidRPr="00851A2F">
        <w:rPr>
          <w:sz w:val="28"/>
          <w:szCs w:val="28"/>
        </w:rPr>
        <w:t>вой подушке. Лимфу собирают с кожи, мускулов и костей тазовой конечн</w:t>
      </w:r>
      <w:r w:rsidRPr="00851A2F">
        <w:rPr>
          <w:sz w:val="28"/>
          <w:szCs w:val="28"/>
        </w:rPr>
        <w:t>о</w:t>
      </w:r>
      <w:r w:rsidRPr="00851A2F">
        <w:rPr>
          <w:sz w:val="28"/>
          <w:szCs w:val="28"/>
        </w:rPr>
        <w:t>сти. Отток лимфы в наружные подвздошные лимфатические узлы.</w:t>
      </w:r>
    </w:p>
    <w:p w:rsidR="0029247A" w:rsidRPr="00851A2F" w:rsidRDefault="0029247A" w:rsidP="0029247A">
      <w:pPr>
        <w:ind w:firstLine="360"/>
        <w:jc w:val="both"/>
        <w:rPr>
          <w:sz w:val="28"/>
          <w:szCs w:val="28"/>
        </w:rPr>
      </w:pPr>
      <w:r w:rsidRPr="00851A2F">
        <w:rPr>
          <w:i/>
          <w:sz w:val="28"/>
          <w:szCs w:val="28"/>
        </w:rPr>
        <w:t xml:space="preserve">Седалищные лимфатические узлы </w:t>
      </w:r>
      <w:r w:rsidRPr="00851A2F">
        <w:rPr>
          <w:sz w:val="28"/>
          <w:szCs w:val="28"/>
        </w:rPr>
        <w:t>– длиной 2-3 см, лежат на наружной  поверхности широкой тазовой связки, в области малой седалищной вырезки. Лимфу собирают с кожи области таза и хвоста, мускулов верхней части кр</w:t>
      </w:r>
      <w:r w:rsidRPr="00851A2F">
        <w:rPr>
          <w:sz w:val="28"/>
          <w:szCs w:val="28"/>
        </w:rPr>
        <w:t>у</w:t>
      </w:r>
      <w:r w:rsidRPr="00851A2F">
        <w:rPr>
          <w:sz w:val="28"/>
          <w:szCs w:val="28"/>
        </w:rPr>
        <w:t>па, тазобедренного сустава, органов тазовой полости. Отток лимф</w:t>
      </w:r>
      <w:r>
        <w:rPr>
          <w:sz w:val="28"/>
          <w:szCs w:val="28"/>
        </w:rPr>
        <w:t>ы</w:t>
      </w:r>
      <w:r w:rsidRPr="00851A2F">
        <w:rPr>
          <w:sz w:val="28"/>
          <w:szCs w:val="28"/>
        </w:rPr>
        <w:t xml:space="preserve"> в нару</w:t>
      </w:r>
      <w:r w:rsidRPr="00851A2F">
        <w:rPr>
          <w:sz w:val="28"/>
          <w:szCs w:val="28"/>
        </w:rPr>
        <w:t>ж</w:t>
      </w:r>
      <w:r w:rsidRPr="00851A2F">
        <w:rPr>
          <w:sz w:val="28"/>
          <w:szCs w:val="28"/>
        </w:rPr>
        <w:t xml:space="preserve">ные подвздошные лимфатические узлы. </w:t>
      </w:r>
    </w:p>
    <w:p w:rsidR="0029247A" w:rsidRPr="00851A2F" w:rsidRDefault="0029247A" w:rsidP="0029247A">
      <w:pPr>
        <w:ind w:firstLine="360"/>
        <w:jc w:val="center"/>
        <w:rPr>
          <w:b/>
          <w:sz w:val="28"/>
          <w:szCs w:val="28"/>
        </w:rPr>
      </w:pPr>
      <w:r w:rsidRPr="00851A2F">
        <w:rPr>
          <w:b/>
          <w:sz w:val="28"/>
          <w:szCs w:val="28"/>
        </w:rPr>
        <w:t>Лимфатические узлы органов брюшной и тазовой полостей</w:t>
      </w:r>
    </w:p>
    <w:p w:rsidR="0029247A" w:rsidRPr="00851A2F" w:rsidRDefault="0029247A" w:rsidP="0029247A">
      <w:pPr>
        <w:ind w:firstLine="360"/>
        <w:jc w:val="both"/>
        <w:rPr>
          <w:sz w:val="28"/>
          <w:szCs w:val="28"/>
        </w:rPr>
      </w:pPr>
      <w:r w:rsidRPr="00851A2F">
        <w:rPr>
          <w:sz w:val="28"/>
          <w:szCs w:val="28"/>
        </w:rPr>
        <w:t xml:space="preserve">Знание лимфатических узлов органов  брюшной и тазовой полостей </w:t>
      </w:r>
      <w:r>
        <w:rPr>
          <w:sz w:val="28"/>
          <w:szCs w:val="28"/>
        </w:rPr>
        <w:t xml:space="preserve">имеет </w:t>
      </w:r>
      <w:r w:rsidRPr="00851A2F">
        <w:rPr>
          <w:sz w:val="28"/>
          <w:szCs w:val="28"/>
        </w:rPr>
        <w:t>принципиальное значение, так как при проведении ветеринарно-санитарной экспертизы продуктов убоя обязательно осматривают многие из этих лимф</w:t>
      </w:r>
      <w:r w:rsidRPr="00851A2F">
        <w:rPr>
          <w:sz w:val="28"/>
          <w:szCs w:val="28"/>
        </w:rPr>
        <w:t>а</w:t>
      </w:r>
      <w:r w:rsidRPr="00851A2F">
        <w:rPr>
          <w:sz w:val="28"/>
          <w:szCs w:val="28"/>
        </w:rPr>
        <w:t>тических узлов.</w:t>
      </w:r>
    </w:p>
    <w:p w:rsidR="0029247A" w:rsidRPr="00851A2F" w:rsidRDefault="0029247A" w:rsidP="0029247A">
      <w:pPr>
        <w:ind w:firstLine="360"/>
        <w:jc w:val="both"/>
        <w:rPr>
          <w:sz w:val="28"/>
          <w:szCs w:val="28"/>
        </w:rPr>
      </w:pPr>
      <w:r w:rsidRPr="00851A2F">
        <w:rPr>
          <w:i/>
          <w:sz w:val="28"/>
          <w:szCs w:val="28"/>
        </w:rPr>
        <w:t>Почечные лимфатические узлы</w:t>
      </w:r>
      <w:r w:rsidRPr="00851A2F">
        <w:rPr>
          <w:sz w:val="28"/>
          <w:szCs w:val="28"/>
        </w:rPr>
        <w:t xml:space="preserve"> – один-два, длиной 1-3 см, лежат при вх</w:t>
      </w:r>
      <w:r w:rsidRPr="00851A2F">
        <w:rPr>
          <w:sz w:val="28"/>
          <w:szCs w:val="28"/>
        </w:rPr>
        <w:t>о</w:t>
      </w:r>
      <w:r w:rsidRPr="00851A2F">
        <w:rPr>
          <w:sz w:val="28"/>
          <w:szCs w:val="28"/>
        </w:rPr>
        <w:t>де в ворота почки на почечной артерии и вене. Лимфу собирают с почек, надпочечников и поясничных лимфатических узлов. Отток лимфы в поя</w:t>
      </w:r>
      <w:r w:rsidRPr="00851A2F">
        <w:rPr>
          <w:sz w:val="28"/>
          <w:szCs w:val="28"/>
        </w:rPr>
        <w:t>с</w:t>
      </w:r>
      <w:r w:rsidRPr="00851A2F">
        <w:rPr>
          <w:sz w:val="28"/>
          <w:szCs w:val="28"/>
        </w:rPr>
        <w:t>ничную цистерну.</w:t>
      </w:r>
    </w:p>
    <w:p w:rsidR="0029247A" w:rsidRPr="00851A2F" w:rsidRDefault="0029247A" w:rsidP="0029247A">
      <w:pPr>
        <w:ind w:firstLine="360"/>
        <w:jc w:val="both"/>
        <w:rPr>
          <w:sz w:val="28"/>
          <w:szCs w:val="28"/>
        </w:rPr>
      </w:pPr>
      <w:r w:rsidRPr="00851A2F">
        <w:rPr>
          <w:i/>
          <w:sz w:val="28"/>
          <w:szCs w:val="28"/>
        </w:rPr>
        <w:t>Печеночные лимфатические узлы</w:t>
      </w:r>
      <w:r w:rsidRPr="00851A2F">
        <w:rPr>
          <w:sz w:val="28"/>
          <w:szCs w:val="28"/>
        </w:rPr>
        <w:t xml:space="preserve">  образуют в воротах  печени группу вокруг портал</w:t>
      </w:r>
      <w:r w:rsidRPr="00851A2F">
        <w:rPr>
          <w:sz w:val="28"/>
          <w:szCs w:val="28"/>
        </w:rPr>
        <w:t>ь</w:t>
      </w:r>
      <w:r w:rsidRPr="00851A2F">
        <w:rPr>
          <w:sz w:val="28"/>
          <w:szCs w:val="28"/>
        </w:rPr>
        <w:t xml:space="preserve">ной вены и печеночной артерии. На разрезе ткань узлов имеет </w:t>
      </w:r>
      <w:r w:rsidRPr="00851A2F">
        <w:rPr>
          <w:sz w:val="28"/>
          <w:szCs w:val="28"/>
        </w:rPr>
        <w:lastRenderedPageBreak/>
        <w:t>кориченево-черную пигментацию. Лимфу собирают с печени, поджелудочной железы, с части двенадцатиперс</w:t>
      </w:r>
      <w:r w:rsidRPr="00851A2F">
        <w:rPr>
          <w:sz w:val="28"/>
          <w:szCs w:val="28"/>
        </w:rPr>
        <w:t>т</w:t>
      </w:r>
      <w:r w:rsidRPr="00851A2F">
        <w:rPr>
          <w:sz w:val="28"/>
          <w:szCs w:val="28"/>
        </w:rPr>
        <w:t>ной кишки и желудочных (сычужных) лимфатических узлов. Отток лимфы в сборный кишечный ствол.</w:t>
      </w:r>
    </w:p>
    <w:p w:rsidR="0029247A" w:rsidRPr="00851A2F" w:rsidRDefault="0029247A" w:rsidP="0029247A">
      <w:pPr>
        <w:ind w:firstLine="360"/>
        <w:jc w:val="both"/>
        <w:rPr>
          <w:sz w:val="28"/>
          <w:szCs w:val="28"/>
        </w:rPr>
      </w:pPr>
      <w:r w:rsidRPr="00851A2F">
        <w:rPr>
          <w:i/>
          <w:sz w:val="28"/>
          <w:szCs w:val="28"/>
        </w:rPr>
        <w:t>Желудочные лимфатические узлы</w:t>
      </w:r>
      <w:r w:rsidRPr="00851A2F">
        <w:rPr>
          <w:sz w:val="28"/>
          <w:szCs w:val="28"/>
        </w:rPr>
        <w:t xml:space="preserve"> многочисленны, состоят из  нескольких групп, которые расположены на каждом отделе желудка и носят название того органа, на котором они лежат. Лимфу собирают из соответствующих отделов желудка. Отток лимфы в поя</w:t>
      </w:r>
      <w:r w:rsidRPr="00851A2F">
        <w:rPr>
          <w:sz w:val="28"/>
          <w:szCs w:val="28"/>
        </w:rPr>
        <w:t>с</w:t>
      </w:r>
      <w:r w:rsidRPr="00851A2F">
        <w:rPr>
          <w:sz w:val="28"/>
          <w:szCs w:val="28"/>
        </w:rPr>
        <w:t>ничную цистерну.</w:t>
      </w:r>
    </w:p>
    <w:p w:rsidR="0029247A" w:rsidRPr="00851A2F" w:rsidRDefault="0029247A" w:rsidP="0029247A">
      <w:pPr>
        <w:ind w:firstLine="360"/>
        <w:jc w:val="both"/>
        <w:rPr>
          <w:sz w:val="28"/>
          <w:szCs w:val="28"/>
        </w:rPr>
      </w:pPr>
      <w:r w:rsidRPr="00851A2F">
        <w:rPr>
          <w:sz w:val="28"/>
          <w:szCs w:val="28"/>
        </w:rPr>
        <w:t>Брыжеечные лимфатические узлы разделяются на брыжеечные краниал</w:t>
      </w:r>
      <w:r w:rsidRPr="00851A2F">
        <w:rPr>
          <w:sz w:val="28"/>
          <w:szCs w:val="28"/>
        </w:rPr>
        <w:t>ь</w:t>
      </w:r>
      <w:r w:rsidRPr="00851A2F">
        <w:rPr>
          <w:sz w:val="28"/>
          <w:szCs w:val="28"/>
        </w:rPr>
        <w:t>ные и каудальные. Брыжеечные краниальные лимфатические узлы лежат между листками брыже</w:t>
      </w:r>
      <w:r w:rsidRPr="00851A2F">
        <w:rPr>
          <w:sz w:val="28"/>
          <w:szCs w:val="28"/>
        </w:rPr>
        <w:t>й</w:t>
      </w:r>
      <w:r w:rsidRPr="00851A2F">
        <w:rPr>
          <w:sz w:val="28"/>
          <w:szCs w:val="28"/>
        </w:rPr>
        <w:t>ки, образуя длинный расчлененный тяж (до 150 см), и включают группу узлов двенадц</w:t>
      </w:r>
      <w:r w:rsidRPr="00851A2F">
        <w:rPr>
          <w:sz w:val="28"/>
          <w:szCs w:val="28"/>
        </w:rPr>
        <w:t>а</w:t>
      </w:r>
      <w:r w:rsidRPr="00851A2F">
        <w:rPr>
          <w:sz w:val="28"/>
          <w:szCs w:val="28"/>
        </w:rPr>
        <w:t>типерстной, тощей, подвздошной, слепой и ободочной кишок. Каудальная группа брыжеечных лимфатических узлов лежит в брыжейке прямой кишки. Лимфатические узлы то</w:t>
      </w:r>
      <w:r w:rsidRPr="00851A2F">
        <w:rPr>
          <w:sz w:val="28"/>
          <w:szCs w:val="28"/>
        </w:rPr>
        <w:t>л</w:t>
      </w:r>
      <w:r w:rsidRPr="00851A2F">
        <w:rPr>
          <w:sz w:val="28"/>
          <w:szCs w:val="28"/>
        </w:rPr>
        <w:t>стых кишок лежат между извилинами ободочной кишки и на слепой кишке. Все эти лимфатич</w:t>
      </w:r>
      <w:r w:rsidRPr="00851A2F">
        <w:rPr>
          <w:sz w:val="28"/>
          <w:szCs w:val="28"/>
        </w:rPr>
        <w:t>е</w:t>
      </w:r>
      <w:r w:rsidRPr="00851A2F">
        <w:rPr>
          <w:sz w:val="28"/>
          <w:szCs w:val="28"/>
        </w:rPr>
        <w:t>ские узлы собирают лимфу из соответствующих отделов тонких и толстых кишок, а узлы двенадцатиперстной кишки, кроме того, из поджелудочной железы. Отток лимфы в кишечный ствол.</w:t>
      </w:r>
    </w:p>
    <w:p w:rsidR="0029247A" w:rsidRPr="00851A2F" w:rsidRDefault="0029247A" w:rsidP="0029247A">
      <w:pPr>
        <w:ind w:firstLine="360"/>
        <w:jc w:val="both"/>
        <w:rPr>
          <w:sz w:val="28"/>
          <w:szCs w:val="28"/>
        </w:rPr>
      </w:pPr>
    </w:p>
    <w:p w:rsidR="0029247A" w:rsidRPr="004C431F" w:rsidRDefault="0029247A" w:rsidP="0029247A">
      <w:pPr>
        <w:ind w:firstLine="360"/>
        <w:jc w:val="center"/>
        <w:rPr>
          <w:b/>
          <w:i/>
          <w:sz w:val="28"/>
          <w:szCs w:val="28"/>
        </w:rPr>
      </w:pPr>
      <w:r w:rsidRPr="004C431F">
        <w:rPr>
          <w:b/>
          <w:i/>
          <w:sz w:val="28"/>
          <w:szCs w:val="28"/>
        </w:rPr>
        <w:t>Лимфатические узлы свиней</w:t>
      </w:r>
    </w:p>
    <w:p w:rsidR="0029247A" w:rsidRPr="00851A2F" w:rsidRDefault="0029247A" w:rsidP="0029247A">
      <w:pPr>
        <w:ind w:firstLine="360"/>
        <w:jc w:val="center"/>
        <w:rPr>
          <w:sz w:val="28"/>
          <w:szCs w:val="28"/>
        </w:rPr>
      </w:pPr>
    </w:p>
    <w:p w:rsidR="0029247A" w:rsidRPr="00851A2F" w:rsidRDefault="0029247A" w:rsidP="0029247A">
      <w:pPr>
        <w:ind w:firstLine="360"/>
        <w:jc w:val="both"/>
        <w:rPr>
          <w:sz w:val="28"/>
          <w:szCs w:val="28"/>
        </w:rPr>
      </w:pPr>
      <w:r w:rsidRPr="00851A2F">
        <w:rPr>
          <w:i/>
          <w:sz w:val="28"/>
          <w:szCs w:val="28"/>
        </w:rPr>
        <w:t>Подчелюстные лимфатические узлы</w:t>
      </w:r>
      <w:r w:rsidRPr="00851A2F">
        <w:rPr>
          <w:sz w:val="28"/>
          <w:szCs w:val="28"/>
        </w:rPr>
        <w:t xml:space="preserve"> – один-два (диаметр одного до 5 см и второго до 3 см), бугристой или </w:t>
      </w:r>
      <w:r>
        <w:rPr>
          <w:sz w:val="28"/>
          <w:szCs w:val="28"/>
        </w:rPr>
        <w:t>конгломера</w:t>
      </w:r>
      <w:r w:rsidRPr="00851A2F">
        <w:rPr>
          <w:sz w:val="28"/>
          <w:szCs w:val="28"/>
        </w:rPr>
        <w:t>тной формы, лежат в межчелюстном пространстве вп</w:t>
      </w:r>
      <w:r w:rsidRPr="00851A2F">
        <w:rPr>
          <w:sz w:val="28"/>
          <w:szCs w:val="28"/>
        </w:rPr>
        <w:t>е</w:t>
      </w:r>
      <w:r w:rsidRPr="00851A2F">
        <w:rPr>
          <w:sz w:val="28"/>
          <w:szCs w:val="28"/>
        </w:rPr>
        <w:t xml:space="preserve">реди  подчелюстной слюнной железы. </w:t>
      </w:r>
      <w:r w:rsidRPr="00851A2F">
        <w:rPr>
          <w:i/>
          <w:sz w:val="28"/>
          <w:szCs w:val="28"/>
        </w:rPr>
        <w:t>Добавочные подчелюстные лимфатические узлы</w:t>
      </w:r>
      <w:r w:rsidRPr="00851A2F">
        <w:rPr>
          <w:sz w:val="28"/>
          <w:szCs w:val="28"/>
        </w:rPr>
        <w:t xml:space="preserve"> – у поросят два – три, постоянны, длиной 0,3-1 см, лежат на аборальном конце подчелюс</w:t>
      </w:r>
      <w:r w:rsidRPr="00851A2F">
        <w:rPr>
          <w:sz w:val="28"/>
          <w:szCs w:val="28"/>
        </w:rPr>
        <w:t>т</w:t>
      </w:r>
      <w:r w:rsidRPr="00851A2F">
        <w:rPr>
          <w:sz w:val="28"/>
          <w:szCs w:val="28"/>
        </w:rPr>
        <w:t>ной слюнной железы у места деления яремной вены. У взрослых свиней они часто отсу</w:t>
      </w:r>
      <w:r w:rsidRPr="00851A2F">
        <w:rPr>
          <w:sz w:val="28"/>
          <w:szCs w:val="28"/>
        </w:rPr>
        <w:t>т</w:t>
      </w:r>
      <w:r w:rsidRPr="00851A2F">
        <w:rPr>
          <w:sz w:val="28"/>
          <w:szCs w:val="28"/>
        </w:rPr>
        <w:t>ствуют, а если имеются, то в меньшем количестве. Лимфу собирают с языка, минд</w:t>
      </w:r>
      <w:r w:rsidRPr="00851A2F">
        <w:rPr>
          <w:sz w:val="28"/>
          <w:szCs w:val="28"/>
        </w:rPr>
        <w:t>а</w:t>
      </w:r>
      <w:r w:rsidRPr="00851A2F">
        <w:rPr>
          <w:sz w:val="28"/>
          <w:szCs w:val="28"/>
        </w:rPr>
        <w:t>лин, кожи мышц и костей передней части головы, добавочная группа – также из подчелюстных узлов. Отток лимфы в вентральную группу поверхностных шейных лимфатических узлов.</w:t>
      </w:r>
    </w:p>
    <w:p w:rsidR="0029247A" w:rsidRPr="00851A2F" w:rsidRDefault="0029247A" w:rsidP="0029247A">
      <w:pPr>
        <w:ind w:firstLine="360"/>
        <w:jc w:val="both"/>
        <w:rPr>
          <w:sz w:val="28"/>
          <w:szCs w:val="28"/>
        </w:rPr>
      </w:pPr>
      <w:r w:rsidRPr="00851A2F">
        <w:rPr>
          <w:i/>
          <w:sz w:val="28"/>
          <w:szCs w:val="28"/>
        </w:rPr>
        <w:t>Околоушные лимфатические узлы</w:t>
      </w:r>
      <w:r w:rsidRPr="00851A2F">
        <w:rPr>
          <w:sz w:val="28"/>
          <w:szCs w:val="28"/>
        </w:rPr>
        <w:t xml:space="preserve"> – два-три (иногда до 6) часто с повер</w:t>
      </w:r>
      <w:r w:rsidRPr="00851A2F">
        <w:rPr>
          <w:sz w:val="28"/>
          <w:szCs w:val="28"/>
        </w:rPr>
        <w:t>х</w:t>
      </w:r>
      <w:r w:rsidRPr="00851A2F">
        <w:rPr>
          <w:sz w:val="28"/>
          <w:szCs w:val="28"/>
        </w:rPr>
        <w:t>ностью красноватого цвета, лежат каудально от подчелюстной слюнной железы. При отделении гол</w:t>
      </w:r>
      <w:r w:rsidRPr="00851A2F">
        <w:rPr>
          <w:sz w:val="28"/>
          <w:szCs w:val="28"/>
        </w:rPr>
        <w:t>о</w:t>
      </w:r>
      <w:r w:rsidRPr="00851A2F">
        <w:rPr>
          <w:sz w:val="28"/>
          <w:szCs w:val="28"/>
        </w:rPr>
        <w:t>вы они частично остаются на туше в области шеи. Лимфу собирают с кожи, мышц и костей задней головы, наружного уха, ок</w:t>
      </w:r>
      <w:r w:rsidRPr="00851A2F">
        <w:rPr>
          <w:sz w:val="28"/>
          <w:szCs w:val="28"/>
        </w:rPr>
        <w:t>о</w:t>
      </w:r>
      <w:r w:rsidRPr="00851A2F">
        <w:rPr>
          <w:sz w:val="28"/>
          <w:szCs w:val="28"/>
        </w:rPr>
        <w:t>лоушной и подчелюстной слюнных желез. Отток лимфы в добавочную гру</w:t>
      </w:r>
      <w:r w:rsidRPr="00851A2F">
        <w:rPr>
          <w:sz w:val="28"/>
          <w:szCs w:val="28"/>
        </w:rPr>
        <w:t>п</w:t>
      </w:r>
      <w:r w:rsidRPr="00851A2F">
        <w:rPr>
          <w:sz w:val="28"/>
          <w:szCs w:val="28"/>
        </w:rPr>
        <w:t>пу поверхностных шейных лимфатических узлов.</w:t>
      </w:r>
    </w:p>
    <w:p w:rsidR="0029247A" w:rsidRPr="00851A2F" w:rsidRDefault="0029247A" w:rsidP="0029247A">
      <w:pPr>
        <w:ind w:firstLine="360"/>
        <w:jc w:val="both"/>
        <w:rPr>
          <w:sz w:val="28"/>
          <w:szCs w:val="28"/>
        </w:rPr>
      </w:pPr>
      <w:r w:rsidRPr="00851A2F">
        <w:rPr>
          <w:i/>
          <w:sz w:val="28"/>
          <w:szCs w:val="28"/>
        </w:rPr>
        <w:t>Заглоточные латеральные лимфатические узлы</w:t>
      </w:r>
      <w:r w:rsidRPr="00851A2F">
        <w:rPr>
          <w:sz w:val="28"/>
          <w:szCs w:val="28"/>
        </w:rPr>
        <w:t xml:space="preserve"> – один-два, длиной 1-2 см, бобовидной формы, лежат сбоку и спереди атланта. При отделении головы могут разрушаться, о</w:t>
      </w:r>
      <w:r w:rsidRPr="00851A2F">
        <w:rPr>
          <w:sz w:val="28"/>
          <w:szCs w:val="28"/>
        </w:rPr>
        <w:t>с</w:t>
      </w:r>
      <w:r w:rsidRPr="00851A2F">
        <w:rPr>
          <w:sz w:val="28"/>
          <w:szCs w:val="28"/>
        </w:rPr>
        <w:t>таваться при туше, иногда отходят вместе с головой и их обнаруживают на яремных отростках затылочной кости. Лимфу соб</w:t>
      </w:r>
      <w:r w:rsidRPr="00851A2F">
        <w:rPr>
          <w:sz w:val="28"/>
          <w:szCs w:val="28"/>
        </w:rPr>
        <w:t>и</w:t>
      </w:r>
      <w:r w:rsidRPr="00851A2F">
        <w:rPr>
          <w:sz w:val="28"/>
          <w:szCs w:val="28"/>
        </w:rPr>
        <w:t>рают с кожи, мышц и костей верхней части головы,  миндалин, околоушной слюнной железы, глотки, гортани. Отток лимфы в трахеальные протоки и в дорзальную группу</w:t>
      </w:r>
      <w:r>
        <w:rPr>
          <w:sz w:val="28"/>
          <w:szCs w:val="28"/>
        </w:rPr>
        <w:t xml:space="preserve"> поверхностных шейных лимфатичес</w:t>
      </w:r>
      <w:r w:rsidRPr="00851A2F">
        <w:rPr>
          <w:sz w:val="28"/>
          <w:szCs w:val="28"/>
        </w:rPr>
        <w:t>ких узлов.</w:t>
      </w:r>
    </w:p>
    <w:p w:rsidR="0029247A" w:rsidRPr="00851A2F" w:rsidRDefault="0029247A" w:rsidP="0029247A">
      <w:pPr>
        <w:ind w:firstLine="360"/>
        <w:jc w:val="both"/>
        <w:rPr>
          <w:sz w:val="28"/>
          <w:szCs w:val="28"/>
        </w:rPr>
      </w:pPr>
      <w:r w:rsidRPr="00851A2F">
        <w:rPr>
          <w:i/>
          <w:sz w:val="28"/>
          <w:szCs w:val="28"/>
        </w:rPr>
        <w:lastRenderedPageBreak/>
        <w:t>Заглоточные медиальные лимфатические узлы</w:t>
      </w:r>
      <w:r w:rsidRPr="00851A2F">
        <w:rPr>
          <w:sz w:val="28"/>
          <w:szCs w:val="28"/>
        </w:rPr>
        <w:t xml:space="preserve"> обычно отсутствуют или их обнаруж</w:t>
      </w:r>
      <w:r w:rsidRPr="00851A2F">
        <w:rPr>
          <w:sz w:val="28"/>
          <w:szCs w:val="28"/>
        </w:rPr>
        <w:t>и</w:t>
      </w:r>
      <w:r w:rsidRPr="00851A2F">
        <w:rPr>
          <w:sz w:val="28"/>
          <w:szCs w:val="28"/>
        </w:rPr>
        <w:t>вают в виде мелких узелков длиной до 0,1 см у больших ветвей подъязычной кости. При осмотре головы они не имеют практического знач</w:t>
      </w:r>
      <w:r w:rsidRPr="00851A2F">
        <w:rPr>
          <w:sz w:val="28"/>
          <w:szCs w:val="28"/>
        </w:rPr>
        <w:t>е</w:t>
      </w:r>
      <w:r w:rsidRPr="00851A2F">
        <w:rPr>
          <w:sz w:val="28"/>
          <w:szCs w:val="28"/>
        </w:rPr>
        <w:t>ния.</w:t>
      </w:r>
    </w:p>
    <w:p w:rsidR="0029247A" w:rsidRPr="00851A2F" w:rsidRDefault="0029247A" w:rsidP="0029247A">
      <w:pPr>
        <w:ind w:firstLine="360"/>
        <w:jc w:val="both"/>
        <w:rPr>
          <w:sz w:val="28"/>
          <w:szCs w:val="28"/>
        </w:rPr>
      </w:pPr>
      <w:r w:rsidRPr="00851A2F">
        <w:rPr>
          <w:i/>
          <w:sz w:val="28"/>
          <w:szCs w:val="28"/>
        </w:rPr>
        <w:t>Поверхностные шейные лимфатические узлы</w:t>
      </w:r>
      <w:r w:rsidRPr="00851A2F">
        <w:rPr>
          <w:sz w:val="28"/>
          <w:szCs w:val="28"/>
        </w:rPr>
        <w:t xml:space="preserve"> состоят из трех групп: до</w:t>
      </w:r>
      <w:r w:rsidRPr="00851A2F">
        <w:rPr>
          <w:sz w:val="28"/>
          <w:szCs w:val="28"/>
        </w:rPr>
        <w:t>р</w:t>
      </w:r>
      <w:r w:rsidRPr="00851A2F">
        <w:rPr>
          <w:sz w:val="28"/>
          <w:szCs w:val="28"/>
        </w:rPr>
        <w:t>зальной, средней и вентральной. Они образуют цепочку, которая идет в кр</w:t>
      </w:r>
      <w:r w:rsidRPr="00851A2F">
        <w:rPr>
          <w:sz w:val="28"/>
          <w:szCs w:val="28"/>
        </w:rPr>
        <w:t>а</w:t>
      </w:r>
      <w:r w:rsidRPr="00851A2F">
        <w:rPr>
          <w:sz w:val="28"/>
          <w:szCs w:val="28"/>
        </w:rPr>
        <w:t xml:space="preserve">ниальном направлении </w:t>
      </w:r>
      <w:r>
        <w:rPr>
          <w:sz w:val="28"/>
          <w:szCs w:val="28"/>
        </w:rPr>
        <w:t>от спины к плечевому суставу, и</w:t>
      </w:r>
      <w:r w:rsidRPr="00851A2F">
        <w:rPr>
          <w:sz w:val="28"/>
          <w:szCs w:val="28"/>
        </w:rPr>
        <w:t xml:space="preserve"> так как у свиней короткая шея, они частично покрыты задним краем околоушной слюнной ж</w:t>
      </w:r>
      <w:r w:rsidRPr="00851A2F">
        <w:rPr>
          <w:sz w:val="28"/>
          <w:szCs w:val="28"/>
        </w:rPr>
        <w:t>е</w:t>
      </w:r>
      <w:r w:rsidRPr="00851A2F">
        <w:rPr>
          <w:sz w:val="28"/>
          <w:szCs w:val="28"/>
        </w:rPr>
        <w:t>лезы. Количество лимфатических узлов непостоянно, у жирных свиней старшего возраста их меньше и поэтому труднее найти. Для их обнар</w:t>
      </w:r>
      <w:r w:rsidRPr="00851A2F">
        <w:rPr>
          <w:sz w:val="28"/>
          <w:szCs w:val="28"/>
        </w:rPr>
        <w:t>у</w:t>
      </w:r>
      <w:r w:rsidRPr="00851A2F">
        <w:rPr>
          <w:sz w:val="28"/>
          <w:szCs w:val="28"/>
        </w:rPr>
        <w:t>жения необходимо сделать длинный разрез на наружной поверхности шеи, начиная вп</w:t>
      </w:r>
      <w:r w:rsidRPr="00851A2F">
        <w:rPr>
          <w:sz w:val="28"/>
          <w:szCs w:val="28"/>
        </w:rPr>
        <w:t>е</w:t>
      </w:r>
      <w:r w:rsidRPr="00851A2F">
        <w:rPr>
          <w:sz w:val="28"/>
          <w:szCs w:val="28"/>
        </w:rPr>
        <w:t>реди лопаточно-плечевого сустава, до нижней границы шеи.</w:t>
      </w:r>
    </w:p>
    <w:p w:rsidR="0029247A" w:rsidRPr="00851A2F" w:rsidRDefault="0029247A" w:rsidP="0029247A">
      <w:pPr>
        <w:ind w:firstLine="360"/>
        <w:jc w:val="both"/>
        <w:rPr>
          <w:sz w:val="28"/>
          <w:szCs w:val="28"/>
        </w:rPr>
      </w:pPr>
      <w:r w:rsidRPr="00851A2F">
        <w:rPr>
          <w:sz w:val="28"/>
          <w:szCs w:val="28"/>
        </w:rPr>
        <w:t>Дорзальная группа соответствует по своему положению поверхностным шейным у</w:t>
      </w:r>
      <w:r w:rsidRPr="00851A2F">
        <w:rPr>
          <w:sz w:val="28"/>
          <w:szCs w:val="28"/>
        </w:rPr>
        <w:t>з</w:t>
      </w:r>
      <w:r w:rsidRPr="00851A2F">
        <w:rPr>
          <w:sz w:val="28"/>
          <w:szCs w:val="28"/>
        </w:rPr>
        <w:t>лам других видов животных и состоит из одного узла длиной до 4,5 см, круглоовальной формы, к которому иногда прилегают один-два небольших лимфатических узла. Лимф</w:t>
      </w:r>
      <w:r w:rsidRPr="00851A2F">
        <w:rPr>
          <w:sz w:val="28"/>
          <w:szCs w:val="28"/>
        </w:rPr>
        <w:t>а</w:t>
      </w:r>
      <w:r w:rsidRPr="00851A2F">
        <w:rPr>
          <w:sz w:val="28"/>
          <w:szCs w:val="28"/>
        </w:rPr>
        <w:t>тические узлы лежат в жире впереди лопаточно-плечевого сустава и прикрыты трапециевидным и плечеатлан</w:t>
      </w:r>
      <w:r w:rsidRPr="00851A2F">
        <w:rPr>
          <w:sz w:val="28"/>
          <w:szCs w:val="28"/>
        </w:rPr>
        <w:t>т</w:t>
      </w:r>
      <w:r w:rsidRPr="00851A2F">
        <w:rPr>
          <w:sz w:val="28"/>
          <w:szCs w:val="28"/>
        </w:rPr>
        <w:t>ным мускулами. Лимфу собирают с кожи и мышц верхней части головы, шеи, лопатки, плеча, дорзальной и боковой грудной стенки, с наружного уха, передней конечности, из заглоточных, подчелюстных, добавочных подчел</w:t>
      </w:r>
      <w:r w:rsidRPr="00851A2F">
        <w:rPr>
          <w:sz w:val="28"/>
          <w:szCs w:val="28"/>
        </w:rPr>
        <w:t>ю</w:t>
      </w:r>
      <w:r w:rsidRPr="00851A2F">
        <w:rPr>
          <w:sz w:val="28"/>
          <w:szCs w:val="28"/>
        </w:rPr>
        <w:t>стных, вентральных и средних поверхностных узлов. Отток лимфы в трах</w:t>
      </w:r>
      <w:r w:rsidRPr="00851A2F">
        <w:rPr>
          <w:sz w:val="28"/>
          <w:szCs w:val="28"/>
        </w:rPr>
        <w:t>е</w:t>
      </w:r>
      <w:r w:rsidRPr="00851A2F">
        <w:rPr>
          <w:sz w:val="28"/>
          <w:szCs w:val="28"/>
        </w:rPr>
        <w:t>альные протоки.</w:t>
      </w:r>
    </w:p>
    <w:p w:rsidR="0029247A" w:rsidRPr="00851A2F" w:rsidRDefault="0029247A" w:rsidP="0029247A">
      <w:pPr>
        <w:ind w:firstLine="360"/>
        <w:jc w:val="both"/>
        <w:rPr>
          <w:sz w:val="28"/>
          <w:szCs w:val="28"/>
        </w:rPr>
      </w:pPr>
      <w:r w:rsidRPr="00851A2F">
        <w:rPr>
          <w:sz w:val="28"/>
          <w:szCs w:val="28"/>
        </w:rPr>
        <w:t>Вент</w:t>
      </w:r>
      <w:r>
        <w:rPr>
          <w:sz w:val="28"/>
          <w:szCs w:val="28"/>
        </w:rPr>
        <w:t>р</w:t>
      </w:r>
      <w:r w:rsidRPr="00851A2F">
        <w:rPr>
          <w:sz w:val="28"/>
          <w:szCs w:val="28"/>
        </w:rPr>
        <w:t>альная группа – три-пять (иногда до восьми) длиной 0,3-5 см, лежит в жире, в области яремного желоба, вдоль переднего края плечеголовного мускула. Лимфу собирают с мышц и костей шеи, околоушной слюнной жел</w:t>
      </w:r>
      <w:r w:rsidRPr="00851A2F">
        <w:rPr>
          <w:sz w:val="28"/>
          <w:szCs w:val="28"/>
        </w:rPr>
        <w:t>е</w:t>
      </w:r>
      <w:r w:rsidRPr="00851A2F">
        <w:rPr>
          <w:sz w:val="28"/>
          <w:szCs w:val="28"/>
        </w:rPr>
        <w:t>зы, наружного уха, из подчелюстных и добавочных подчелюстных лимфат</w:t>
      </w:r>
      <w:r w:rsidRPr="00851A2F">
        <w:rPr>
          <w:sz w:val="28"/>
          <w:szCs w:val="28"/>
        </w:rPr>
        <w:t>и</w:t>
      </w:r>
      <w:r w:rsidRPr="00851A2F">
        <w:rPr>
          <w:sz w:val="28"/>
          <w:szCs w:val="28"/>
        </w:rPr>
        <w:t>ческих узлов. Отток лимфы в дорзальные поверхностные шейные лимфат</w:t>
      </w:r>
      <w:r w:rsidRPr="00851A2F">
        <w:rPr>
          <w:sz w:val="28"/>
          <w:szCs w:val="28"/>
        </w:rPr>
        <w:t>и</w:t>
      </w:r>
      <w:r w:rsidRPr="00851A2F">
        <w:rPr>
          <w:sz w:val="28"/>
          <w:szCs w:val="28"/>
        </w:rPr>
        <w:t>ч</w:t>
      </w:r>
      <w:r>
        <w:rPr>
          <w:sz w:val="28"/>
          <w:szCs w:val="28"/>
        </w:rPr>
        <w:t>ес</w:t>
      </w:r>
      <w:r w:rsidRPr="00851A2F">
        <w:rPr>
          <w:sz w:val="28"/>
          <w:szCs w:val="28"/>
        </w:rPr>
        <w:t>кие узлы.</w:t>
      </w:r>
    </w:p>
    <w:p w:rsidR="0029247A" w:rsidRPr="00851A2F" w:rsidRDefault="0029247A" w:rsidP="0029247A">
      <w:pPr>
        <w:ind w:firstLine="360"/>
        <w:jc w:val="both"/>
        <w:rPr>
          <w:sz w:val="28"/>
          <w:szCs w:val="28"/>
        </w:rPr>
      </w:pPr>
      <w:r w:rsidRPr="00851A2F">
        <w:rPr>
          <w:sz w:val="28"/>
          <w:szCs w:val="28"/>
        </w:rPr>
        <w:t>Средняя группа – один-два (один крупный длиной до 5-6 см), располож</w:t>
      </w:r>
      <w:r w:rsidRPr="00851A2F">
        <w:rPr>
          <w:sz w:val="28"/>
          <w:szCs w:val="28"/>
        </w:rPr>
        <w:t>е</w:t>
      </w:r>
      <w:r w:rsidRPr="00851A2F">
        <w:rPr>
          <w:sz w:val="28"/>
          <w:szCs w:val="28"/>
        </w:rPr>
        <w:t>на на лестничном мускуле дорзально от яремной вены. Лимфу соб</w:t>
      </w:r>
      <w:r>
        <w:rPr>
          <w:sz w:val="28"/>
          <w:szCs w:val="28"/>
        </w:rPr>
        <w:t>и</w:t>
      </w:r>
      <w:r w:rsidRPr="00851A2F">
        <w:rPr>
          <w:sz w:val="28"/>
          <w:szCs w:val="28"/>
        </w:rPr>
        <w:t>рают с кожи, мышц и костей вентральной и каудальной половины шеи, плечевого пояса. Отток лимфы в дорзальные по</w:t>
      </w:r>
      <w:r>
        <w:rPr>
          <w:sz w:val="28"/>
          <w:szCs w:val="28"/>
        </w:rPr>
        <w:t>верхностные шейные лимфатичес</w:t>
      </w:r>
      <w:r w:rsidRPr="00851A2F">
        <w:rPr>
          <w:sz w:val="28"/>
          <w:szCs w:val="28"/>
        </w:rPr>
        <w:t>кие узлы.</w:t>
      </w:r>
    </w:p>
    <w:p w:rsidR="0029247A" w:rsidRPr="00851A2F" w:rsidRDefault="0029247A" w:rsidP="0029247A">
      <w:pPr>
        <w:ind w:firstLine="360"/>
        <w:jc w:val="both"/>
        <w:rPr>
          <w:sz w:val="28"/>
          <w:szCs w:val="28"/>
        </w:rPr>
      </w:pPr>
      <w:r w:rsidRPr="00851A2F">
        <w:rPr>
          <w:sz w:val="28"/>
          <w:szCs w:val="28"/>
        </w:rPr>
        <w:t>У свиней патологические изменения в поверхностно-шейной группе узлов связаны с патологией в области</w:t>
      </w:r>
      <w:r>
        <w:rPr>
          <w:sz w:val="28"/>
          <w:szCs w:val="28"/>
        </w:rPr>
        <w:t xml:space="preserve"> головы</w:t>
      </w:r>
      <w:r w:rsidRPr="00851A2F">
        <w:rPr>
          <w:sz w:val="28"/>
          <w:szCs w:val="28"/>
        </w:rPr>
        <w:t xml:space="preserve">, ушей </w:t>
      </w:r>
      <w:r>
        <w:rPr>
          <w:sz w:val="28"/>
          <w:szCs w:val="28"/>
        </w:rPr>
        <w:t>и регионар</w:t>
      </w:r>
      <w:r w:rsidRPr="00851A2F">
        <w:rPr>
          <w:sz w:val="28"/>
          <w:szCs w:val="28"/>
        </w:rPr>
        <w:t>ных к ним лимфат</w:t>
      </w:r>
      <w:r w:rsidRPr="00851A2F">
        <w:rPr>
          <w:sz w:val="28"/>
          <w:szCs w:val="28"/>
        </w:rPr>
        <w:t>и</w:t>
      </w:r>
      <w:r w:rsidRPr="00851A2F">
        <w:rPr>
          <w:sz w:val="28"/>
          <w:szCs w:val="28"/>
        </w:rPr>
        <w:t>ческих узлов. При обнаружении патологических процессов в этой группе нужно тщательно осмотреть обслуживаемые ими области, и только при отсутс</w:t>
      </w:r>
      <w:r w:rsidRPr="00851A2F">
        <w:rPr>
          <w:sz w:val="28"/>
          <w:szCs w:val="28"/>
        </w:rPr>
        <w:t>т</w:t>
      </w:r>
      <w:r w:rsidRPr="00851A2F">
        <w:rPr>
          <w:sz w:val="28"/>
          <w:szCs w:val="28"/>
        </w:rPr>
        <w:t>вии в них аналогичных поражений можно предположить, что изменения в поверхностных шейных лимфатических узлах лимфогематогенного прои</w:t>
      </w:r>
      <w:r w:rsidRPr="00851A2F">
        <w:rPr>
          <w:sz w:val="28"/>
          <w:szCs w:val="28"/>
        </w:rPr>
        <w:t>с</w:t>
      </w:r>
      <w:r w:rsidRPr="00851A2F">
        <w:rPr>
          <w:sz w:val="28"/>
          <w:szCs w:val="28"/>
        </w:rPr>
        <w:t>хождения. Последнее особенно важно для санитарной оценки туши.</w:t>
      </w:r>
    </w:p>
    <w:p w:rsidR="0029247A" w:rsidRPr="00851A2F" w:rsidRDefault="0029247A" w:rsidP="0029247A">
      <w:pPr>
        <w:ind w:firstLine="360"/>
        <w:jc w:val="both"/>
        <w:rPr>
          <w:sz w:val="28"/>
          <w:szCs w:val="28"/>
        </w:rPr>
      </w:pPr>
      <w:r w:rsidRPr="00851A2F">
        <w:rPr>
          <w:i/>
          <w:sz w:val="28"/>
          <w:szCs w:val="28"/>
        </w:rPr>
        <w:t>Глубокие шейные лимфатические узлы</w:t>
      </w:r>
      <w:r w:rsidRPr="00851A2F">
        <w:rPr>
          <w:sz w:val="28"/>
          <w:szCs w:val="28"/>
        </w:rPr>
        <w:t xml:space="preserve"> состоят из трех групп: краниал</w:t>
      </w:r>
      <w:r w:rsidRPr="00851A2F">
        <w:rPr>
          <w:sz w:val="28"/>
          <w:szCs w:val="28"/>
        </w:rPr>
        <w:t>ь</w:t>
      </w:r>
      <w:r w:rsidRPr="00851A2F">
        <w:rPr>
          <w:sz w:val="28"/>
          <w:szCs w:val="28"/>
        </w:rPr>
        <w:t xml:space="preserve">ной, средней и каудальной. Краниальные постоянны, лежат около гортани на вентральной стороне трахеи. Средние непостоянны, лежат в жире </w:t>
      </w:r>
      <w:r w:rsidRPr="00851A2F">
        <w:rPr>
          <w:sz w:val="28"/>
          <w:szCs w:val="28"/>
        </w:rPr>
        <w:lastRenderedPageBreak/>
        <w:t>средней части трахеи. Каудальные постоянны, лежат у входа в грудную полость вп</w:t>
      </w:r>
      <w:r w:rsidRPr="00851A2F">
        <w:rPr>
          <w:sz w:val="28"/>
          <w:szCs w:val="28"/>
        </w:rPr>
        <w:t>е</w:t>
      </w:r>
      <w:r w:rsidRPr="00851A2F">
        <w:rPr>
          <w:sz w:val="28"/>
          <w:szCs w:val="28"/>
        </w:rPr>
        <w:t>реди первого ребра. Лимфу собирают с мышц шеи,  передних конечностей, пищевода, трахеи. Отток лимфы в грудной проток.</w:t>
      </w:r>
    </w:p>
    <w:p w:rsidR="0029247A" w:rsidRDefault="0029247A" w:rsidP="0029247A">
      <w:pPr>
        <w:ind w:firstLine="360"/>
        <w:jc w:val="both"/>
        <w:rPr>
          <w:sz w:val="28"/>
          <w:szCs w:val="28"/>
          <w:lang w:val="en-US"/>
        </w:rPr>
      </w:pPr>
      <w:r w:rsidRPr="00C55E79">
        <w:rPr>
          <w:i/>
          <w:sz w:val="28"/>
          <w:szCs w:val="28"/>
        </w:rPr>
        <w:t>Подкрыльцовые лимфатические узлы</w:t>
      </w:r>
      <w:r w:rsidRPr="00851A2F">
        <w:rPr>
          <w:sz w:val="28"/>
          <w:szCs w:val="28"/>
        </w:rPr>
        <w:t xml:space="preserve"> </w:t>
      </w:r>
      <w:r w:rsidRPr="00C55E79">
        <w:rPr>
          <w:i/>
          <w:sz w:val="28"/>
          <w:szCs w:val="28"/>
        </w:rPr>
        <w:t>первого ребра</w:t>
      </w:r>
      <w:r w:rsidRPr="00851A2F">
        <w:rPr>
          <w:sz w:val="28"/>
          <w:szCs w:val="28"/>
        </w:rPr>
        <w:t xml:space="preserve"> – один-два, длиной 2,3-3,5 см, л</w:t>
      </w:r>
      <w:r w:rsidRPr="00851A2F">
        <w:rPr>
          <w:sz w:val="28"/>
          <w:szCs w:val="28"/>
        </w:rPr>
        <w:t>е</w:t>
      </w:r>
      <w:r w:rsidRPr="00851A2F">
        <w:rPr>
          <w:sz w:val="28"/>
          <w:szCs w:val="28"/>
        </w:rPr>
        <w:t>жат у места соединения первого ребра с грудной костью. Лимфу собирают с мышц плечевого пояса, вентральной части шеи, передних коне</w:t>
      </w:r>
      <w:r w:rsidRPr="00851A2F">
        <w:rPr>
          <w:sz w:val="28"/>
          <w:szCs w:val="28"/>
        </w:rPr>
        <w:t>ч</w:t>
      </w:r>
      <w:r w:rsidRPr="00851A2F">
        <w:rPr>
          <w:sz w:val="28"/>
          <w:szCs w:val="28"/>
        </w:rPr>
        <w:t>ностей. Отток лимфы в грудной проток. Собственно подкрыльцовые лимф</w:t>
      </w:r>
      <w:r w:rsidRPr="00851A2F">
        <w:rPr>
          <w:sz w:val="28"/>
          <w:szCs w:val="28"/>
        </w:rPr>
        <w:t>а</w:t>
      </w:r>
      <w:r w:rsidRPr="00851A2F">
        <w:rPr>
          <w:sz w:val="28"/>
          <w:szCs w:val="28"/>
        </w:rPr>
        <w:t>тические узлы у свиней отсутствуют</w:t>
      </w:r>
      <w:r>
        <w:rPr>
          <w:sz w:val="28"/>
          <w:szCs w:val="28"/>
        </w:rPr>
        <w:t>.</w:t>
      </w:r>
    </w:p>
    <w:p w:rsidR="00E67D92" w:rsidRPr="00E67D92" w:rsidRDefault="00E67D92" w:rsidP="0029247A">
      <w:pPr>
        <w:ind w:firstLine="360"/>
        <w:jc w:val="both"/>
        <w:rPr>
          <w:sz w:val="28"/>
          <w:szCs w:val="28"/>
          <w:lang w:val="en-US"/>
        </w:rPr>
      </w:pPr>
    </w:p>
    <w:p w:rsidR="0029247A" w:rsidRPr="00851A2F" w:rsidRDefault="0029247A" w:rsidP="0029247A">
      <w:pPr>
        <w:ind w:firstLine="360"/>
        <w:jc w:val="both"/>
        <w:rPr>
          <w:b/>
          <w:sz w:val="28"/>
          <w:szCs w:val="28"/>
        </w:rPr>
      </w:pPr>
      <w:r w:rsidRPr="00851A2F">
        <w:rPr>
          <w:b/>
          <w:sz w:val="28"/>
          <w:szCs w:val="28"/>
        </w:rPr>
        <w:t>Лимфатические узлы грудной стенки и органов грудной полости</w:t>
      </w:r>
    </w:p>
    <w:p w:rsidR="0029247A" w:rsidRPr="00851A2F" w:rsidRDefault="0029247A" w:rsidP="0029247A">
      <w:pPr>
        <w:ind w:firstLine="360"/>
        <w:jc w:val="both"/>
        <w:rPr>
          <w:sz w:val="28"/>
          <w:szCs w:val="28"/>
        </w:rPr>
      </w:pPr>
      <w:r w:rsidRPr="00851A2F">
        <w:rPr>
          <w:sz w:val="28"/>
          <w:szCs w:val="28"/>
        </w:rPr>
        <w:t>Эти лимфатические узлы имеют большое значение при ветеринарно-санитарном о</w:t>
      </w:r>
      <w:r w:rsidRPr="00851A2F">
        <w:rPr>
          <w:sz w:val="28"/>
          <w:szCs w:val="28"/>
        </w:rPr>
        <w:t>с</w:t>
      </w:r>
      <w:r w:rsidRPr="00851A2F">
        <w:rPr>
          <w:sz w:val="28"/>
          <w:szCs w:val="28"/>
        </w:rPr>
        <w:t>мотре продуктов убоя.</w:t>
      </w:r>
    </w:p>
    <w:p w:rsidR="0029247A" w:rsidRPr="00851A2F" w:rsidRDefault="0029247A" w:rsidP="0029247A">
      <w:pPr>
        <w:ind w:firstLine="360"/>
        <w:jc w:val="both"/>
        <w:rPr>
          <w:sz w:val="28"/>
          <w:szCs w:val="28"/>
        </w:rPr>
      </w:pPr>
      <w:r w:rsidRPr="00851A2F">
        <w:rPr>
          <w:i/>
          <w:sz w:val="28"/>
          <w:szCs w:val="28"/>
        </w:rPr>
        <w:t xml:space="preserve">Средостенные дорзальные лимфатические узлы </w:t>
      </w:r>
      <w:r w:rsidRPr="00851A2F">
        <w:rPr>
          <w:sz w:val="28"/>
          <w:szCs w:val="28"/>
        </w:rPr>
        <w:t xml:space="preserve"> заменяют отсутству</w:t>
      </w:r>
      <w:r w:rsidRPr="00851A2F">
        <w:rPr>
          <w:sz w:val="28"/>
          <w:szCs w:val="28"/>
        </w:rPr>
        <w:t>ю</w:t>
      </w:r>
      <w:r w:rsidRPr="00851A2F">
        <w:rPr>
          <w:sz w:val="28"/>
          <w:szCs w:val="28"/>
        </w:rPr>
        <w:t>щие у свиней межреберные и средостенные каудальные лимфатические узлы. Они лежат между грудной аортой и грудными позвонками и при изъятии л</w:t>
      </w:r>
      <w:r w:rsidRPr="00851A2F">
        <w:rPr>
          <w:sz w:val="28"/>
          <w:szCs w:val="28"/>
        </w:rPr>
        <w:t>и</w:t>
      </w:r>
      <w:r w:rsidRPr="00851A2F">
        <w:rPr>
          <w:sz w:val="28"/>
          <w:szCs w:val="28"/>
        </w:rPr>
        <w:t>вера частично отходят вместе с частью грудной аорты. Ли</w:t>
      </w:r>
      <w:r>
        <w:rPr>
          <w:sz w:val="28"/>
          <w:szCs w:val="28"/>
        </w:rPr>
        <w:t>м</w:t>
      </w:r>
      <w:r w:rsidRPr="00851A2F">
        <w:rPr>
          <w:sz w:val="28"/>
          <w:szCs w:val="28"/>
        </w:rPr>
        <w:t>фу собирают с мышц, костей, фасций и плевры грудной клетки, спи</w:t>
      </w:r>
      <w:r w:rsidRPr="00851A2F">
        <w:rPr>
          <w:sz w:val="28"/>
          <w:szCs w:val="28"/>
        </w:rPr>
        <w:t>н</w:t>
      </w:r>
      <w:r w:rsidRPr="00851A2F">
        <w:rPr>
          <w:sz w:val="28"/>
          <w:szCs w:val="28"/>
        </w:rPr>
        <w:t>ных и брюшных мышц, с диафрагмы. Отток лимфы в грудной проток.</w:t>
      </w:r>
    </w:p>
    <w:p w:rsidR="0029247A" w:rsidRPr="00851A2F" w:rsidRDefault="0029247A" w:rsidP="0029247A">
      <w:pPr>
        <w:ind w:firstLine="360"/>
        <w:jc w:val="both"/>
        <w:rPr>
          <w:sz w:val="28"/>
          <w:szCs w:val="28"/>
        </w:rPr>
      </w:pPr>
      <w:r w:rsidRPr="00851A2F">
        <w:rPr>
          <w:i/>
          <w:sz w:val="28"/>
          <w:szCs w:val="28"/>
        </w:rPr>
        <w:t>Средостенные краниальные лимфатические узлы</w:t>
      </w:r>
      <w:r w:rsidRPr="00851A2F">
        <w:rPr>
          <w:sz w:val="28"/>
          <w:szCs w:val="28"/>
        </w:rPr>
        <w:t xml:space="preserve"> – один-пять, лежат в прекардиальной части средостения. Лимфу собирают с мышц, костей, фасций и плевры передней ча</w:t>
      </w:r>
      <w:r w:rsidRPr="00851A2F">
        <w:rPr>
          <w:sz w:val="28"/>
          <w:szCs w:val="28"/>
        </w:rPr>
        <w:t>с</w:t>
      </w:r>
      <w:r w:rsidRPr="00851A2F">
        <w:rPr>
          <w:sz w:val="28"/>
          <w:szCs w:val="28"/>
        </w:rPr>
        <w:t>ти грудной стенки, трахеи, пищевода, сердечной сорочки и средостения, из дорзальных и бронхиальных лимфатических у</w:t>
      </w:r>
      <w:r w:rsidRPr="00851A2F">
        <w:rPr>
          <w:sz w:val="28"/>
          <w:szCs w:val="28"/>
        </w:rPr>
        <w:t>з</w:t>
      </w:r>
      <w:r w:rsidRPr="00851A2F">
        <w:rPr>
          <w:sz w:val="28"/>
          <w:szCs w:val="28"/>
        </w:rPr>
        <w:t>лов. Отток лимфы в грудной проток.</w:t>
      </w:r>
    </w:p>
    <w:p w:rsidR="0029247A" w:rsidRPr="00851A2F" w:rsidRDefault="0029247A" w:rsidP="0029247A">
      <w:pPr>
        <w:ind w:firstLine="360"/>
        <w:jc w:val="both"/>
        <w:rPr>
          <w:sz w:val="28"/>
          <w:szCs w:val="28"/>
        </w:rPr>
      </w:pPr>
      <w:r w:rsidRPr="00851A2F">
        <w:rPr>
          <w:i/>
          <w:sz w:val="28"/>
          <w:szCs w:val="28"/>
        </w:rPr>
        <w:t>Грудинные краниальные лимфатические узлы</w:t>
      </w:r>
      <w:r w:rsidRPr="00851A2F">
        <w:rPr>
          <w:sz w:val="28"/>
          <w:szCs w:val="28"/>
        </w:rPr>
        <w:t xml:space="preserve"> – один-два до 3 см, лежат в жире на передней части (рукоятке) грудной кости. Лимфу собирают из вентральной области грудных стенок и с грудной кости, брюшных мышц, диафрагмы и сердечной сорочки. Отток ли</w:t>
      </w:r>
      <w:r w:rsidRPr="00851A2F">
        <w:rPr>
          <w:sz w:val="28"/>
          <w:szCs w:val="28"/>
        </w:rPr>
        <w:t>м</w:t>
      </w:r>
      <w:r w:rsidRPr="00851A2F">
        <w:rPr>
          <w:sz w:val="28"/>
          <w:szCs w:val="28"/>
        </w:rPr>
        <w:t>фы в грудной проток.</w:t>
      </w:r>
    </w:p>
    <w:p w:rsidR="0029247A" w:rsidRPr="00851A2F" w:rsidRDefault="0029247A" w:rsidP="0029247A">
      <w:pPr>
        <w:ind w:firstLine="360"/>
        <w:jc w:val="both"/>
        <w:rPr>
          <w:sz w:val="28"/>
          <w:szCs w:val="28"/>
        </w:rPr>
      </w:pPr>
      <w:r w:rsidRPr="00851A2F">
        <w:rPr>
          <w:i/>
          <w:sz w:val="28"/>
          <w:szCs w:val="28"/>
        </w:rPr>
        <w:t>Бронхиальные лимфатические узлы</w:t>
      </w:r>
      <w:r w:rsidRPr="00851A2F">
        <w:rPr>
          <w:sz w:val="28"/>
          <w:szCs w:val="28"/>
        </w:rPr>
        <w:t xml:space="preserve"> разделяются у свиней на группы л</w:t>
      </w:r>
      <w:r w:rsidRPr="00851A2F">
        <w:rPr>
          <w:sz w:val="28"/>
          <w:szCs w:val="28"/>
        </w:rPr>
        <w:t>е</w:t>
      </w:r>
      <w:r w:rsidRPr="00851A2F">
        <w:rPr>
          <w:sz w:val="28"/>
          <w:szCs w:val="28"/>
        </w:rPr>
        <w:t>вых, средних (дорзальных), правых и эпартериальных лимфатических узлов, расположенных соответственно слева, дорзально и справа от бифуркации трахеи, а также у правого верхушечного бронха. Лимфу собирают с легких и сердца: левые бронхиальные – с левого легкого, с</w:t>
      </w:r>
      <w:r w:rsidRPr="00851A2F">
        <w:rPr>
          <w:sz w:val="28"/>
          <w:szCs w:val="28"/>
        </w:rPr>
        <w:t>о</w:t>
      </w:r>
      <w:r w:rsidRPr="00851A2F">
        <w:rPr>
          <w:sz w:val="28"/>
          <w:szCs w:val="28"/>
        </w:rPr>
        <w:t xml:space="preserve">седние (дорзальные) – с обоих, легких, </w:t>
      </w:r>
      <w:r>
        <w:rPr>
          <w:sz w:val="28"/>
          <w:szCs w:val="28"/>
        </w:rPr>
        <w:t>эпартериальные – со  всех долей</w:t>
      </w:r>
      <w:r w:rsidRPr="00851A2F">
        <w:rPr>
          <w:sz w:val="28"/>
          <w:szCs w:val="28"/>
        </w:rPr>
        <w:t xml:space="preserve"> правого легкого. Отток ли</w:t>
      </w:r>
      <w:r w:rsidRPr="00851A2F">
        <w:rPr>
          <w:sz w:val="28"/>
          <w:szCs w:val="28"/>
        </w:rPr>
        <w:t>м</w:t>
      </w:r>
      <w:r w:rsidRPr="00851A2F">
        <w:rPr>
          <w:sz w:val="28"/>
          <w:szCs w:val="28"/>
        </w:rPr>
        <w:t>фы в краниальные средостенные лимфатические узлы. Межреберные,  на</w:t>
      </w:r>
      <w:r w:rsidRPr="00851A2F">
        <w:rPr>
          <w:sz w:val="28"/>
          <w:szCs w:val="28"/>
        </w:rPr>
        <w:t>д</w:t>
      </w:r>
      <w:r w:rsidRPr="00851A2F">
        <w:rPr>
          <w:sz w:val="28"/>
          <w:szCs w:val="28"/>
        </w:rPr>
        <w:t>груд</w:t>
      </w:r>
      <w:r>
        <w:rPr>
          <w:sz w:val="28"/>
          <w:szCs w:val="28"/>
        </w:rPr>
        <w:t>ин</w:t>
      </w:r>
      <w:r w:rsidRPr="00851A2F">
        <w:rPr>
          <w:sz w:val="28"/>
          <w:szCs w:val="28"/>
        </w:rPr>
        <w:t>ные, средние и каудальные средостенные лимфатические узлы у свиней о</w:t>
      </w:r>
      <w:r w:rsidRPr="00851A2F">
        <w:rPr>
          <w:sz w:val="28"/>
          <w:szCs w:val="28"/>
        </w:rPr>
        <w:t>т</w:t>
      </w:r>
      <w:r w:rsidRPr="00851A2F">
        <w:rPr>
          <w:sz w:val="28"/>
          <w:szCs w:val="28"/>
        </w:rPr>
        <w:t>сутствуют.</w:t>
      </w:r>
    </w:p>
    <w:p w:rsidR="0029247A" w:rsidRDefault="0029247A" w:rsidP="0029247A">
      <w:pPr>
        <w:ind w:firstLine="360"/>
        <w:jc w:val="center"/>
        <w:rPr>
          <w:b/>
          <w:sz w:val="28"/>
          <w:szCs w:val="28"/>
        </w:rPr>
      </w:pPr>
      <w:r w:rsidRPr="00851A2F">
        <w:rPr>
          <w:b/>
          <w:sz w:val="28"/>
          <w:szCs w:val="28"/>
        </w:rPr>
        <w:t>Лимфатические узлы брюшных, тазовых стенок и тазовых</w:t>
      </w:r>
    </w:p>
    <w:p w:rsidR="0029247A" w:rsidRPr="00851A2F" w:rsidRDefault="0029247A" w:rsidP="0029247A">
      <w:pPr>
        <w:ind w:firstLine="360"/>
        <w:jc w:val="center"/>
        <w:rPr>
          <w:b/>
          <w:sz w:val="28"/>
          <w:szCs w:val="28"/>
        </w:rPr>
      </w:pPr>
      <w:r w:rsidRPr="00851A2F">
        <w:rPr>
          <w:b/>
          <w:sz w:val="28"/>
          <w:szCs w:val="28"/>
        </w:rPr>
        <w:t xml:space="preserve"> конечн</w:t>
      </w:r>
      <w:r w:rsidRPr="00851A2F">
        <w:rPr>
          <w:b/>
          <w:sz w:val="28"/>
          <w:szCs w:val="28"/>
        </w:rPr>
        <w:t>о</w:t>
      </w:r>
      <w:r w:rsidRPr="00851A2F">
        <w:rPr>
          <w:b/>
          <w:sz w:val="28"/>
          <w:szCs w:val="28"/>
        </w:rPr>
        <w:t>стей</w:t>
      </w:r>
    </w:p>
    <w:p w:rsidR="0029247A" w:rsidRPr="00851A2F" w:rsidRDefault="0029247A" w:rsidP="0029247A">
      <w:pPr>
        <w:ind w:firstLine="360"/>
        <w:jc w:val="both"/>
        <w:rPr>
          <w:sz w:val="28"/>
          <w:szCs w:val="28"/>
        </w:rPr>
      </w:pPr>
      <w:r w:rsidRPr="00851A2F">
        <w:rPr>
          <w:sz w:val="28"/>
          <w:szCs w:val="28"/>
        </w:rPr>
        <w:t>Лимфатические узлы указанных групп важны при ветеринарно-санитарной экспертизе.</w:t>
      </w:r>
    </w:p>
    <w:p w:rsidR="0029247A" w:rsidRPr="00851A2F" w:rsidRDefault="0029247A" w:rsidP="0029247A">
      <w:pPr>
        <w:ind w:firstLine="360"/>
        <w:jc w:val="both"/>
        <w:rPr>
          <w:sz w:val="28"/>
          <w:szCs w:val="28"/>
        </w:rPr>
      </w:pPr>
      <w:r w:rsidRPr="00C55E79">
        <w:rPr>
          <w:i/>
          <w:sz w:val="28"/>
          <w:szCs w:val="28"/>
        </w:rPr>
        <w:t>Поясничные лимфоузлы</w:t>
      </w:r>
      <w:r>
        <w:rPr>
          <w:sz w:val="28"/>
          <w:szCs w:val="28"/>
        </w:rPr>
        <w:t xml:space="preserve"> – от 8 до 20, лежа</w:t>
      </w:r>
      <w:r w:rsidRPr="00851A2F">
        <w:rPr>
          <w:sz w:val="28"/>
          <w:szCs w:val="28"/>
        </w:rPr>
        <w:t>т в жировой ткани вентрально от брюшной аорты и задней полой вены. Лимфу собирают с поясничных мышц, брюшных стенок, внутренних половых органов, брюшины, почек и надпочечников. Отток лимфы поясни</w:t>
      </w:r>
      <w:r w:rsidRPr="00851A2F">
        <w:rPr>
          <w:sz w:val="28"/>
          <w:szCs w:val="28"/>
        </w:rPr>
        <w:t>ч</w:t>
      </w:r>
      <w:r w:rsidRPr="00851A2F">
        <w:rPr>
          <w:sz w:val="28"/>
          <w:szCs w:val="28"/>
        </w:rPr>
        <w:t>ную цистерну.</w:t>
      </w:r>
    </w:p>
    <w:p w:rsidR="0029247A" w:rsidRPr="00851A2F" w:rsidRDefault="0029247A" w:rsidP="0029247A">
      <w:pPr>
        <w:ind w:firstLine="360"/>
        <w:jc w:val="both"/>
        <w:rPr>
          <w:sz w:val="28"/>
          <w:szCs w:val="28"/>
        </w:rPr>
      </w:pPr>
      <w:r w:rsidRPr="00851A2F">
        <w:rPr>
          <w:i/>
          <w:sz w:val="28"/>
          <w:szCs w:val="28"/>
        </w:rPr>
        <w:lastRenderedPageBreak/>
        <w:t>Подвздошные медиальные лимфатические узлы</w:t>
      </w:r>
      <w:r w:rsidRPr="00851A2F">
        <w:rPr>
          <w:sz w:val="28"/>
          <w:szCs w:val="28"/>
        </w:rPr>
        <w:t xml:space="preserve"> – один-два, длиной 1-3 см, лежат ок</w:t>
      </w:r>
      <w:r w:rsidRPr="00851A2F">
        <w:rPr>
          <w:sz w:val="28"/>
          <w:szCs w:val="28"/>
        </w:rPr>
        <w:t>о</w:t>
      </w:r>
      <w:r w:rsidRPr="00851A2F">
        <w:rPr>
          <w:sz w:val="28"/>
          <w:szCs w:val="28"/>
        </w:rPr>
        <w:t>ло последнего поясничного позвонка. Лимфу собирают с костей и мышц поясничной области, брюшных мышц, из крестцовых, тазовых лимфатических узлов. Отток лимфы в п</w:t>
      </w:r>
      <w:r w:rsidRPr="00851A2F">
        <w:rPr>
          <w:sz w:val="28"/>
          <w:szCs w:val="28"/>
        </w:rPr>
        <w:t>о</w:t>
      </w:r>
      <w:r w:rsidRPr="00851A2F">
        <w:rPr>
          <w:sz w:val="28"/>
          <w:szCs w:val="28"/>
        </w:rPr>
        <w:t>ясничную цистерну.</w:t>
      </w:r>
    </w:p>
    <w:p w:rsidR="0029247A" w:rsidRPr="00851A2F" w:rsidRDefault="0029247A" w:rsidP="0029247A">
      <w:pPr>
        <w:ind w:firstLine="360"/>
        <w:jc w:val="both"/>
        <w:rPr>
          <w:sz w:val="28"/>
          <w:szCs w:val="28"/>
        </w:rPr>
      </w:pPr>
      <w:r w:rsidRPr="00851A2F">
        <w:rPr>
          <w:i/>
          <w:sz w:val="28"/>
          <w:szCs w:val="28"/>
        </w:rPr>
        <w:t>Подвздошные наружные лимфатические узлы</w:t>
      </w:r>
      <w:r w:rsidRPr="00851A2F">
        <w:rPr>
          <w:sz w:val="28"/>
          <w:szCs w:val="28"/>
        </w:rPr>
        <w:t xml:space="preserve"> – один-два, длиной 1-3 см, лежат на наружной подвздошной артерии. Лимфу собирают с брюшных поясничных мышц, мочеполовых органов, задней конечности, из поверхнос</w:t>
      </w:r>
      <w:r w:rsidRPr="00851A2F">
        <w:rPr>
          <w:sz w:val="28"/>
          <w:szCs w:val="28"/>
        </w:rPr>
        <w:t>т</w:t>
      </w:r>
      <w:r w:rsidRPr="00851A2F">
        <w:rPr>
          <w:sz w:val="28"/>
          <w:szCs w:val="28"/>
        </w:rPr>
        <w:t>ных паховых, надколенных, подколенных и латеральных подвздошных лимфатических узлов. Отток лимфы в поясничную ци</w:t>
      </w:r>
      <w:r w:rsidRPr="00851A2F">
        <w:rPr>
          <w:sz w:val="28"/>
          <w:szCs w:val="28"/>
        </w:rPr>
        <w:t>с</w:t>
      </w:r>
      <w:r w:rsidRPr="00851A2F">
        <w:rPr>
          <w:sz w:val="28"/>
          <w:szCs w:val="28"/>
        </w:rPr>
        <w:t>терну.</w:t>
      </w:r>
    </w:p>
    <w:p w:rsidR="0029247A" w:rsidRPr="00851A2F" w:rsidRDefault="0029247A" w:rsidP="0029247A">
      <w:pPr>
        <w:ind w:firstLine="360"/>
        <w:jc w:val="both"/>
        <w:rPr>
          <w:sz w:val="28"/>
          <w:szCs w:val="28"/>
        </w:rPr>
      </w:pPr>
      <w:r w:rsidRPr="00851A2F">
        <w:rPr>
          <w:i/>
          <w:sz w:val="28"/>
          <w:szCs w:val="28"/>
        </w:rPr>
        <w:t>Подвздошные латеральные лимфатические узлы</w:t>
      </w:r>
      <w:r w:rsidRPr="00851A2F">
        <w:rPr>
          <w:sz w:val="28"/>
          <w:szCs w:val="28"/>
        </w:rPr>
        <w:t xml:space="preserve"> – один-два, длиной 0,5-3 см, лежат в углу деления окружной глубокой подвздошной артерии. Лимфу собирают с брюшных стенок, поясницы, таза, почек. Отток лимфы в по</w:t>
      </w:r>
      <w:r w:rsidRPr="00851A2F">
        <w:rPr>
          <w:sz w:val="28"/>
          <w:szCs w:val="28"/>
        </w:rPr>
        <w:t>д</w:t>
      </w:r>
      <w:r w:rsidRPr="00851A2F">
        <w:rPr>
          <w:sz w:val="28"/>
          <w:szCs w:val="28"/>
        </w:rPr>
        <w:t>вздошные наружные лимфатические узлы.</w:t>
      </w:r>
    </w:p>
    <w:p w:rsidR="0029247A" w:rsidRPr="00851A2F" w:rsidRDefault="0029247A" w:rsidP="0029247A">
      <w:pPr>
        <w:ind w:firstLine="360"/>
        <w:jc w:val="both"/>
        <w:rPr>
          <w:sz w:val="28"/>
          <w:szCs w:val="28"/>
        </w:rPr>
      </w:pPr>
      <w:r w:rsidRPr="00851A2F">
        <w:rPr>
          <w:i/>
          <w:sz w:val="28"/>
          <w:szCs w:val="28"/>
        </w:rPr>
        <w:t>Тазовые лимфатические узлы</w:t>
      </w:r>
      <w:r w:rsidRPr="00851A2F">
        <w:rPr>
          <w:sz w:val="28"/>
          <w:szCs w:val="28"/>
        </w:rPr>
        <w:t xml:space="preserve"> – один-два, длиной 0,5-1,5 см, лежат в начале первого крестцового позвонка. Лимфу собирают с мышц поясницы, т</w:t>
      </w:r>
      <w:r w:rsidRPr="00851A2F">
        <w:rPr>
          <w:sz w:val="28"/>
          <w:szCs w:val="28"/>
        </w:rPr>
        <w:t>а</w:t>
      </w:r>
      <w:r w:rsidRPr="00851A2F">
        <w:rPr>
          <w:sz w:val="28"/>
          <w:szCs w:val="28"/>
        </w:rPr>
        <w:t>за,</w:t>
      </w:r>
      <w:r>
        <w:rPr>
          <w:sz w:val="28"/>
          <w:szCs w:val="28"/>
        </w:rPr>
        <w:t xml:space="preserve"> </w:t>
      </w:r>
      <w:r w:rsidRPr="00851A2F">
        <w:rPr>
          <w:sz w:val="28"/>
          <w:szCs w:val="28"/>
        </w:rPr>
        <w:t>хвоста, крестцовой кости, мочеполовых органов, из крестцовых лимфатич</w:t>
      </w:r>
      <w:r>
        <w:rPr>
          <w:sz w:val="28"/>
          <w:szCs w:val="28"/>
        </w:rPr>
        <w:t>е</w:t>
      </w:r>
      <w:r>
        <w:rPr>
          <w:sz w:val="28"/>
          <w:szCs w:val="28"/>
        </w:rPr>
        <w:t>с</w:t>
      </w:r>
      <w:r w:rsidRPr="00851A2F">
        <w:rPr>
          <w:sz w:val="28"/>
          <w:szCs w:val="28"/>
        </w:rPr>
        <w:t>ких узлов. Отток лимфы в медиальные подвздошные лимфатические узлы.</w:t>
      </w:r>
    </w:p>
    <w:p w:rsidR="0029247A" w:rsidRPr="00851A2F" w:rsidRDefault="0029247A" w:rsidP="0029247A">
      <w:pPr>
        <w:ind w:firstLine="360"/>
        <w:jc w:val="both"/>
        <w:rPr>
          <w:sz w:val="28"/>
          <w:szCs w:val="28"/>
        </w:rPr>
      </w:pPr>
      <w:r w:rsidRPr="00851A2F">
        <w:rPr>
          <w:i/>
          <w:sz w:val="28"/>
          <w:szCs w:val="28"/>
        </w:rPr>
        <w:t>Надколенные лимфатические узлы</w:t>
      </w:r>
      <w:r w:rsidRPr="00851A2F">
        <w:rPr>
          <w:sz w:val="28"/>
          <w:szCs w:val="28"/>
        </w:rPr>
        <w:t xml:space="preserve"> – длиной 3,5-5,5 см, дольчатые, лежат по одному в жире коленной складки. Лимфу собирают с кожи передней и верхней конечностей поясничной области, спины и грудной </w:t>
      </w:r>
      <w:r>
        <w:rPr>
          <w:sz w:val="28"/>
          <w:szCs w:val="28"/>
        </w:rPr>
        <w:t xml:space="preserve">стенки </w:t>
      </w:r>
      <w:r w:rsidRPr="00851A2F">
        <w:rPr>
          <w:sz w:val="28"/>
          <w:szCs w:val="28"/>
        </w:rPr>
        <w:t>(у последних 3-5 ребер), с передней боковой поверхности бедра и голени, части</w:t>
      </w:r>
      <w:r w:rsidRPr="00851A2F">
        <w:rPr>
          <w:sz w:val="28"/>
          <w:szCs w:val="28"/>
        </w:rPr>
        <w:t>ч</w:t>
      </w:r>
      <w:r w:rsidRPr="00851A2F">
        <w:rPr>
          <w:sz w:val="28"/>
          <w:szCs w:val="28"/>
        </w:rPr>
        <w:t>но с брюшных мышц, напрягателя широкой фасции бедра, поверхностного ягодичног</w:t>
      </w:r>
      <w:r>
        <w:rPr>
          <w:sz w:val="28"/>
          <w:szCs w:val="28"/>
        </w:rPr>
        <w:t xml:space="preserve">о мускула и двуглавого мускула, </w:t>
      </w:r>
      <w:r w:rsidRPr="00851A2F">
        <w:rPr>
          <w:sz w:val="28"/>
          <w:szCs w:val="28"/>
        </w:rPr>
        <w:t>у свиней в отличие от других в</w:t>
      </w:r>
      <w:r w:rsidRPr="00851A2F">
        <w:rPr>
          <w:sz w:val="28"/>
          <w:szCs w:val="28"/>
        </w:rPr>
        <w:t>и</w:t>
      </w:r>
      <w:r w:rsidRPr="00851A2F">
        <w:rPr>
          <w:sz w:val="28"/>
          <w:szCs w:val="28"/>
        </w:rPr>
        <w:t>дов животных лимфатические узлы коленной складки являются не только «кожными», но и «мясными». Отток лимфы в наружные подвздошные лимфатические у</w:t>
      </w:r>
      <w:r w:rsidRPr="00851A2F">
        <w:rPr>
          <w:sz w:val="28"/>
          <w:szCs w:val="28"/>
        </w:rPr>
        <w:t>з</w:t>
      </w:r>
      <w:r w:rsidRPr="00851A2F">
        <w:rPr>
          <w:sz w:val="28"/>
          <w:szCs w:val="28"/>
        </w:rPr>
        <w:t>лы.</w:t>
      </w:r>
    </w:p>
    <w:p w:rsidR="0029247A" w:rsidRPr="00851A2F" w:rsidRDefault="0029247A" w:rsidP="0029247A">
      <w:pPr>
        <w:ind w:firstLine="360"/>
        <w:jc w:val="both"/>
        <w:rPr>
          <w:sz w:val="28"/>
          <w:szCs w:val="28"/>
        </w:rPr>
      </w:pPr>
      <w:r w:rsidRPr="00851A2F">
        <w:rPr>
          <w:i/>
          <w:sz w:val="28"/>
          <w:szCs w:val="28"/>
        </w:rPr>
        <w:t>Поверхностные паховые лимфатические узлы</w:t>
      </w:r>
      <w:r w:rsidRPr="00851A2F">
        <w:rPr>
          <w:sz w:val="28"/>
          <w:szCs w:val="28"/>
        </w:rPr>
        <w:t xml:space="preserve"> – длиной до 10 см, дольч</w:t>
      </w:r>
      <w:r w:rsidRPr="00851A2F">
        <w:rPr>
          <w:sz w:val="28"/>
          <w:szCs w:val="28"/>
        </w:rPr>
        <w:t>а</w:t>
      </w:r>
      <w:r w:rsidRPr="00851A2F">
        <w:rPr>
          <w:sz w:val="28"/>
          <w:szCs w:val="28"/>
        </w:rPr>
        <w:t>тые, лежат в жире на нижней брюшной стенке у самцов впереди наружного пахового кольца, у самок – позади последних сосков. Лимфу собирают с к</w:t>
      </w:r>
      <w:r w:rsidRPr="00851A2F">
        <w:rPr>
          <w:sz w:val="28"/>
          <w:szCs w:val="28"/>
        </w:rPr>
        <w:t>о</w:t>
      </w:r>
      <w:r w:rsidRPr="00851A2F">
        <w:rPr>
          <w:sz w:val="28"/>
          <w:szCs w:val="28"/>
        </w:rPr>
        <w:t>жи и мускулов брюшной стенки, задних конечностей, половых органов, вымени. Отток лимфы в подвздошные лимфатические у</w:t>
      </w:r>
      <w:r w:rsidRPr="00851A2F">
        <w:rPr>
          <w:sz w:val="28"/>
          <w:szCs w:val="28"/>
        </w:rPr>
        <w:t>з</w:t>
      </w:r>
      <w:r w:rsidRPr="00851A2F">
        <w:rPr>
          <w:sz w:val="28"/>
          <w:szCs w:val="28"/>
        </w:rPr>
        <w:t>лы.</w:t>
      </w:r>
    </w:p>
    <w:p w:rsidR="0029247A" w:rsidRPr="00851A2F" w:rsidRDefault="0029247A" w:rsidP="0029247A">
      <w:pPr>
        <w:ind w:firstLine="360"/>
        <w:jc w:val="both"/>
        <w:rPr>
          <w:sz w:val="28"/>
          <w:szCs w:val="28"/>
        </w:rPr>
      </w:pPr>
      <w:r w:rsidRPr="00851A2F">
        <w:rPr>
          <w:i/>
          <w:sz w:val="28"/>
          <w:szCs w:val="28"/>
        </w:rPr>
        <w:t>Подколенные лимфатические узлы</w:t>
      </w:r>
      <w:r w:rsidRPr="00851A2F">
        <w:rPr>
          <w:sz w:val="28"/>
          <w:szCs w:val="28"/>
        </w:rPr>
        <w:t xml:space="preserve"> – разделяют на поверхностные и гл</w:t>
      </w:r>
      <w:r w:rsidRPr="00851A2F">
        <w:rPr>
          <w:sz w:val="28"/>
          <w:szCs w:val="28"/>
        </w:rPr>
        <w:t>у</w:t>
      </w:r>
      <w:r w:rsidRPr="00851A2F">
        <w:rPr>
          <w:sz w:val="28"/>
          <w:szCs w:val="28"/>
        </w:rPr>
        <w:t>бокие. Поверхностные узлы (один, редко два) лежат в коленной ямке, под кожей глубокие – в глубине между двуглавым мускулом бедра и полусух</w:t>
      </w:r>
      <w:r w:rsidRPr="00851A2F">
        <w:rPr>
          <w:sz w:val="28"/>
          <w:szCs w:val="28"/>
        </w:rPr>
        <w:t>о</w:t>
      </w:r>
      <w:r w:rsidRPr="00851A2F">
        <w:rPr>
          <w:sz w:val="28"/>
          <w:szCs w:val="28"/>
        </w:rPr>
        <w:t>жильным мускулом, непостоянны. Лимфу собирают с кожи, мышц и суст</w:t>
      </w:r>
      <w:r w:rsidRPr="00851A2F">
        <w:rPr>
          <w:sz w:val="28"/>
          <w:szCs w:val="28"/>
        </w:rPr>
        <w:t>а</w:t>
      </w:r>
      <w:r w:rsidRPr="00851A2F">
        <w:rPr>
          <w:sz w:val="28"/>
          <w:szCs w:val="28"/>
        </w:rPr>
        <w:t xml:space="preserve">вов задних конечностей. Отток лимфы в подвздошные лимфатические узлы. </w:t>
      </w:r>
    </w:p>
    <w:p w:rsidR="0029247A" w:rsidRPr="00851A2F" w:rsidRDefault="0029247A" w:rsidP="0029247A">
      <w:pPr>
        <w:ind w:firstLine="360"/>
        <w:jc w:val="both"/>
        <w:rPr>
          <w:b/>
          <w:sz w:val="28"/>
          <w:szCs w:val="28"/>
        </w:rPr>
      </w:pPr>
      <w:r w:rsidRPr="00851A2F">
        <w:rPr>
          <w:b/>
          <w:sz w:val="28"/>
          <w:szCs w:val="28"/>
        </w:rPr>
        <w:t>Лимфатические узлы органов брюшной и тазовой полостей</w:t>
      </w:r>
    </w:p>
    <w:p w:rsidR="0029247A" w:rsidRPr="00851A2F" w:rsidRDefault="0029247A" w:rsidP="0029247A">
      <w:pPr>
        <w:ind w:firstLine="360"/>
        <w:jc w:val="both"/>
        <w:rPr>
          <w:sz w:val="28"/>
          <w:szCs w:val="28"/>
        </w:rPr>
      </w:pPr>
      <w:r w:rsidRPr="00851A2F">
        <w:rPr>
          <w:sz w:val="28"/>
          <w:szCs w:val="28"/>
        </w:rPr>
        <w:t>Лимфатические узлы органов брюшной и тазовой полостей имеют бол</w:t>
      </w:r>
      <w:r w:rsidRPr="00851A2F">
        <w:rPr>
          <w:sz w:val="28"/>
          <w:szCs w:val="28"/>
        </w:rPr>
        <w:t>ь</w:t>
      </w:r>
      <w:r w:rsidRPr="00851A2F">
        <w:rPr>
          <w:sz w:val="28"/>
          <w:szCs w:val="28"/>
        </w:rPr>
        <w:t>шое значение при ветеринарно-санитарном осмотре продуктов убоя.</w:t>
      </w:r>
    </w:p>
    <w:p w:rsidR="0029247A" w:rsidRPr="00851A2F" w:rsidRDefault="0029247A" w:rsidP="0029247A">
      <w:pPr>
        <w:ind w:firstLine="360"/>
        <w:jc w:val="both"/>
        <w:rPr>
          <w:sz w:val="28"/>
          <w:szCs w:val="28"/>
        </w:rPr>
      </w:pPr>
      <w:r w:rsidRPr="00C55E79">
        <w:rPr>
          <w:i/>
          <w:sz w:val="28"/>
          <w:szCs w:val="28"/>
        </w:rPr>
        <w:t>Почечные лимфатические узлы</w:t>
      </w:r>
      <w:r w:rsidRPr="00851A2F">
        <w:rPr>
          <w:sz w:val="28"/>
          <w:szCs w:val="28"/>
        </w:rPr>
        <w:t xml:space="preserve"> лежат у входа в почку, на почечной арт</w:t>
      </w:r>
      <w:r w:rsidRPr="00851A2F">
        <w:rPr>
          <w:sz w:val="28"/>
          <w:szCs w:val="28"/>
        </w:rPr>
        <w:t>е</w:t>
      </w:r>
      <w:r w:rsidRPr="00851A2F">
        <w:rPr>
          <w:sz w:val="28"/>
          <w:szCs w:val="28"/>
        </w:rPr>
        <w:t>рии и вене. Лимфу собирают с почек, надпочечников, прилегающей брюшины. Отток лимфы в поя</w:t>
      </w:r>
      <w:r w:rsidRPr="00851A2F">
        <w:rPr>
          <w:sz w:val="28"/>
          <w:szCs w:val="28"/>
        </w:rPr>
        <w:t>с</w:t>
      </w:r>
      <w:r w:rsidRPr="00851A2F">
        <w:rPr>
          <w:sz w:val="28"/>
          <w:szCs w:val="28"/>
        </w:rPr>
        <w:t>ничную цистерну.</w:t>
      </w:r>
    </w:p>
    <w:p w:rsidR="0029247A" w:rsidRPr="00851A2F" w:rsidRDefault="0029247A" w:rsidP="0029247A">
      <w:pPr>
        <w:ind w:firstLine="360"/>
        <w:jc w:val="both"/>
        <w:rPr>
          <w:sz w:val="28"/>
          <w:szCs w:val="28"/>
        </w:rPr>
      </w:pPr>
      <w:r w:rsidRPr="00C55E79">
        <w:rPr>
          <w:i/>
          <w:sz w:val="28"/>
          <w:szCs w:val="28"/>
        </w:rPr>
        <w:lastRenderedPageBreak/>
        <w:t>Печеночные лимфатические узлы</w:t>
      </w:r>
      <w:r w:rsidRPr="00851A2F">
        <w:rPr>
          <w:sz w:val="28"/>
          <w:szCs w:val="28"/>
        </w:rPr>
        <w:t xml:space="preserve"> лежа</w:t>
      </w:r>
      <w:r>
        <w:rPr>
          <w:sz w:val="28"/>
          <w:szCs w:val="28"/>
        </w:rPr>
        <w:t>т</w:t>
      </w:r>
      <w:r w:rsidRPr="00851A2F">
        <w:rPr>
          <w:sz w:val="28"/>
          <w:szCs w:val="28"/>
        </w:rPr>
        <w:t xml:space="preserve"> вокруг воротной вены.  При ну</w:t>
      </w:r>
      <w:r w:rsidRPr="00851A2F">
        <w:rPr>
          <w:sz w:val="28"/>
          <w:szCs w:val="28"/>
        </w:rPr>
        <w:t>т</w:t>
      </w:r>
      <w:r w:rsidRPr="00851A2F">
        <w:rPr>
          <w:sz w:val="28"/>
          <w:szCs w:val="28"/>
        </w:rPr>
        <w:t>ровке туши их часто удаляют, тогда они обнаруживаются в брыжеечном ж</w:t>
      </w:r>
      <w:r w:rsidRPr="00851A2F">
        <w:rPr>
          <w:sz w:val="28"/>
          <w:szCs w:val="28"/>
        </w:rPr>
        <w:t>и</w:t>
      </w:r>
      <w:r w:rsidRPr="00851A2F">
        <w:rPr>
          <w:sz w:val="28"/>
          <w:szCs w:val="28"/>
        </w:rPr>
        <w:t>ре или на поджелудочной железе. Лимфу собирают с печени, желчного пуз</w:t>
      </w:r>
      <w:r w:rsidRPr="00851A2F">
        <w:rPr>
          <w:sz w:val="28"/>
          <w:szCs w:val="28"/>
        </w:rPr>
        <w:t>ы</w:t>
      </w:r>
      <w:r w:rsidRPr="00851A2F">
        <w:rPr>
          <w:sz w:val="28"/>
          <w:szCs w:val="28"/>
        </w:rPr>
        <w:t>ря и поджелудочной железы. Отток лимфы в чревный ствол.</w:t>
      </w:r>
    </w:p>
    <w:p w:rsidR="0029247A" w:rsidRPr="00851A2F" w:rsidRDefault="0029247A" w:rsidP="0029247A">
      <w:pPr>
        <w:ind w:firstLine="360"/>
        <w:jc w:val="both"/>
        <w:rPr>
          <w:sz w:val="28"/>
          <w:szCs w:val="28"/>
        </w:rPr>
      </w:pPr>
      <w:r w:rsidRPr="00C55E79">
        <w:rPr>
          <w:i/>
          <w:sz w:val="28"/>
          <w:szCs w:val="28"/>
        </w:rPr>
        <w:t>Селезеночные лимфатические узлы</w:t>
      </w:r>
      <w:r w:rsidRPr="00851A2F">
        <w:rPr>
          <w:sz w:val="28"/>
          <w:szCs w:val="28"/>
        </w:rPr>
        <w:t xml:space="preserve"> лежат вдоль селезеночной артерии. Лимфу соб</w:t>
      </w:r>
      <w:r w:rsidRPr="00851A2F">
        <w:rPr>
          <w:sz w:val="28"/>
          <w:szCs w:val="28"/>
        </w:rPr>
        <w:t>и</w:t>
      </w:r>
      <w:r w:rsidRPr="00851A2F">
        <w:rPr>
          <w:sz w:val="28"/>
          <w:szCs w:val="28"/>
        </w:rPr>
        <w:t xml:space="preserve">рают с селезенки, поджелудочной железы, желудка, сальника и надпочечников. Отток лимфы в чревный ствол. </w:t>
      </w:r>
    </w:p>
    <w:p w:rsidR="0029247A" w:rsidRPr="00851A2F" w:rsidRDefault="0029247A" w:rsidP="0029247A">
      <w:pPr>
        <w:ind w:firstLine="360"/>
        <w:jc w:val="both"/>
        <w:rPr>
          <w:sz w:val="28"/>
          <w:szCs w:val="28"/>
        </w:rPr>
      </w:pPr>
      <w:r w:rsidRPr="00C55E79">
        <w:rPr>
          <w:i/>
          <w:sz w:val="28"/>
          <w:szCs w:val="28"/>
        </w:rPr>
        <w:t>Желудочные лимфатические  узлы</w:t>
      </w:r>
      <w:r w:rsidRPr="00851A2F">
        <w:rPr>
          <w:sz w:val="28"/>
          <w:szCs w:val="28"/>
        </w:rPr>
        <w:t xml:space="preserve"> – один-пять, разной величины, лежат на малой кривизне желудка. Лимфу собирают с желудка, поджелудочной ж</w:t>
      </w:r>
      <w:r w:rsidRPr="00851A2F">
        <w:rPr>
          <w:sz w:val="28"/>
          <w:szCs w:val="28"/>
        </w:rPr>
        <w:t>е</w:t>
      </w:r>
      <w:r w:rsidRPr="00851A2F">
        <w:rPr>
          <w:sz w:val="28"/>
          <w:szCs w:val="28"/>
        </w:rPr>
        <w:t>лезы пищевода. Отток лимфы в чревный ствол.</w:t>
      </w:r>
    </w:p>
    <w:p w:rsidR="0029247A" w:rsidRPr="00851A2F" w:rsidRDefault="0029247A" w:rsidP="0029247A">
      <w:pPr>
        <w:ind w:firstLine="360"/>
        <w:jc w:val="both"/>
        <w:rPr>
          <w:sz w:val="28"/>
          <w:szCs w:val="28"/>
        </w:rPr>
      </w:pPr>
      <w:r w:rsidRPr="00C55E79">
        <w:rPr>
          <w:i/>
          <w:sz w:val="28"/>
          <w:szCs w:val="28"/>
        </w:rPr>
        <w:t>Брыжеечные лимфатические узлы</w:t>
      </w:r>
      <w:r w:rsidRPr="00851A2F">
        <w:rPr>
          <w:sz w:val="28"/>
          <w:szCs w:val="28"/>
        </w:rPr>
        <w:t xml:space="preserve"> в виде цепи из большого количества узлов лежат в брыжейке всей тонкой кишки, между извилинами ободочной кишки и короткой брыжейке прямой кишки. Лимфу собирают с соответс</w:t>
      </w:r>
      <w:r w:rsidRPr="00851A2F">
        <w:rPr>
          <w:sz w:val="28"/>
          <w:szCs w:val="28"/>
        </w:rPr>
        <w:t>т</w:t>
      </w:r>
      <w:r w:rsidRPr="00851A2F">
        <w:rPr>
          <w:sz w:val="28"/>
          <w:szCs w:val="28"/>
        </w:rPr>
        <w:t>вующих отделов тонких и толстых кишок, с поджелудочной железы. Отток лимфы в поясничную цистерну.</w:t>
      </w:r>
    </w:p>
    <w:p w:rsidR="0029247A" w:rsidRPr="00851A2F" w:rsidRDefault="0029247A" w:rsidP="0029247A">
      <w:pPr>
        <w:jc w:val="both"/>
        <w:rPr>
          <w:sz w:val="28"/>
          <w:szCs w:val="28"/>
        </w:rPr>
      </w:pPr>
    </w:p>
    <w:p w:rsidR="0029247A" w:rsidRPr="004C431F" w:rsidRDefault="0029247A" w:rsidP="0029247A">
      <w:pPr>
        <w:ind w:firstLine="360"/>
        <w:jc w:val="center"/>
        <w:rPr>
          <w:b/>
          <w:i/>
          <w:sz w:val="28"/>
          <w:szCs w:val="28"/>
        </w:rPr>
      </w:pPr>
      <w:r w:rsidRPr="004C431F">
        <w:rPr>
          <w:b/>
          <w:i/>
          <w:sz w:val="28"/>
          <w:szCs w:val="28"/>
        </w:rPr>
        <w:t>Лимфатические узлы лошадей</w:t>
      </w:r>
    </w:p>
    <w:p w:rsidR="0029247A" w:rsidRPr="00851A2F" w:rsidRDefault="0029247A" w:rsidP="0029247A">
      <w:pPr>
        <w:ind w:firstLine="360"/>
        <w:jc w:val="center"/>
        <w:rPr>
          <w:b/>
          <w:sz w:val="28"/>
          <w:szCs w:val="28"/>
        </w:rPr>
      </w:pPr>
    </w:p>
    <w:p w:rsidR="0029247A" w:rsidRPr="00851A2F" w:rsidRDefault="0029247A" w:rsidP="0029247A">
      <w:pPr>
        <w:ind w:firstLine="360"/>
        <w:jc w:val="both"/>
        <w:rPr>
          <w:sz w:val="28"/>
          <w:szCs w:val="28"/>
        </w:rPr>
      </w:pPr>
      <w:r w:rsidRPr="00851A2F">
        <w:rPr>
          <w:sz w:val="28"/>
          <w:szCs w:val="28"/>
        </w:rPr>
        <w:t>Лимфатические узлы лошадей представляют собой пакеты, состоящие из большого количества мелких узелков.</w:t>
      </w:r>
    </w:p>
    <w:p w:rsidR="0029247A" w:rsidRPr="00851A2F" w:rsidRDefault="0029247A" w:rsidP="0029247A">
      <w:pPr>
        <w:ind w:firstLine="360"/>
        <w:jc w:val="both"/>
        <w:rPr>
          <w:sz w:val="28"/>
          <w:szCs w:val="28"/>
        </w:rPr>
      </w:pPr>
      <w:r w:rsidRPr="00851A2F">
        <w:rPr>
          <w:i/>
          <w:sz w:val="28"/>
          <w:szCs w:val="28"/>
        </w:rPr>
        <w:t>Околоушные лимфатические узлы</w:t>
      </w:r>
      <w:r w:rsidRPr="00851A2F">
        <w:rPr>
          <w:sz w:val="28"/>
          <w:szCs w:val="28"/>
        </w:rPr>
        <w:t xml:space="preserve"> – длиной 2-7 см, лежат у каудального края челюсти, прикрыты околушной железой. Лимфу собирают с кожи, мышц и костей головы. Отток лимфы в заглоточные лимфоузлы.</w:t>
      </w:r>
    </w:p>
    <w:p w:rsidR="0029247A" w:rsidRPr="00851A2F" w:rsidRDefault="0029247A" w:rsidP="0029247A">
      <w:pPr>
        <w:ind w:firstLine="360"/>
        <w:jc w:val="both"/>
        <w:rPr>
          <w:sz w:val="28"/>
          <w:szCs w:val="28"/>
        </w:rPr>
      </w:pPr>
      <w:r w:rsidRPr="00851A2F">
        <w:rPr>
          <w:i/>
          <w:sz w:val="28"/>
          <w:szCs w:val="28"/>
        </w:rPr>
        <w:t>Подчелюстные лимфатические узлы</w:t>
      </w:r>
      <w:r w:rsidRPr="00851A2F">
        <w:rPr>
          <w:sz w:val="28"/>
          <w:szCs w:val="28"/>
        </w:rPr>
        <w:t xml:space="preserve"> – длиной 10-16 см, лежат в подчелюстном пр</w:t>
      </w:r>
      <w:r w:rsidRPr="00851A2F">
        <w:rPr>
          <w:sz w:val="28"/>
          <w:szCs w:val="28"/>
        </w:rPr>
        <w:t>о</w:t>
      </w:r>
      <w:r w:rsidRPr="00851A2F">
        <w:rPr>
          <w:sz w:val="28"/>
          <w:szCs w:val="28"/>
        </w:rPr>
        <w:t>странстве непосредственно под кожей. Лимфу собирают с кожи, мышц и костей головы, языка, губ, из ротовой полости, с передней половины носовой полости. Отток лимфы в заглоточные лимфоузлы.</w:t>
      </w:r>
    </w:p>
    <w:p w:rsidR="0029247A" w:rsidRPr="00851A2F" w:rsidRDefault="0029247A" w:rsidP="0029247A">
      <w:pPr>
        <w:ind w:firstLine="360"/>
        <w:jc w:val="both"/>
        <w:rPr>
          <w:sz w:val="28"/>
          <w:szCs w:val="28"/>
        </w:rPr>
      </w:pPr>
      <w:r w:rsidRPr="00851A2F">
        <w:rPr>
          <w:i/>
          <w:sz w:val="28"/>
          <w:szCs w:val="28"/>
        </w:rPr>
        <w:t>Заглоточные лимфатические узлы</w:t>
      </w:r>
      <w:r w:rsidRPr="00851A2F">
        <w:rPr>
          <w:sz w:val="28"/>
          <w:szCs w:val="28"/>
        </w:rPr>
        <w:t xml:space="preserve"> состоят из медиальных и латеральных. Медиальные лежат на дорзальной стенке глотки, латеральные – близ Крыл</w:t>
      </w:r>
      <w:r w:rsidRPr="00851A2F">
        <w:rPr>
          <w:sz w:val="28"/>
          <w:szCs w:val="28"/>
        </w:rPr>
        <w:t>о</w:t>
      </w:r>
      <w:r w:rsidRPr="00851A2F">
        <w:rPr>
          <w:sz w:val="28"/>
          <w:szCs w:val="28"/>
        </w:rPr>
        <w:t>вой ямки атланта на воздухоносном мешке. Лимфу собирают  с мышц и ко</w:t>
      </w:r>
      <w:r w:rsidRPr="00851A2F">
        <w:rPr>
          <w:sz w:val="28"/>
          <w:szCs w:val="28"/>
        </w:rPr>
        <w:t>с</w:t>
      </w:r>
      <w:r w:rsidRPr="00851A2F">
        <w:rPr>
          <w:sz w:val="28"/>
          <w:szCs w:val="28"/>
        </w:rPr>
        <w:t>тей головы, языка глотки, гортани, из лимфоузлов головы. Отток лимфы в краниальные глубокие шейные лимфатические узлы.</w:t>
      </w:r>
    </w:p>
    <w:p w:rsidR="0029247A" w:rsidRPr="00851A2F" w:rsidRDefault="0029247A" w:rsidP="0029247A">
      <w:pPr>
        <w:ind w:firstLine="360"/>
        <w:jc w:val="both"/>
        <w:rPr>
          <w:sz w:val="28"/>
          <w:szCs w:val="28"/>
        </w:rPr>
      </w:pPr>
      <w:r w:rsidRPr="00851A2F">
        <w:rPr>
          <w:i/>
          <w:sz w:val="28"/>
          <w:szCs w:val="28"/>
        </w:rPr>
        <w:t>Поверхностные шейные лимфатические узлы</w:t>
      </w:r>
      <w:r>
        <w:rPr>
          <w:sz w:val="28"/>
          <w:szCs w:val="28"/>
        </w:rPr>
        <w:t xml:space="preserve"> – длиной 15-30 см, лежа</w:t>
      </w:r>
      <w:r w:rsidRPr="00851A2F">
        <w:rPr>
          <w:sz w:val="28"/>
          <w:szCs w:val="28"/>
        </w:rPr>
        <w:t>т впереди пл</w:t>
      </w:r>
      <w:r w:rsidRPr="00851A2F">
        <w:rPr>
          <w:sz w:val="28"/>
          <w:szCs w:val="28"/>
        </w:rPr>
        <w:t>е</w:t>
      </w:r>
      <w:r w:rsidRPr="00851A2F">
        <w:rPr>
          <w:sz w:val="28"/>
          <w:szCs w:val="28"/>
        </w:rPr>
        <w:t>чевого сустава. Лимфу собирают с кожи и мышц шеи, передней части туловища до 8-го ребра, передних конечностей. Отток лимфы в трах</w:t>
      </w:r>
      <w:r w:rsidRPr="00851A2F">
        <w:rPr>
          <w:sz w:val="28"/>
          <w:szCs w:val="28"/>
        </w:rPr>
        <w:t>е</w:t>
      </w:r>
      <w:r w:rsidRPr="00851A2F">
        <w:rPr>
          <w:sz w:val="28"/>
          <w:szCs w:val="28"/>
        </w:rPr>
        <w:t>альные протоки.</w:t>
      </w:r>
    </w:p>
    <w:p w:rsidR="0029247A" w:rsidRPr="00851A2F" w:rsidRDefault="0029247A" w:rsidP="0029247A">
      <w:pPr>
        <w:ind w:firstLine="360"/>
        <w:jc w:val="both"/>
        <w:rPr>
          <w:sz w:val="28"/>
          <w:szCs w:val="28"/>
        </w:rPr>
      </w:pPr>
      <w:r w:rsidRPr="00C55E79">
        <w:rPr>
          <w:i/>
          <w:sz w:val="28"/>
          <w:szCs w:val="28"/>
        </w:rPr>
        <w:t>Глубокие шейные лимфатические узлы</w:t>
      </w:r>
      <w:r w:rsidRPr="00851A2F">
        <w:rPr>
          <w:sz w:val="28"/>
          <w:szCs w:val="28"/>
        </w:rPr>
        <w:t xml:space="preserve"> аналогичны узлам крупного рог</w:t>
      </w:r>
      <w:r w:rsidRPr="00851A2F">
        <w:rPr>
          <w:sz w:val="28"/>
          <w:szCs w:val="28"/>
        </w:rPr>
        <w:t>а</w:t>
      </w:r>
      <w:r w:rsidRPr="00851A2F">
        <w:rPr>
          <w:sz w:val="28"/>
          <w:szCs w:val="28"/>
        </w:rPr>
        <w:t>того скота, состоят из трех групп: краниальных, средних и каудальных.</w:t>
      </w:r>
    </w:p>
    <w:p w:rsidR="0029247A" w:rsidRPr="00851A2F" w:rsidRDefault="0029247A" w:rsidP="0029247A">
      <w:pPr>
        <w:ind w:firstLine="360"/>
        <w:jc w:val="both"/>
        <w:rPr>
          <w:sz w:val="28"/>
          <w:szCs w:val="28"/>
        </w:rPr>
      </w:pPr>
      <w:r w:rsidRPr="00851A2F">
        <w:rPr>
          <w:i/>
          <w:sz w:val="28"/>
          <w:szCs w:val="28"/>
        </w:rPr>
        <w:t>Подкрыльцовые лимфатические узлы</w:t>
      </w:r>
      <w:r w:rsidRPr="00851A2F">
        <w:rPr>
          <w:sz w:val="28"/>
          <w:szCs w:val="28"/>
        </w:rPr>
        <w:t xml:space="preserve"> образуют пакет длиной 4-7 см на медиальной поверхности большого круглого мускула. Лимфу собирают с кожи боковой и вентральной брюшной стенки, грудной клетки, плечевого пояса. Отток лимфы  в каудальные глубокие шейные лимфатические узлы.</w:t>
      </w:r>
    </w:p>
    <w:p w:rsidR="0029247A" w:rsidRPr="00851A2F" w:rsidRDefault="0029247A" w:rsidP="0029247A">
      <w:pPr>
        <w:ind w:firstLine="360"/>
        <w:jc w:val="both"/>
        <w:rPr>
          <w:sz w:val="28"/>
          <w:szCs w:val="28"/>
        </w:rPr>
      </w:pPr>
      <w:r w:rsidRPr="00851A2F">
        <w:rPr>
          <w:i/>
          <w:sz w:val="28"/>
          <w:szCs w:val="28"/>
        </w:rPr>
        <w:lastRenderedPageBreak/>
        <w:t>Локтевые лимфатические узлы</w:t>
      </w:r>
      <w:r w:rsidRPr="00851A2F">
        <w:rPr>
          <w:sz w:val="28"/>
          <w:szCs w:val="28"/>
        </w:rPr>
        <w:t xml:space="preserve"> имеются только у лошадей, длиной 4-5 см, лежат вблизи локтевого сустава. Лимфу собирают с грудных конечностей. Отток лимфы в по</w:t>
      </w:r>
      <w:r w:rsidRPr="00851A2F">
        <w:rPr>
          <w:sz w:val="28"/>
          <w:szCs w:val="28"/>
        </w:rPr>
        <w:t>д</w:t>
      </w:r>
      <w:r w:rsidRPr="00851A2F">
        <w:rPr>
          <w:sz w:val="28"/>
          <w:szCs w:val="28"/>
        </w:rPr>
        <w:t>крыльцовые узлы.</w:t>
      </w:r>
    </w:p>
    <w:p w:rsidR="0029247A" w:rsidRPr="00851A2F" w:rsidRDefault="0029247A" w:rsidP="0029247A">
      <w:pPr>
        <w:ind w:firstLine="360"/>
        <w:jc w:val="both"/>
        <w:rPr>
          <w:sz w:val="28"/>
          <w:szCs w:val="28"/>
        </w:rPr>
      </w:pPr>
      <w:r w:rsidRPr="00851A2F">
        <w:rPr>
          <w:i/>
          <w:sz w:val="28"/>
          <w:szCs w:val="28"/>
        </w:rPr>
        <w:t>Межреберные лимфатические узлы</w:t>
      </w:r>
      <w:r w:rsidRPr="00851A2F">
        <w:rPr>
          <w:sz w:val="28"/>
          <w:szCs w:val="28"/>
        </w:rPr>
        <w:t xml:space="preserve"> – длиной 2-3 см, лежат у головок ребер под плеврой. Лимфу собирают  с мышц спины, грудной стенки, диафрагмы. Отток лимфы в гру</w:t>
      </w:r>
      <w:r w:rsidRPr="00851A2F">
        <w:rPr>
          <w:sz w:val="28"/>
          <w:szCs w:val="28"/>
        </w:rPr>
        <w:t>д</w:t>
      </w:r>
      <w:r w:rsidRPr="00851A2F">
        <w:rPr>
          <w:sz w:val="28"/>
          <w:szCs w:val="28"/>
        </w:rPr>
        <w:t>ной проток.</w:t>
      </w:r>
    </w:p>
    <w:p w:rsidR="0029247A" w:rsidRPr="00851A2F" w:rsidRDefault="0029247A" w:rsidP="0029247A">
      <w:pPr>
        <w:ind w:firstLine="360"/>
        <w:jc w:val="both"/>
        <w:rPr>
          <w:sz w:val="28"/>
          <w:szCs w:val="28"/>
        </w:rPr>
      </w:pPr>
      <w:r w:rsidRPr="00851A2F">
        <w:rPr>
          <w:i/>
          <w:sz w:val="28"/>
          <w:szCs w:val="28"/>
        </w:rPr>
        <w:t>Грудинные лимфатические узлы</w:t>
      </w:r>
      <w:r w:rsidRPr="00851A2F">
        <w:rPr>
          <w:sz w:val="28"/>
          <w:szCs w:val="28"/>
        </w:rPr>
        <w:t xml:space="preserve"> в виде пакета на рукоятке грудной кости. Лимфу с</w:t>
      </w:r>
      <w:r w:rsidRPr="00851A2F">
        <w:rPr>
          <w:sz w:val="28"/>
          <w:szCs w:val="28"/>
        </w:rPr>
        <w:t>о</w:t>
      </w:r>
      <w:r w:rsidRPr="00851A2F">
        <w:rPr>
          <w:sz w:val="28"/>
          <w:szCs w:val="28"/>
        </w:rPr>
        <w:t>бирают с грудной стенки, диафрагмы, трахеи и пищевода. Отток лимфы в грудной проток.</w:t>
      </w:r>
    </w:p>
    <w:p w:rsidR="0029247A" w:rsidRPr="00851A2F" w:rsidRDefault="0029247A" w:rsidP="0029247A">
      <w:pPr>
        <w:ind w:firstLine="360"/>
        <w:jc w:val="both"/>
        <w:rPr>
          <w:sz w:val="28"/>
          <w:szCs w:val="28"/>
        </w:rPr>
      </w:pPr>
      <w:r w:rsidRPr="00851A2F">
        <w:rPr>
          <w:i/>
          <w:sz w:val="28"/>
          <w:szCs w:val="28"/>
        </w:rPr>
        <w:t>Средостенные дорзальные лимфатические узлы</w:t>
      </w:r>
      <w:r w:rsidRPr="00851A2F">
        <w:rPr>
          <w:sz w:val="28"/>
          <w:szCs w:val="28"/>
        </w:rPr>
        <w:t xml:space="preserve"> лежат между аортой и грудными позвонками. Лимфу собирают с грудной стенки, позвонков, из межреберных и каудальных средостенных лимфатических узлов. Отток ли</w:t>
      </w:r>
      <w:r w:rsidRPr="00851A2F">
        <w:rPr>
          <w:sz w:val="28"/>
          <w:szCs w:val="28"/>
        </w:rPr>
        <w:t>м</w:t>
      </w:r>
      <w:r w:rsidRPr="00851A2F">
        <w:rPr>
          <w:sz w:val="28"/>
          <w:szCs w:val="28"/>
        </w:rPr>
        <w:t>фы в грудной проток.</w:t>
      </w:r>
    </w:p>
    <w:p w:rsidR="0029247A" w:rsidRPr="00851A2F" w:rsidRDefault="0029247A" w:rsidP="0029247A">
      <w:pPr>
        <w:ind w:firstLine="360"/>
        <w:jc w:val="both"/>
        <w:rPr>
          <w:sz w:val="28"/>
          <w:szCs w:val="28"/>
        </w:rPr>
      </w:pPr>
      <w:r w:rsidRPr="00851A2F">
        <w:rPr>
          <w:i/>
          <w:sz w:val="28"/>
          <w:szCs w:val="28"/>
        </w:rPr>
        <w:t>Средостенные краниальные лимфатические узлы</w:t>
      </w:r>
      <w:r w:rsidRPr="00851A2F">
        <w:rPr>
          <w:sz w:val="28"/>
          <w:szCs w:val="28"/>
        </w:rPr>
        <w:t xml:space="preserve"> лежат в прекардиальном средост</w:t>
      </w:r>
      <w:r w:rsidRPr="00851A2F">
        <w:rPr>
          <w:sz w:val="28"/>
          <w:szCs w:val="28"/>
        </w:rPr>
        <w:t>е</w:t>
      </w:r>
      <w:r w:rsidRPr="00851A2F">
        <w:rPr>
          <w:sz w:val="28"/>
          <w:szCs w:val="28"/>
        </w:rPr>
        <w:t xml:space="preserve">нии. Отток лимфы  в грудной проток. </w:t>
      </w:r>
    </w:p>
    <w:p w:rsidR="0029247A" w:rsidRPr="00851A2F" w:rsidRDefault="0029247A" w:rsidP="0029247A">
      <w:pPr>
        <w:ind w:firstLine="360"/>
        <w:jc w:val="both"/>
        <w:rPr>
          <w:sz w:val="28"/>
          <w:szCs w:val="28"/>
        </w:rPr>
      </w:pPr>
      <w:r w:rsidRPr="00851A2F">
        <w:rPr>
          <w:i/>
          <w:sz w:val="28"/>
          <w:szCs w:val="28"/>
        </w:rPr>
        <w:t>Средостенные средние лимфатические узлы</w:t>
      </w:r>
      <w:r w:rsidRPr="00851A2F">
        <w:rPr>
          <w:sz w:val="28"/>
          <w:szCs w:val="28"/>
        </w:rPr>
        <w:t xml:space="preserve"> лежат дорзально от сердца, между аортой и пищеводом.</w:t>
      </w:r>
    </w:p>
    <w:p w:rsidR="0029247A" w:rsidRPr="00851A2F" w:rsidRDefault="0029247A" w:rsidP="0029247A">
      <w:pPr>
        <w:ind w:firstLine="360"/>
        <w:jc w:val="both"/>
        <w:rPr>
          <w:sz w:val="28"/>
          <w:szCs w:val="28"/>
        </w:rPr>
      </w:pPr>
      <w:r w:rsidRPr="00851A2F">
        <w:rPr>
          <w:i/>
          <w:sz w:val="28"/>
          <w:szCs w:val="28"/>
        </w:rPr>
        <w:t>Средостенные каудальные лимфатичсекие узлы</w:t>
      </w:r>
      <w:r>
        <w:rPr>
          <w:sz w:val="28"/>
          <w:szCs w:val="28"/>
        </w:rPr>
        <w:t xml:space="preserve"> лежат в поскардиальном сре</w:t>
      </w:r>
      <w:r w:rsidRPr="00851A2F">
        <w:rPr>
          <w:sz w:val="28"/>
          <w:szCs w:val="28"/>
        </w:rPr>
        <w:t>достении. Последние две группы узлов лежат в посткардиальном сред</w:t>
      </w:r>
      <w:r w:rsidRPr="00851A2F">
        <w:rPr>
          <w:sz w:val="28"/>
          <w:szCs w:val="28"/>
        </w:rPr>
        <w:t>о</w:t>
      </w:r>
      <w:r w:rsidRPr="00851A2F">
        <w:rPr>
          <w:sz w:val="28"/>
          <w:szCs w:val="28"/>
        </w:rPr>
        <w:t>стении. Последние две группы узлов в противоположность аналогичным узлам крупного рогатого скота у лош</w:t>
      </w:r>
      <w:r w:rsidRPr="00851A2F">
        <w:rPr>
          <w:sz w:val="28"/>
          <w:szCs w:val="28"/>
        </w:rPr>
        <w:t>а</w:t>
      </w:r>
      <w:r w:rsidRPr="00851A2F">
        <w:rPr>
          <w:sz w:val="28"/>
          <w:szCs w:val="28"/>
        </w:rPr>
        <w:t>дей слабо выражены и при осмотре их трудно обнаружить. Лимфу собирают с грудной стенки, диафрагмы, пер</w:t>
      </w:r>
      <w:r w:rsidRPr="00851A2F">
        <w:rPr>
          <w:sz w:val="28"/>
          <w:szCs w:val="28"/>
        </w:rPr>
        <w:t>и</w:t>
      </w:r>
      <w:r w:rsidRPr="00851A2F">
        <w:rPr>
          <w:sz w:val="28"/>
          <w:szCs w:val="28"/>
        </w:rPr>
        <w:t>карда. Отток лимфы в грудной проток.</w:t>
      </w:r>
    </w:p>
    <w:p w:rsidR="0029247A" w:rsidRPr="00851A2F" w:rsidRDefault="0029247A" w:rsidP="0029247A">
      <w:pPr>
        <w:ind w:firstLine="360"/>
        <w:jc w:val="both"/>
        <w:rPr>
          <w:sz w:val="28"/>
          <w:szCs w:val="28"/>
        </w:rPr>
      </w:pPr>
      <w:r w:rsidRPr="00851A2F">
        <w:rPr>
          <w:i/>
          <w:sz w:val="28"/>
          <w:szCs w:val="28"/>
        </w:rPr>
        <w:t>Бронхиальные лимфатические узлы</w:t>
      </w:r>
      <w:r w:rsidRPr="00851A2F">
        <w:rPr>
          <w:sz w:val="28"/>
          <w:szCs w:val="28"/>
        </w:rPr>
        <w:t xml:space="preserve"> делятся у лошадей на левые, дорзал</w:t>
      </w:r>
      <w:r w:rsidRPr="00851A2F">
        <w:rPr>
          <w:sz w:val="28"/>
          <w:szCs w:val="28"/>
        </w:rPr>
        <w:t>ь</w:t>
      </w:r>
      <w:r w:rsidRPr="00851A2F">
        <w:rPr>
          <w:sz w:val="28"/>
          <w:szCs w:val="28"/>
        </w:rPr>
        <w:t>ные и правые.  Левые образуют пакет длиной 7-10 см на ответвлении левого бронха. Дорзальные в виде пакета длиной 4-5 см лежат на бифуркации трахеи под пищеводом. Правые образуют п</w:t>
      </w:r>
      <w:r w:rsidRPr="00851A2F">
        <w:rPr>
          <w:sz w:val="28"/>
          <w:szCs w:val="28"/>
        </w:rPr>
        <w:t>а</w:t>
      </w:r>
      <w:r w:rsidRPr="00851A2F">
        <w:rPr>
          <w:sz w:val="28"/>
          <w:szCs w:val="28"/>
        </w:rPr>
        <w:t>кет длиной 5-6 см на ответвлении правого бронха. Лимфу собирают с легких, трахеи и средостения; левые, кроме того, - с сердца и сердечной сорочки. Отток лимфы в грудной проток.</w:t>
      </w:r>
    </w:p>
    <w:p w:rsidR="0029247A" w:rsidRPr="00851A2F" w:rsidRDefault="0029247A" w:rsidP="0029247A">
      <w:pPr>
        <w:ind w:firstLine="360"/>
        <w:jc w:val="both"/>
        <w:rPr>
          <w:sz w:val="28"/>
          <w:szCs w:val="28"/>
        </w:rPr>
      </w:pPr>
      <w:r w:rsidRPr="00851A2F">
        <w:rPr>
          <w:i/>
          <w:sz w:val="28"/>
          <w:szCs w:val="28"/>
        </w:rPr>
        <w:t>Поясничные лимфатические узлы</w:t>
      </w:r>
      <w:r w:rsidRPr="00851A2F">
        <w:rPr>
          <w:sz w:val="28"/>
          <w:szCs w:val="28"/>
        </w:rPr>
        <w:t xml:space="preserve"> лежа</w:t>
      </w:r>
      <w:r>
        <w:rPr>
          <w:sz w:val="28"/>
          <w:szCs w:val="28"/>
        </w:rPr>
        <w:t>т по бокам аорты и задней поло</w:t>
      </w:r>
      <w:r w:rsidRPr="00851A2F">
        <w:rPr>
          <w:sz w:val="28"/>
          <w:szCs w:val="28"/>
        </w:rPr>
        <w:t>й вены. Ли</w:t>
      </w:r>
      <w:r w:rsidRPr="00851A2F">
        <w:rPr>
          <w:sz w:val="28"/>
          <w:szCs w:val="28"/>
        </w:rPr>
        <w:t>м</w:t>
      </w:r>
      <w:r w:rsidRPr="00851A2F">
        <w:rPr>
          <w:sz w:val="28"/>
          <w:szCs w:val="28"/>
        </w:rPr>
        <w:t>фу собирают с поясничных мышц, брюшины, почек, внутренних мочеполовых органов, из медиальных и латеральных подвздошных лимфатических узлов. Отток лимфы в поясни</w:t>
      </w:r>
      <w:r w:rsidRPr="00851A2F">
        <w:rPr>
          <w:sz w:val="28"/>
          <w:szCs w:val="28"/>
        </w:rPr>
        <w:t>ч</w:t>
      </w:r>
      <w:r w:rsidRPr="00851A2F">
        <w:rPr>
          <w:sz w:val="28"/>
          <w:szCs w:val="28"/>
        </w:rPr>
        <w:t>ную цистерну.</w:t>
      </w:r>
    </w:p>
    <w:p w:rsidR="0029247A" w:rsidRPr="00851A2F" w:rsidRDefault="0029247A" w:rsidP="0029247A">
      <w:pPr>
        <w:ind w:firstLine="360"/>
        <w:jc w:val="both"/>
        <w:rPr>
          <w:sz w:val="28"/>
          <w:szCs w:val="28"/>
        </w:rPr>
      </w:pPr>
      <w:r w:rsidRPr="00851A2F">
        <w:rPr>
          <w:i/>
          <w:sz w:val="28"/>
          <w:szCs w:val="28"/>
        </w:rPr>
        <w:t>Подвздошные наружные лимфатические узлы</w:t>
      </w:r>
      <w:r w:rsidRPr="00851A2F">
        <w:rPr>
          <w:sz w:val="28"/>
          <w:szCs w:val="28"/>
        </w:rPr>
        <w:t xml:space="preserve"> лежат у начала наружной подвздошной артерии. Лимфу собирают с мышц и костей поясницы, таза, бедра, брюшины, с  большинства мочеполовых органов, из надколенных, глубоких паховых, подвздошных латеральных и тазовых лимфатических узлов. Отток лимфы в поясничную цистерну. Подвздошные, латеральные и медиальные лимфатические узлы лежат в тех областях, что и у крупного рог</w:t>
      </w:r>
      <w:r w:rsidRPr="00851A2F">
        <w:rPr>
          <w:sz w:val="28"/>
          <w:szCs w:val="28"/>
        </w:rPr>
        <w:t>а</w:t>
      </w:r>
      <w:r w:rsidRPr="00851A2F">
        <w:rPr>
          <w:sz w:val="28"/>
          <w:szCs w:val="28"/>
        </w:rPr>
        <w:t>того скота, лимфу собирают аналогично.</w:t>
      </w:r>
    </w:p>
    <w:p w:rsidR="0029247A" w:rsidRPr="00851A2F" w:rsidRDefault="0029247A" w:rsidP="0029247A">
      <w:pPr>
        <w:ind w:firstLine="360"/>
        <w:jc w:val="both"/>
        <w:rPr>
          <w:sz w:val="28"/>
          <w:szCs w:val="28"/>
        </w:rPr>
      </w:pPr>
      <w:r w:rsidRPr="00851A2F">
        <w:rPr>
          <w:i/>
          <w:sz w:val="28"/>
          <w:szCs w:val="28"/>
        </w:rPr>
        <w:t>Тазовые лимфатические узлы</w:t>
      </w:r>
      <w:r w:rsidRPr="00851A2F">
        <w:rPr>
          <w:sz w:val="28"/>
          <w:szCs w:val="28"/>
        </w:rPr>
        <w:t xml:space="preserve"> лежат в начале крестцовой кости. Лимфу собирают с мышц и костей поясницы, таза и бедра. Отток лимфы в подвздошные наружные лимфат</w:t>
      </w:r>
      <w:r w:rsidRPr="00851A2F">
        <w:rPr>
          <w:sz w:val="28"/>
          <w:szCs w:val="28"/>
        </w:rPr>
        <w:t>и</w:t>
      </w:r>
      <w:r w:rsidRPr="00851A2F">
        <w:rPr>
          <w:sz w:val="28"/>
          <w:szCs w:val="28"/>
        </w:rPr>
        <w:t>ческие узлы.</w:t>
      </w:r>
    </w:p>
    <w:p w:rsidR="0029247A" w:rsidRPr="00851A2F" w:rsidRDefault="0029247A" w:rsidP="0029247A">
      <w:pPr>
        <w:ind w:firstLine="360"/>
        <w:jc w:val="both"/>
        <w:rPr>
          <w:sz w:val="28"/>
          <w:szCs w:val="28"/>
        </w:rPr>
      </w:pPr>
      <w:r w:rsidRPr="00851A2F">
        <w:rPr>
          <w:i/>
          <w:sz w:val="28"/>
          <w:szCs w:val="28"/>
        </w:rPr>
        <w:lastRenderedPageBreak/>
        <w:t>Глубокие паховые лимфатические узлы</w:t>
      </w:r>
      <w:r w:rsidRPr="00851A2F">
        <w:rPr>
          <w:sz w:val="28"/>
          <w:szCs w:val="28"/>
        </w:rPr>
        <w:t xml:space="preserve"> в виде пакета 8-12 см лежат в до</w:t>
      </w:r>
      <w:r w:rsidRPr="00851A2F">
        <w:rPr>
          <w:sz w:val="28"/>
          <w:szCs w:val="28"/>
        </w:rPr>
        <w:t>р</w:t>
      </w:r>
      <w:r w:rsidRPr="00851A2F">
        <w:rPr>
          <w:sz w:val="28"/>
          <w:szCs w:val="28"/>
        </w:rPr>
        <w:t>зальной части бедренного канала. Лимфу собирают с кожи, костей и мышц задних конечностей, половых органов, поверхностных паховых лимфатических узлов. Отток лимфы в подвздошные н</w:t>
      </w:r>
      <w:r w:rsidRPr="00851A2F">
        <w:rPr>
          <w:sz w:val="28"/>
          <w:szCs w:val="28"/>
        </w:rPr>
        <w:t>а</w:t>
      </w:r>
      <w:r w:rsidRPr="00851A2F">
        <w:rPr>
          <w:sz w:val="28"/>
          <w:szCs w:val="28"/>
        </w:rPr>
        <w:t>ружные лимфоузлы.</w:t>
      </w:r>
    </w:p>
    <w:p w:rsidR="0029247A" w:rsidRPr="00851A2F" w:rsidRDefault="0029247A" w:rsidP="0029247A">
      <w:pPr>
        <w:ind w:firstLine="360"/>
        <w:jc w:val="both"/>
        <w:rPr>
          <w:sz w:val="28"/>
          <w:szCs w:val="28"/>
        </w:rPr>
      </w:pPr>
      <w:r w:rsidRPr="00851A2F">
        <w:rPr>
          <w:i/>
          <w:sz w:val="28"/>
          <w:szCs w:val="28"/>
        </w:rPr>
        <w:t>Надколенные лимфатические узлы</w:t>
      </w:r>
      <w:r w:rsidRPr="00851A2F">
        <w:rPr>
          <w:sz w:val="28"/>
          <w:szCs w:val="28"/>
        </w:rPr>
        <w:t xml:space="preserve"> образуют пакет длиной 6-10 см под кожей впереди напрягателя широкой фасции бедра. Лимфу собирают с кожи дорзальной и боковой п</w:t>
      </w:r>
      <w:r w:rsidRPr="00851A2F">
        <w:rPr>
          <w:sz w:val="28"/>
          <w:szCs w:val="28"/>
        </w:rPr>
        <w:t>о</w:t>
      </w:r>
      <w:r w:rsidRPr="00851A2F">
        <w:rPr>
          <w:sz w:val="28"/>
          <w:szCs w:val="28"/>
        </w:rPr>
        <w:t>верхности туловища и кожного брюшного мускула. Отток лимфы в наружные подвздо</w:t>
      </w:r>
      <w:r w:rsidRPr="00851A2F">
        <w:rPr>
          <w:sz w:val="28"/>
          <w:szCs w:val="28"/>
        </w:rPr>
        <w:t>ш</w:t>
      </w:r>
      <w:r w:rsidRPr="00851A2F">
        <w:rPr>
          <w:sz w:val="28"/>
          <w:szCs w:val="28"/>
        </w:rPr>
        <w:t>ные лимфатические узлы.</w:t>
      </w:r>
    </w:p>
    <w:p w:rsidR="0029247A" w:rsidRPr="00851A2F" w:rsidRDefault="0029247A" w:rsidP="0029247A">
      <w:pPr>
        <w:ind w:firstLine="360"/>
        <w:jc w:val="both"/>
        <w:rPr>
          <w:sz w:val="28"/>
          <w:szCs w:val="28"/>
        </w:rPr>
      </w:pPr>
      <w:r w:rsidRPr="00851A2F">
        <w:rPr>
          <w:i/>
          <w:sz w:val="28"/>
          <w:szCs w:val="28"/>
        </w:rPr>
        <w:t>Поверхностные паховые лимфатические узлы</w:t>
      </w:r>
      <w:r w:rsidRPr="00851A2F">
        <w:rPr>
          <w:sz w:val="28"/>
          <w:szCs w:val="28"/>
        </w:rPr>
        <w:t xml:space="preserve"> у самцов образуют два п</w:t>
      </w:r>
      <w:r w:rsidRPr="00851A2F">
        <w:rPr>
          <w:sz w:val="28"/>
          <w:szCs w:val="28"/>
        </w:rPr>
        <w:t>а</w:t>
      </w:r>
      <w:r w:rsidRPr="00851A2F">
        <w:rPr>
          <w:sz w:val="28"/>
          <w:szCs w:val="28"/>
        </w:rPr>
        <w:t>кета сбоку от полового члена, у самок (их называют надвымянными) – пакет длиной 10-14 см, лежит между выменем и брюшной стенкой. Лимфу соб</w:t>
      </w:r>
      <w:r w:rsidRPr="00851A2F">
        <w:rPr>
          <w:sz w:val="28"/>
          <w:szCs w:val="28"/>
        </w:rPr>
        <w:t>и</w:t>
      </w:r>
      <w:r w:rsidRPr="00851A2F">
        <w:rPr>
          <w:sz w:val="28"/>
          <w:szCs w:val="28"/>
        </w:rPr>
        <w:t>рают с кожи грудной и брюшной стенок, задних конечностей, брюшных мышц наружных половых органов, вымени. Отток в глубокие паховые ли</w:t>
      </w:r>
      <w:r w:rsidRPr="00851A2F">
        <w:rPr>
          <w:sz w:val="28"/>
          <w:szCs w:val="28"/>
        </w:rPr>
        <w:t>м</w:t>
      </w:r>
      <w:r w:rsidRPr="00851A2F">
        <w:rPr>
          <w:sz w:val="28"/>
          <w:szCs w:val="28"/>
        </w:rPr>
        <w:t>фатические узлы.</w:t>
      </w:r>
    </w:p>
    <w:p w:rsidR="0029247A" w:rsidRPr="00851A2F" w:rsidRDefault="0029247A" w:rsidP="0029247A">
      <w:pPr>
        <w:ind w:firstLine="360"/>
        <w:jc w:val="both"/>
        <w:rPr>
          <w:sz w:val="28"/>
          <w:szCs w:val="28"/>
        </w:rPr>
      </w:pPr>
      <w:r w:rsidRPr="00851A2F">
        <w:rPr>
          <w:i/>
          <w:sz w:val="28"/>
          <w:szCs w:val="28"/>
        </w:rPr>
        <w:t>Подколенные лимфатические узлы</w:t>
      </w:r>
      <w:r w:rsidRPr="00851A2F">
        <w:rPr>
          <w:sz w:val="28"/>
          <w:szCs w:val="28"/>
        </w:rPr>
        <w:t xml:space="preserve">  в виде пакета 3-5 см лежат на икр</w:t>
      </w:r>
      <w:r w:rsidRPr="00851A2F">
        <w:rPr>
          <w:sz w:val="28"/>
          <w:szCs w:val="28"/>
        </w:rPr>
        <w:t>о</w:t>
      </w:r>
      <w:r w:rsidRPr="00851A2F">
        <w:rPr>
          <w:sz w:val="28"/>
          <w:szCs w:val="28"/>
        </w:rPr>
        <w:t>ножном мускуле. Лимфу собирают с кожи, мышц и костей задних конечн</w:t>
      </w:r>
      <w:r w:rsidRPr="00851A2F">
        <w:rPr>
          <w:sz w:val="28"/>
          <w:szCs w:val="28"/>
        </w:rPr>
        <w:t>о</w:t>
      </w:r>
      <w:r w:rsidRPr="00851A2F">
        <w:rPr>
          <w:sz w:val="28"/>
          <w:szCs w:val="28"/>
        </w:rPr>
        <w:t>стей. Отток лимфы в глубокие паховые лимфатические узлы.</w:t>
      </w:r>
    </w:p>
    <w:p w:rsidR="0029247A" w:rsidRPr="00851A2F" w:rsidRDefault="0029247A" w:rsidP="0029247A">
      <w:pPr>
        <w:ind w:firstLine="360"/>
        <w:jc w:val="both"/>
        <w:rPr>
          <w:sz w:val="28"/>
          <w:szCs w:val="28"/>
        </w:rPr>
      </w:pPr>
      <w:r w:rsidRPr="00851A2F">
        <w:rPr>
          <w:i/>
          <w:sz w:val="28"/>
          <w:szCs w:val="28"/>
        </w:rPr>
        <w:t>Почечные лимфатические узлы</w:t>
      </w:r>
      <w:r w:rsidRPr="00851A2F">
        <w:rPr>
          <w:sz w:val="28"/>
          <w:szCs w:val="28"/>
        </w:rPr>
        <w:t xml:space="preserve"> лежат в воротах почек. Лимфу собирают с почек, на</w:t>
      </w:r>
      <w:r w:rsidRPr="00851A2F">
        <w:rPr>
          <w:sz w:val="28"/>
          <w:szCs w:val="28"/>
        </w:rPr>
        <w:t>д</w:t>
      </w:r>
      <w:r w:rsidRPr="00851A2F">
        <w:rPr>
          <w:sz w:val="28"/>
          <w:szCs w:val="28"/>
        </w:rPr>
        <w:t>почечников, брюшины. Отток в поясничный ствол.</w:t>
      </w:r>
    </w:p>
    <w:p w:rsidR="0029247A" w:rsidRPr="00851A2F" w:rsidRDefault="0029247A" w:rsidP="0029247A">
      <w:pPr>
        <w:ind w:firstLine="360"/>
        <w:jc w:val="both"/>
        <w:rPr>
          <w:sz w:val="28"/>
          <w:szCs w:val="28"/>
        </w:rPr>
      </w:pPr>
      <w:r w:rsidRPr="00851A2F">
        <w:rPr>
          <w:i/>
          <w:sz w:val="28"/>
          <w:szCs w:val="28"/>
        </w:rPr>
        <w:t>Печеночные лимфатические узлы</w:t>
      </w:r>
      <w:r w:rsidRPr="00851A2F">
        <w:rPr>
          <w:sz w:val="28"/>
          <w:szCs w:val="28"/>
        </w:rPr>
        <w:t xml:space="preserve"> расположены в воротах печени. Лимфу собирают с печени, поджелудочной железы  и двенадцатиперстной кишки. Отток лимфы в поясни</w:t>
      </w:r>
      <w:r w:rsidRPr="00851A2F">
        <w:rPr>
          <w:sz w:val="28"/>
          <w:szCs w:val="28"/>
        </w:rPr>
        <w:t>ч</w:t>
      </w:r>
      <w:r w:rsidRPr="00851A2F">
        <w:rPr>
          <w:sz w:val="28"/>
          <w:szCs w:val="28"/>
        </w:rPr>
        <w:t>ную цистерну.</w:t>
      </w:r>
    </w:p>
    <w:p w:rsidR="0029247A" w:rsidRPr="00851A2F" w:rsidRDefault="0029247A" w:rsidP="0029247A">
      <w:pPr>
        <w:ind w:firstLine="360"/>
        <w:jc w:val="both"/>
        <w:rPr>
          <w:sz w:val="28"/>
          <w:szCs w:val="28"/>
        </w:rPr>
      </w:pPr>
      <w:r w:rsidRPr="00851A2F">
        <w:rPr>
          <w:i/>
          <w:sz w:val="28"/>
          <w:szCs w:val="28"/>
        </w:rPr>
        <w:t>Брыжеечные лимфатические узлы</w:t>
      </w:r>
      <w:r w:rsidRPr="00851A2F">
        <w:rPr>
          <w:sz w:val="28"/>
          <w:szCs w:val="28"/>
        </w:rPr>
        <w:t xml:space="preserve"> у лошадей аналогичны  брыжеечным узлам у кру</w:t>
      </w:r>
      <w:r w:rsidRPr="00851A2F">
        <w:rPr>
          <w:sz w:val="28"/>
          <w:szCs w:val="28"/>
        </w:rPr>
        <w:t>п</w:t>
      </w:r>
      <w:r w:rsidRPr="00851A2F">
        <w:rPr>
          <w:sz w:val="28"/>
          <w:szCs w:val="28"/>
        </w:rPr>
        <w:t>ного рогатого скота.</w:t>
      </w:r>
    </w:p>
    <w:p w:rsidR="0029247A" w:rsidRPr="00851A2F" w:rsidRDefault="0029247A" w:rsidP="0029247A">
      <w:pPr>
        <w:ind w:firstLine="360"/>
        <w:jc w:val="both"/>
        <w:rPr>
          <w:sz w:val="28"/>
          <w:szCs w:val="28"/>
        </w:rPr>
      </w:pPr>
    </w:p>
    <w:p w:rsidR="0029247A" w:rsidRPr="00851A2F" w:rsidRDefault="004C431F" w:rsidP="004C431F">
      <w:pPr>
        <w:jc w:val="both"/>
        <w:rPr>
          <w:b/>
          <w:sz w:val="28"/>
          <w:szCs w:val="28"/>
        </w:rPr>
      </w:pPr>
      <w:r>
        <w:rPr>
          <w:b/>
          <w:sz w:val="28"/>
          <w:szCs w:val="28"/>
        </w:rPr>
        <w:t xml:space="preserve">1.2 </w:t>
      </w:r>
      <w:r w:rsidR="0029247A" w:rsidRPr="00851A2F">
        <w:rPr>
          <w:b/>
          <w:sz w:val="28"/>
          <w:szCs w:val="28"/>
        </w:rPr>
        <w:t>Порядок предубойного осмотра убойных животных</w:t>
      </w:r>
    </w:p>
    <w:p w:rsidR="0029247A" w:rsidRPr="00851A2F" w:rsidRDefault="0029247A" w:rsidP="0029247A">
      <w:pPr>
        <w:rPr>
          <w:b/>
          <w:sz w:val="28"/>
          <w:szCs w:val="28"/>
        </w:rPr>
      </w:pPr>
    </w:p>
    <w:p w:rsidR="0029247A" w:rsidRPr="00851A2F" w:rsidRDefault="0029247A" w:rsidP="0029247A">
      <w:pPr>
        <w:ind w:firstLine="360"/>
        <w:jc w:val="both"/>
        <w:rPr>
          <w:sz w:val="28"/>
          <w:szCs w:val="28"/>
        </w:rPr>
      </w:pPr>
      <w:r w:rsidRPr="00851A2F">
        <w:rPr>
          <w:sz w:val="28"/>
          <w:szCs w:val="28"/>
        </w:rPr>
        <w:t>К категории убойных животных относятся: крупный рогатый скот</w:t>
      </w:r>
      <w:r>
        <w:rPr>
          <w:sz w:val="28"/>
          <w:szCs w:val="28"/>
        </w:rPr>
        <w:t xml:space="preserve"> (</w:t>
      </w:r>
      <w:r w:rsidRPr="00851A2F">
        <w:rPr>
          <w:sz w:val="28"/>
          <w:szCs w:val="28"/>
        </w:rPr>
        <w:t>вкл</w:t>
      </w:r>
      <w:r w:rsidRPr="00851A2F">
        <w:rPr>
          <w:sz w:val="28"/>
          <w:szCs w:val="28"/>
        </w:rPr>
        <w:t>ю</w:t>
      </w:r>
      <w:r w:rsidRPr="00851A2F">
        <w:rPr>
          <w:sz w:val="28"/>
          <w:szCs w:val="28"/>
        </w:rPr>
        <w:t>чая яков и буйволов), свиньи, овцы, козы, олени, кролики, лошади, ослы, м</w:t>
      </w:r>
      <w:r w:rsidRPr="00851A2F">
        <w:rPr>
          <w:sz w:val="28"/>
          <w:szCs w:val="28"/>
        </w:rPr>
        <w:t>у</w:t>
      </w:r>
      <w:r w:rsidRPr="00851A2F">
        <w:rPr>
          <w:sz w:val="28"/>
          <w:szCs w:val="28"/>
        </w:rPr>
        <w:t>лы, верблюды, домашняя птица всех видов.</w:t>
      </w:r>
    </w:p>
    <w:p w:rsidR="0029247A" w:rsidRPr="00851A2F" w:rsidRDefault="0029247A" w:rsidP="0029247A">
      <w:pPr>
        <w:jc w:val="both"/>
        <w:rPr>
          <w:sz w:val="28"/>
          <w:szCs w:val="28"/>
        </w:rPr>
      </w:pPr>
      <w:r w:rsidRPr="00851A2F">
        <w:rPr>
          <w:sz w:val="28"/>
          <w:szCs w:val="28"/>
        </w:rPr>
        <w:t xml:space="preserve">     К убою на мясо допускаются только здоровые домашние животные.</w:t>
      </w:r>
    </w:p>
    <w:p w:rsidR="0029247A" w:rsidRPr="00851A2F" w:rsidRDefault="0029247A" w:rsidP="0029247A">
      <w:pPr>
        <w:ind w:firstLine="360"/>
        <w:jc w:val="both"/>
        <w:rPr>
          <w:sz w:val="28"/>
          <w:szCs w:val="28"/>
        </w:rPr>
      </w:pPr>
      <w:r w:rsidRPr="00851A2F">
        <w:rPr>
          <w:sz w:val="28"/>
          <w:szCs w:val="28"/>
        </w:rPr>
        <w:t>Запрещается убой на мясо животных: больных и подозрительных по заб</w:t>
      </w:r>
      <w:r w:rsidRPr="00851A2F">
        <w:rPr>
          <w:sz w:val="28"/>
          <w:szCs w:val="28"/>
        </w:rPr>
        <w:t>о</w:t>
      </w:r>
      <w:r w:rsidRPr="00851A2F">
        <w:rPr>
          <w:sz w:val="28"/>
          <w:szCs w:val="28"/>
        </w:rPr>
        <w:t>леванию сибирской язвой, эмфизематозным карбункулом, чумой крупного рогатого скота, чумой верблюдов, бешенством, столбняком, злокачестве</w:t>
      </w:r>
      <w:r w:rsidRPr="00851A2F">
        <w:rPr>
          <w:sz w:val="28"/>
          <w:szCs w:val="28"/>
        </w:rPr>
        <w:t>н</w:t>
      </w:r>
      <w:r w:rsidRPr="00851A2F">
        <w:rPr>
          <w:sz w:val="28"/>
          <w:szCs w:val="28"/>
        </w:rPr>
        <w:t>ным отеком, брадзотом, энтеретоксемией овец, катаральной лихорадкой крупного рогатого скота и овец, африканской чумой свиней, ботулизмом, сапом, эп</w:t>
      </w:r>
      <w:r w:rsidRPr="00851A2F">
        <w:rPr>
          <w:sz w:val="28"/>
          <w:szCs w:val="28"/>
        </w:rPr>
        <w:t>и</w:t>
      </w:r>
      <w:r w:rsidRPr="00851A2F">
        <w:rPr>
          <w:sz w:val="28"/>
          <w:szCs w:val="28"/>
        </w:rPr>
        <w:t>зоотическим лимфангоитом, мелоидозом, миксоматозом кроликов, классич</w:t>
      </w:r>
      <w:r w:rsidRPr="00851A2F">
        <w:rPr>
          <w:sz w:val="28"/>
          <w:szCs w:val="28"/>
        </w:rPr>
        <w:t>е</w:t>
      </w:r>
      <w:r w:rsidRPr="00851A2F">
        <w:rPr>
          <w:sz w:val="28"/>
          <w:szCs w:val="28"/>
        </w:rPr>
        <w:t>ской чумой птиц.</w:t>
      </w:r>
    </w:p>
    <w:p w:rsidR="0029247A" w:rsidRPr="00851A2F" w:rsidRDefault="0029247A" w:rsidP="0029247A">
      <w:pPr>
        <w:jc w:val="both"/>
        <w:rPr>
          <w:sz w:val="28"/>
          <w:szCs w:val="28"/>
        </w:rPr>
      </w:pPr>
      <w:r w:rsidRPr="00851A2F">
        <w:rPr>
          <w:sz w:val="28"/>
          <w:szCs w:val="28"/>
        </w:rPr>
        <w:t xml:space="preserve">      Запрещается также убой на мясо животных, подвергнутых лечению бол</w:t>
      </w:r>
      <w:r w:rsidRPr="00851A2F">
        <w:rPr>
          <w:sz w:val="28"/>
          <w:szCs w:val="28"/>
        </w:rPr>
        <w:t>ь</w:t>
      </w:r>
      <w:r w:rsidRPr="00851A2F">
        <w:rPr>
          <w:sz w:val="28"/>
          <w:szCs w:val="28"/>
        </w:rPr>
        <w:t>ных сибирской язвой, или вакцинированных против сибирской язвы в течение 14 дней, вакцинир</w:t>
      </w:r>
      <w:r w:rsidRPr="00851A2F">
        <w:rPr>
          <w:sz w:val="28"/>
          <w:szCs w:val="28"/>
        </w:rPr>
        <w:t>о</w:t>
      </w:r>
      <w:r w:rsidRPr="00851A2F">
        <w:rPr>
          <w:sz w:val="28"/>
          <w:szCs w:val="28"/>
        </w:rPr>
        <w:t xml:space="preserve">ванных инактивированной вакциной против ящура в  течение трех недель; однокопытных, </w:t>
      </w:r>
      <w:r>
        <w:rPr>
          <w:sz w:val="28"/>
          <w:szCs w:val="28"/>
        </w:rPr>
        <w:t>не подвергнутых маллеинизации (</w:t>
      </w:r>
      <w:r w:rsidRPr="00851A2F">
        <w:rPr>
          <w:sz w:val="28"/>
          <w:szCs w:val="28"/>
        </w:rPr>
        <w:t>в сл</w:t>
      </w:r>
      <w:r w:rsidRPr="00851A2F">
        <w:rPr>
          <w:sz w:val="28"/>
          <w:szCs w:val="28"/>
        </w:rPr>
        <w:t>у</w:t>
      </w:r>
      <w:r w:rsidRPr="00851A2F">
        <w:rPr>
          <w:sz w:val="28"/>
          <w:szCs w:val="28"/>
        </w:rPr>
        <w:t>чае убоя без маллеинизации все продукты убоя утилизируются).</w:t>
      </w:r>
    </w:p>
    <w:p w:rsidR="0029247A" w:rsidRPr="00851A2F" w:rsidRDefault="0029247A" w:rsidP="0029247A">
      <w:pPr>
        <w:jc w:val="both"/>
        <w:rPr>
          <w:sz w:val="28"/>
          <w:szCs w:val="28"/>
        </w:rPr>
      </w:pPr>
      <w:r w:rsidRPr="00851A2F">
        <w:rPr>
          <w:sz w:val="28"/>
          <w:szCs w:val="28"/>
        </w:rPr>
        <w:lastRenderedPageBreak/>
        <w:t xml:space="preserve">      Запрещается отправлять на убой животных моложе 14 дней, клинически больных бр</w:t>
      </w:r>
      <w:r w:rsidRPr="00851A2F">
        <w:rPr>
          <w:sz w:val="28"/>
          <w:szCs w:val="28"/>
        </w:rPr>
        <w:t>у</w:t>
      </w:r>
      <w:r w:rsidRPr="00851A2F">
        <w:rPr>
          <w:sz w:val="28"/>
          <w:szCs w:val="28"/>
        </w:rPr>
        <w:t>целлезом и туберкулезом, а также животных с неустановленным диагнозом болезни; больных незаразными болезнями, имеющих пониженную или повышенную температуру тела.</w:t>
      </w:r>
    </w:p>
    <w:p w:rsidR="0029247A" w:rsidRPr="00851A2F" w:rsidRDefault="0029247A" w:rsidP="0029247A">
      <w:pPr>
        <w:jc w:val="both"/>
        <w:rPr>
          <w:sz w:val="28"/>
          <w:szCs w:val="28"/>
        </w:rPr>
      </w:pPr>
      <w:r w:rsidRPr="00851A2F">
        <w:rPr>
          <w:sz w:val="28"/>
          <w:szCs w:val="28"/>
        </w:rPr>
        <w:t xml:space="preserve">     Запрещается отправлять на убой животных, которым  применяли антибиотики с лече</w:t>
      </w:r>
      <w:r w:rsidRPr="00851A2F">
        <w:rPr>
          <w:sz w:val="28"/>
          <w:szCs w:val="28"/>
        </w:rPr>
        <w:t>б</w:t>
      </w:r>
      <w:r w:rsidRPr="00851A2F">
        <w:rPr>
          <w:sz w:val="28"/>
          <w:szCs w:val="28"/>
        </w:rPr>
        <w:t>ной или профилактическую целью, в течение срока, указанного в наставлении по прим</w:t>
      </w:r>
      <w:r w:rsidRPr="00851A2F">
        <w:rPr>
          <w:sz w:val="28"/>
          <w:szCs w:val="28"/>
        </w:rPr>
        <w:t>е</w:t>
      </w:r>
      <w:r w:rsidRPr="00851A2F">
        <w:rPr>
          <w:sz w:val="28"/>
          <w:szCs w:val="28"/>
        </w:rPr>
        <w:t>нению их в ветеринарии, обработанных пестицидами до истечения ср</w:t>
      </w:r>
      <w:r>
        <w:rPr>
          <w:sz w:val="28"/>
          <w:szCs w:val="28"/>
        </w:rPr>
        <w:t>ока, указанного в действующем «</w:t>
      </w:r>
      <w:r w:rsidRPr="00851A2F">
        <w:rPr>
          <w:sz w:val="28"/>
          <w:szCs w:val="28"/>
        </w:rPr>
        <w:t>Списке химпрепаратов, р</w:t>
      </w:r>
      <w:r w:rsidRPr="00851A2F">
        <w:rPr>
          <w:sz w:val="28"/>
          <w:szCs w:val="28"/>
        </w:rPr>
        <w:t>е</w:t>
      </w:r>
      <w:r w:rsidRPr="00851A2F">
        <w:rPr>
          <w:sz w:val="28"/>
          <w:szCs w:val="28"/>
        </w:rPr>
        <w:t>комендованных для обработки сельскохозяйственных животных против н</w:t>
      </w:r>
      <w:r w:rsidRPr="00851A2F">
        <w:rPr>
          <w:sz w:val="28"/>
          <w:szCs w:val="28"/>
        </w:rPr>
        <w:t>а</w:t>
      </w:r>
      <w:r w:rsidRPr="00851A2F">
        <w:rPr>
          <w:sz w:val="28"/>
          <w:szCs w:val="28"/>
        </w:rPr>
        <w:t>секомых и клещей» а также животных в течение 30 суток, а  птицу в течение 10 суток после последнего случая скармливания им рыбы, рыбной муки, рыбных продуктов.</w:t>
      </w:r>
    </w:p>
    <w:p w:rsidR="0029247A" w:rsidRPr="00851A2F" w:rsidRDefault="0029247A" w:rsidP="0029247A">
      <w:pPr>
        <w:jc w:val="both"/>
        <w:rPr>
          <w:sz w:val="28"/>
          <w:szCs w:val="28"/>
        </w:rPr>
      </w:pPr>
      <w:r w:rsidRPr="00851A2F">
        <w:rPr>
          <w:sz w:val="28"/>
          <w:szCs w:val="28"/>
        </w:rPr>
        <w:t xml:space="preserve">      Запрещается отправлять на убой птицу, больную орнитозом, ньюкаслской  болезнью, гриппом.</w:t>
      </w:r>
    </w:p>
    <w:p w:rsidR="0029247A" w:rsidRPr="00851A2F" w:rsidRDefault="0029247A" w:rsidP="0029247A">
      <w:pPr>
        <w:jc w:val="both"/>
        <w:rPr>
          <w:sz w:val="28"/>
          <w:szCs w:val="28"/>
        </w:rPr>
      </w:pPr>
      <w:r w:rsidRPr="00851A2F">
        <w:rPr>
          <w:sz w:val="28"/>
          <w:szCs w:val="28"/>
        </w:rPr>
        <w:t xml:space="preserve">      Запрещается убой на мясо животных без проведения предубойного осмотра, заключающегося в измерении температуры, пульса, дыхания и изуч</w:t>
      </w:r>
      <w:r w:rsidRPr="00851A2F">
        <w:rPr>
          <w:sz w:val="28"/>
          <w:szCs w:val="28"/>
        </w:rPr>
        <w:t>е</w:t>
      </w:r>
      <w:r w:rsidRPr="00851A2F">
        <w:rPr>
          <w:sz w:val="28"/>
          <w:szCs w:val="28"/>
        </w:rPr>
        <w:t>нии состояния доступных слизистых оболочек, общего состояния животного и присутствия аппетита.</w:t>
      </w:r>
    </w:p>
    <w:p w:rsidR="0029247A" w:rsidRPr="00851A2F" w:rsidRDefault="0029247A" w:rsidP="0029247A">
      <w:pPr>
        <w:jc w:val="both"/>
        <w:rPr>
          <w:sz w:val="28"/>
          <w:szCs w:val="28"/>
        </w:rPr>
      </w:pPr>
      <w:r w:rsidRPr="00851A2F">
        <w:rPr>
          <w:sz w:val="28"/>
          <w:szCs w:val="28"/>
        </w:rPr>
        <w:t xml:space="preserve">      В сельских округах предубойный осмотр и послеубойный, ветеринарно-санитарная экспертиза осуществляется ветеринарными инспекторами соо</w:t>
      </w:r>
      <w:r w:rsidRPr="00851A2F">
        <w:rPr>
          <w:sz w:val="28"/>
          <w:szCs w:val="28"/>
        </w:rPr>
        <w:t>т</w:t>
      </w:r>
      <w:r w:rsidRPr="00851A2F">
        <w:rPr>
          <w:sz w:val="28"/>
          <w:szCs w:val="28"/>
        </w:rPr>
        <w:t>ветствующей территории с последующим клеймением Предварительный о</w:t>
      </w:r>
      <w:r w:rsidRPr="00851A2F">
        <w:rPr>
          <w:sz w:val="28"/>
          <w:szCs w:val="28"/>
        </w:rPr>
        <w:t>с</w:t>
      </w:r>
      <w:r w:rsidRPr="00851A2F">
        <w:rPr>
          <w:sz w:val="28"/>
          <w:szCs w:val="28"/>
        </w:rPr>
        <w:t>мотр».</w:t>
      </w:r>
    </w:p>
    <w:p w:rsidR="0029247A" w:rsidRPr="00851A2F" w:rsidRDefault="0029247A" w:rsidP="0029247A">
      <w:pPr>
        <w:jc w:val="both"/>
        <w:rPr>
          <w:sz w:val="28"/>
          <w:szCs w:val="28"/>
        </w:rPr>
      </w:pPr>
      <w:r w:rsidRPr="00851A2F">
        <w:rPr>
          <w:sz w:val="28"/>
          <w:szCs w:val="28"/>
        </w:rPr>
        <w:t xml:space="preserve">     На рынках, в организациях по убою животных, переработке, хранению и реализации продуктов и сырья животного происхождения предубойный осмотр и послеубойный, в</w:t>
      </w:r>
      <w:r w:rsidRPr="00851A2F">
        <w:rPr>
          <w:sz w:val="28"/>
          <w:szCs w:val="28"/>
        </w:rPr>
        <w:t>е</w:t>
      </w:r>
      <w:r w:rsidRPr="00851A2F">
        <w:rPr>
          <w:sz w:val="28"/>
          <w:szCs w:val="28"/>
        </w:rPr>
        <w:t>теринарно-санитарная экспертиза осуществляется ветеринарными специалистами подра</w:t>
      </w:r>
      <w:r w:rsidRPr="00851A2F">
        <w:rPr>
          <w:sz w:val="28"/>
          <w:szCs w:val="28"/>
        </w:rPr>
        <w:t>з</w:t>
      </w:r>
      <w:r w:rsidRPr="00851A2F">
        <w:rPr>
          <w:sz w:val="28"/>
          <w:szCs w:val="28"/>
        </w:rPr>
        <w:t>деления производственного контроля организаций и лаборатории ветеринарно-санитарной экспертизы.</w:t>
      </w:r>
    </w:p>
    <w:p w:rsidR="0029247A" w:rsidRPr="00851A2F" w:rsidRDefault="0029247A" w:rsidP="0029247A">
      <w:pPr>
        <w:jc w:val="both"/>
        <w:rPr>
          <w:sz w:val="28"/>
          <w:szCs w:val="28"/>
        </w:rPr>
      </w:pPr>
      <w:r w:rsidRPr="00851A2F">
        <w:rPr>
          <w:sz w:val="28"/>
          <w:szCs w:val="28"/>
        </w:rPr>
        <w:t>Результаты  предубойного ветеринарного осмотра и термометрии животных регистрир</w:t>
      </w:r>
      <w:r w:rsidRPr="00851A2F">
        <w:rPr>
          <w:sz w:val="28"/>
          <w:szCs w:val="28"/>
        </w:rPr>
        <w:t>у</w:t>
      </w:r>
      <w:r w:rsidRPr="00851A2F">
        <w:rPr>
          <w:sz w:val="28"/>
          <w:szCs w:val="28"/>
        </w:rPr>
        <w:t>ют в журнале установленной формы.</w:t>
      </w:r>
    </w:p>
    <w:p w:rsidR="0029247A" w:rsidRPr="00851A2F" w:rsidRDefault="0029247A" w:rsidP="0029247A">
      <w:pPr>
        <w:jc w:val="both"/>
        <w:rPr>
          <w:sz w:val="28"/>
          <w:szCs w:val="28"/>
        </w:rPr>
      </w:pPr>
      <w:r w:rsidRPr="00851A2F">
        <w:rPr>
          <w:sz w:val="28"/>
          <w:szCs w:val="28"/>
        </w:rPr>
        <w:t xml:space="preserve">     Категорически запрещается выдача ветеринарных справок и свидетельств без  данных предубойного исследования животного и послеубойного осмотра туши и внутренних органов, а такж</w:t>
      </w:r>
      <w:r>
        <w:rPr>
          <w:sz w:val="28"/>
          <w:szCs w:val="28"/>
        </w:rPr>
        <w:t>е без данных трихинеллоскопии (</w:t>
      </w:r>
      <w:r w:rsidRPr="00851A2F">
        <w:rPr>
          <w:sz w:val="28"/>
          <w:szCs w:val="28"/>
        </w:rPr>
        <w:t>для св</w:t>
      </w:r>
      <w:r w:rsidRPr="00851A2F">
        <w:rPr>
          <w:sz w:val="28"/>
          <w:szCs w:val="28"/>
        </w:rPr>
        <w:t>и</w:t>
      </w:r>
      <w:r w:rsidRPr="00851A2F">
        <w:rPr>
          <w:sz w:val="28"/>
          <w:szCs w:val="28"/>
        </w:rPr>
        <w:t>нины, медвежатины, мяса нутрий и кабана).</w:t>
      </w:r>
    </w:p>
    <w:p w:rsidR="009B6813" w:rsidRPr="00F964EE" w:rsidRDefault="0029247A" w:rsidP="0029247A">
      <w:pPr>
        <w:jc w:val="both"/>
        <w:rPr>
          <w:sz w:val="28"/>
          <w:szCs w:val="28"/>
        </w:rPr>
      </w:pPr>
      <w:r w:rsidRPr="00851A2F">
        <w:rPr>
          <w:sz w:val="28"/>
          <w:szCs w:val="28"/>
        </w:rPr>
        <w:t xml:space="preserve"> </w:t>
      </w:r>
    </w:p>
    <w:p w:rsidR="004C431F" w:rsidRDefault="004C431F" w:rsidP="004C431F">
      <w:pPr>
        <w:jc w:val="both"/>
        <w:rPr>
          <w:b/>
          <w:sz w:val="28"/>
          <w:szCs w:val="28"/>
        </w:rPr>
      </w:pPr>
      <w:r>
        <w:rPr>
          <w:b/>
          <w:sz w:val="28"/>
          <w:szCs w:val="28"/>
        </w:rPr>
        <w:t xml:space="preserve">1.3 </w:t>
      </w:r>
      <w:r w:rsidR="0029247A" w:rsidRPr="00851A2F">
        <w:rPr>
          <w:b/>
          <w:sz w:val="28"/>
          <w:szCs w:val="28"/>
        </w:rPr>
        <w:t>Послеубойный осмотр туш и внутренних органов</w:t>
      </w:r>
      <w:r>
        <w:rPr>
          <w:b/>
          <w:sz w:val="28"/>
          <w:szCs w:val="28"/>
        </w:rPr>
        <w:t xml:space="preserve"> </w:t>
      </w:r>
      <w:r w:rsidR="0029247A" w:rsidRPr="00851A2F">
        <w:rPr>
          <w:b/>
          <w:sz w:val="28"/>
          <w:szCs w:val="28"/>
        </w:rPr>
        <w:t xml:space="preserve">крупного рогатого </w:t>
      </w:r>
      <w:r>
        <w:rPr>
          <w:b/>
          <w:sz w:val="28"/>
          <w:szCs w:val="28"/>
        </w:rPr>
        <w:t xml:space="preserve"> </w:t>
      </w:r>
    </w:p>
    <w:p w:rsidR="0029247A" w:rsidRPr="00851A2F" w:rsidRDefault="004C431F" w:rsidP="004C431F">
      <w:pPr>
        <w:jc w:val="both"/>
        <w:rPr>
          <w:b/>
          <w:sz w:val="28"/>
          <w:szCs w:val="28"/>
        </w:rPr>
      </w:pPr>
      <w:r>
        <w:rPr>
          <w:b/>
          <w:sz w:val="28"/>
          <w:szCs w:val="28"/>
        </w:rPr>
        <w:t xml:space="preserve">      </w:t>
      </w:r>
      <w:r w:rsidR="0029247A" w:rsidRPr="00851A2F">
        <w:rPr>
          <w:b/>
          <w:sz w:val="28"/>
          <w:szCs w:val="28"/>
        </w:rPr>
        <w:t>скота</w:t>
      </w:r>
    </w:p>
    <w:p w:rsidR="0029247A" w:rsidRPr="00851A2F" w:rsidRDefault="0029247A" w:rsidP="0029247A">
      <w:pPr>
        <w:jc w:val="center"/>
        <w:rPr>
          <w:sz w:val="28"/>
          <w:szCs w:val="28"/>
        </w:rPr>
      </w:pPr>
    </w:p>
    <w:p w:rsidR="0029247A" w:rsidRPr="00851A2F" w:rsidRDefault="0029247A" w:rsidP="0029247A">
      <w:pPr>
        <w:ind w:firstLine="360"/>
        <w:jc w:val="both"/>
        <w:rPr>
          <w:sz w:val="28"/>
          <w:szCs w:val="28"/>
        </w:rPr>
      </w:pPr>
      <w:r w:rsidRPr="00851A2F">
        <w:rPr>
          <w:sz w:val="28"/>
          <w:szCs w:val="28"/>
        </w:rPr>
        <w:t>Послеубойный осмотр туш  и внутренних органов крупного рогатого скота устанавл</w:t>
      </w:r>
      <w:r w:rsidRPr="00851A2F">
        <w:rPr>
          <w:sz w:val="28"/>
          <w:szCs w:val="28"/>
        </w:rPr>
        <w:t>и</w:t>
      </w:r>
      <w:r w:rsidRPr="00851A2F">
        <w:rPr>
          <w:sz w:val="28"/>
          <w:szCs w:val="28"/>
        </w:rPr>
        <w:t>вает следующий порядок исследования:</w:t>
      </w:r>
    </w:p>
    <w:p w:rsidR="0029247A" w:rsidRPr="00851A2F" w:rsidRDefault="0029247A" w:rsidP="0029247A">
      <w:pPr>
        <w:jc w:val="both"/>
        <w:rPr>
          <w:sz w:val="28"/>
          <w:szCs w:val="28"/>
        </w:rPr>
      </w:pPr>
      <w:r w:rsidRPr="00851A2F">
        <w:rPr>
          <w:i/>
          <w:sz w:val="28"/>
          <w:szCs w:val="28"/>
        </w:rPr>
        <w:t>Исследование головы</w:t>
      </w:r>
      <w:r w:rsidRPr="00851A2F">
        <w:rPr>
          <w:sz w:val="28"/>
          <w:szCs w:val="28"/>
        </w:rPr>
        <w:t>. Голову отде</w:t>
      </w:r>
      <w:r>
        <w:rPr>
          <w:sz w:val="28"/>
          <w:szCs w:val="28"/>
        </w:rPr>
        <w:t>ляют от туши</w:t>
      </w:r>
      <w:r w:rsidRPr="00851A2F">
        <w:rPr>
          <w:sz w:val="28"/>
          <w:szCs w:val="28"/>
        </w:rPr>
        <w:t>, язык подрезают у верхушки и с боков так, чтобы он свободно выпадал из подчелюстного пространства. Осматривают и ощупывают губы, язык и слизистую оболочку ротовой полости. Язык  фиксируют вилкой и очищают тыльной стороной ножа от кормовых масс и слюны. Если на языке нет видимых п</w:t>
      </w:r>
      <w:r w:rsidRPr="00851A2F">
        <w:rPr>
          <w:sz w:val="28"/>
          <w:szCs w:val="28"/>
        </w:rPr>
        <w:t>а</w:t>
      </w:r>
      <w:r w:rsidRPr="00851A2F">
        <w:rPr>
          <w:sz w:val="28"/>
          <w:szCs w:val="28"/>
        </w:rPr>
        <w:t>тологических</w:t>
      </w:r>
      <w:r>
        <w:rPr>
          <w:sz w:val="28"/>
          <w:szCs w:val="28"/>
        </w:rPr>
        <w:t xml:space="preserve"> </w:t>
      </w:r>
      <w:r w:rsidRPr="00851A2F">
        <w:rPr>
          <w:sz w:val="28"/>
          <w:szCs w:val="28"/>
        </w:rPr>
        <w:lastRenderedPageBreak/>
        <w:t>изменений, его не разрезают. Вскрывают подчелюстные, заглоточные и околоушные лимфатические узлы.</w:t>
      </w:r>
    </w:p>
    <w:p w:rsidR="0029247A" w:rsidRPr="00851A2F" w:rsidRDefault="0029247A" w:rsidP="0029247A">
      <w:pPr>
        <w:jc w:val="both"/>
        <w:rPr>
          <w:sz w:val="28"/>
          <w:szCs w:val="28"/>
        </w:rPr>
      </w:pPr>
      <w:r w:rsidRPr="00851A2F">
        <w:rPr>
          <w:sz w:val="28"/>
          <w:szCs w:val="28"/>
        </w:rPr>
        <w:t xml:space="preserve">     Осматривают и разрезают жевательные мышцы пластами на всю ширин</w:t>
      </w:r>
      <w:r>
        <w:rPr>
          <w:sz w:val="28"/>
          <w:szCs w:val="28"/>
        </w:rPr>
        <w:t>у, параллельно их поверхности (</w:t>
      </w:r>
      <w:r w:rsidRPr="00851A2F">
        <w:rPr>
          <w:sz w:val="28"/>
          <w:szCs w:val="28"/>
        </w:rPr>
        <w:t>наружные двумя разрезами, внутренние о</w:t>
      </w:r>
      <w:r w:rsidRPr="00851A2F">
        <w:rPr>
          <w:sz w:val="28"/>
          <w:szCs w:val="28"/>
        </w:rPr>
        <w:t>д</w:t>
      </w:r>
      <w:r w:rsidRPr="00851A2F">
        <w:rPr>
          <w:sz w:val="28"/>
          <w:szCs w:val="28"/>
        </w:rPr>
        <w:t>ним) с каждой стороны на цистицеркоз.</w:t>
      </w:r>
    </w:p>
    <w:p w:rsidR="0029247A" w:rsidRPr="00851A2F" w:rsidRDefault="0029247A" w:rsidP="0029247A">
      <w:pPr>
        <w:jc w:val="both"/>
        <w:rPr>
          <w:sz w:val="28"/>
          <w:szCs w:val="28"/>
        </w:rPr>
      </w:pPr>
      <w:r w:rsidRPr="00851A2F">
        <w:rPr>
          <w:i/>
          <w:sz w:val="28"/>
          <w:szCs w:val="28"/>
        </w:rPr>
        <w:t>Исследование ливера.</w:t>
      </w:r>
      <w:r w:rsidRPr="00851A2F">
        <w:rPr>
          <w:sz w:val="28"/>
          <w:szCs w:val="28"/>
        </w:rPr>
        <w:t xml:space="preserve"> В состав ливера входят легкие с трахеей, сердце, п</w:t>
      </w:r>
      <w:r w:rsidRPr="00851A2F">
        <w:rPr>
          <w:sz w:val="28"/>
          <w:szCs w:val="28"/>
        </w:rPr>
        <w:t>е</w:t>
      </w:r>
      <w:r w:rsidRPr="00851A2F">
        <w:rPr>
          <w:sz w:val="28"/>
          <w:szCs w:val="28"/>
        </w:rPr>
        <w:t>чень с желчным пузырем, диафрагма и пищевод.</w:t>
      </w:r>
    </w:p>
    <w:p w:rsidR="0029247A" w:rsidRPr="00851A2F" w:rsidRDefault="0029247A" w:rsidP="0029247A">
      <w:pPr>
        <w:ind w:firstLine="360"/>
        <w:jc w:val="both"/>
        <w:rPr>
          <w:sz w:val="28"/>
          <w:szCs w:val="28"/>
        </w:rPr>
      </w:pPr>
      <w:r w:rsidRPr="00851A2F">
        <w:rPr>
          <w:sz w:val="28"/>
          <w:szCs w:val="28"/>
        </w:rPr>
        <w:t>Легкие осматривают снаружи и прощупывают. Вскрывают средостенные краниальные, средние, каудальные и бронхиальные левый, правый, трахео</w:t>
      </w:r>
      <w:r w:rsidRPr="00851A2F">
        <w:rPr>
          <w:sz w:val="28"/>
          <w:szCs w:val="28"/>
        </w:rPr>
        <w:t>б</w:t>
      </w:r>
      <w:r w:rsidRPr="00851A2F">
        <w:rPr>
          <w:sz w:val="28"/>
          <w:szCs w:val="28"/>
        </w:rPr>
        <w:t>ронхиальный лимфатические узлы. Осматривают трахею, бронхи и паренх</w:t>
      </w:r>
      <w:r w:rsidRPr="00851A2F">
        <w:rPr>
          <w:sz w:val="28"/>
          <w:szCs w:val="28"/>
        </w:rPr>
        <w:t>и</w:t>
      </w:r>
      <w:r w:rsidRPr="00851A2F">
        <w:rPr>
          <w:sz w:val="28"/>
          <w:szCs w:val="28"/>
        </w:rPr>
        <w:t>му легких путем продольного разреза каждого легкого по ходу крупных бронхов.</w:t>
      </w:r>
    </w:p>
    <w:p w:rsidR="0029247A" w:rsidRPr="00851A2F" w:rsidRDefault="0029247A" w:rsidP="0029247A">
      <w:pPr>
        <w:jc w:val="both"/>
        <w:rPr>
          <w:sz w:val="28"/>
          <w:szCs w:val="28"/>
        </w:rPr>
      </w:pPr>
      <w:r w:rsidRPr="00851A2F">
        <w:rPr>
          <w:i/>
          <w:sz w:val="28"/>
          <w:szCs w:val="28"/>
        </w:rPr>
        <w:t>Исследование сердца.</w:t>
      </w:r>
      <w:r w:rsidRPr="00851A2F">
        <w:rPr>
          <w:sz w:val="28"/>
          <w:szCs w:val="28"/>
        </w:rPr>
        <w:t xml:space="preserve"> Вскрывают околосердечную сумку. Осматривают с</w:t>
      </w:r>
      <w:r w:rsidRPr="00851A2F">
        <w:rPr>
          <w:sz w:val="28"/>
          <w:szCs w:val="28"/>
        </w:rPr>
        <w:t>о</w:t>
      </w:r>
      <w:r w:rsidRPr="00851A2F">
        <w:rPr>
          <w:sz w:val="28"/>
          <w:szCs w:val="28"/>
        </w:rPr>
        <w:t>стояние перикарда и эпикарда. Затем по большой кривизне разрезают стенку правого и левого отделов сердца, с одновременным вскрытием желудочков и предсердий. Осматривают миокард, состояние эндокарда, клапанов сердца и крови. Проводят несколько продольных и поперечных несквозных разрезов мышц сердца на цистицеркоз.</w:t>
      </w:r>
    </w:p>
    <w:p w:rsidR="0029247A" w:rsidRPr="00851A2F" w:rsidRDefault="0029247A" w:rsidP="0029247A">
      <w:pPr>
        <w:jc w:val="both"/>
        <w:rPr>
          <w:sz w:val="28"/>
          <w:szCs w:val="28"/>
        </w:rPr>
      </w:pPr>
      <w:r>
        <w:rPr>
          <w:i/>
          <w:sz w:val="28"/>
          <w:szCs w:val="28"/>
        </w:rPr>
        <w:t>Исследование печени</w:t>
      </w:r>
      <w:r w:rsidRPr="00851A2F">
        <w:rPr>
          <w:i/>
          <w:sz w:val="28"/>
          <w:szCs w:val="28"/>
        </w:rPr>
        <w:t>.</w:t>
      </w:r>
      <w:r w:rsidRPr="00851A2F">
        <w:rPr>
          <w:sz w:val="28"/>
          <w:szCs w:val="28"/>
        </w:rPr>
        <w:t xml:space="preserve"> Печень осматривают и  прощупывают с диафрагмал</w:t>
      </w:r>
      <w:r w:rsidRPr="00851A2F">
        <w:rPr>
          <w:sz w:val="28"/>
          <w:szCs w:val="28"/>
        </w:rPr>
        <w:t>ь</w:t>
      </w:r>
      <w:r w:rsidRPr="00851A2F">
        <w:rPr>
          <w:sz w:val="28"/>
          <w:szCs w:val="28"/>
        </w:rPr>
        <w:t>ной и висцеральной сторон. В случае приращения диафрагмы к печени, последнюю отделяют  и о</w:t>
      </w:r>
      <w:r w:rsidRPr="00851A2F">
        <w:rPr>
          <w:sz w:val="28"/>
          <w:szCs w:val="28"/>
        </w:rPr>
        <w:t>с</w:t>
      </w:r>
      <w:r w:rsidRPr="00851A2F">
        <w:rPr>
          <w:sz w:val="28"/>
          <w:szCs w:val="28"/>
        </w:rPr>
        <w:t>матривают паренхиму на наличие патологических изменений( абсцессы). Разрезают и о</w:t>
      </w:r>
      <w:r w:rsidRPr="00851A2F">
        <w:rPr>
          <w:sz w:val="28"/>
          <w:szCs w:val="28"/>
        </w:rPr>
        <w:t>с</w:t>
      </w:r>
      <w:r w:rsidRPr="00851A2F">
        <w:rPr>
          <w:sz w:val="28"/>
          <w:szCs w:val="28"/>
        </w:rPr>
        <w:t>матривают портальные лимфатические узлы и делают с левой висцеральной стороны по ходу желчных протоков 2-3 несквозных разреза.</w:t>
      </w:r>
    </w:p>
    <w:p w:rsidR="0029247A" w:rsidRPr="00851A2F" w:rsidRDefault="0029247A" w:rsidP="0029247A">
      <w:pPr>
        <w:jc w:val="both"/>
        <w:rPr>
          <w:sz w:val="28"/>
          <w:szCs w:val="28"/>
        </w:rPr>
      </w:pPr>
      <w:r w:rsidRPr="00851A2F">
        <w:rPr>
          <w:i/>
          <w:sz w:val="28"/>
          <w:szCs w:val="28"/>
        </w:rPr>
        <w:t>Исследование селезенки.</w:t>
      </w:r>
      <w:r w:rsidRPr="00851A2F">
        <w:rPr>
          <w:sz w:val="28"/>
          <w:szCs w:val="28"/>
        </w:rPr>
        <w:t xml:space="preserve"> Селезенку осматривают, а затем  надрезают вдоль и определяют ее внешний вид и консистенцию пульпы.</w:t>
      </w:r>
    </w:p>
    <w:p w:rsidR="0029247A" w:rsidRPr="00851A2F" w:rsidRDefault="0029247A" w:rsidP="0029247A">
      <w:pPr>
        <w:jc w:val="both"/>
        <w:rPr>
          <w:sz w:val="28"/>
          <w:szCs w:val="28"/>
        </w:rPr>
      </w:pPr>
      <w:r w:rsidRPr="00851A2F">
        <w:rPr>
          <w:i/>
          <w:sz w:val="28"/>
          <w:szCs w:val="28"/>
        </w:rPr>
        <w:t>Исследование почек.</w:t>
      </w:r>
      <w:r w:rsidRPr="00851A2F">
        <w:rPr>
          <w:sz w:val="28"/>
          <w:szCs w:val="28"/>
          <w:u w:val="single"/>
        </w:rPr>
        <w:t xml:space="preserve"> </w:t>
      </w:r>
      <w:r w:rsidRPr="00851A2F">
        <w:rPr>
          <w:sz w:val="28"/>
          <w:szCs w:val="28"/>
        </w:rPr>
        <w:t>Почки извлекают из капсулы, осматривают и прощуп</w:t>
      </w:r>
      <w:r w:rsidRPr="00851A2F">
        <w:rPr>
          <w:sz w:val="28"/>
          <w:szCs w:val="28"/>
        </w:rPr>
        <w:t>ы</w:t>
      </w:r>
      <w:r w:rsidRPr="00851A2F">
        <w:rPr>
          <w:sz w:val="28"/>
          <w:szCs w:val="28"/>
        </w:rPr>
        <w:t>вают, а в случае обнаружения патологических изменений разрезают, одновременно вскрывают поче</w:t>
      </w:r>
      <w:r w:rsidRPr="00851A2F">
        <w:rPr>
          <w:sz w:val="28"/>
          <w:szCs w:val="28"/>
        </w:rPr>
        <w:t>ч</w:t>
      </w:r>
      <w:r w:rsidRPr="00851A2F">
        <w:rPr>
          <w:sz w:val="28"/>
          <w:szCs w:val="28"/>
        </w:rPr>
        <w:t>ные лимфатические узлы.</w:t>
      </w:r>
    </w:p>
    <w:p w:rsidR="0029247A" w:rsidRPr="00851A2F" w:rsidRDefault="0029247A" w:rsidP="0029247A">
      <w:pPr>
        <w:jc w:val="both"/>
        <w:rPr>
          <w:sz w:val="28"/>
          <w:szCs w:val="28"/>
        </w:rPr>
      </w:pPr>
      <w:r w:rsidRPr="00851A2F">
        <w:rPr>
          <w:i/>
          <w:sz w:val="28"/>
          <w:szCs w:val="28"/>
        </w:rPr>
        <w:t>Исследование вымени.</w:t>
      </w:r>
      <w:r w:rsidRPr="00851A2F">
        <w:rPr>
          <w:sz w:val="28"/>
          <w:szCs w:val="28"/>
        </w:rPr>
        <w:t xml:space="preserve"> Вымя тщательно ощупывают, делают 1-2 глубоких параллельных разреза. Вскрывают поверхностные паховые лимфатические узлы.</w:t>
      </w:r>
    </w:p>
    <w:p w:rsidR="0029247A" w:rsidRPr="00851A2F" w:rsidRDefault="0029247A" w:rsidP="0029247A">
      <w:pPr>
        <w:jc w:val="both"/>
        <w:rPr>
          <w:sz w:val="28"/>
          <w:szCs w:val="28"/>
        </w:rPr>
      </w:pPr>
      <w:r w:rsidRPr="00851A2F">
        <w:rPr>
          <w:i/>
          <w:sz w:val="28"/>
          <w:szCs w:val="28"/>
        </w:rPr>
        <w:t>Исследование желудка и кишечника.</w:t>
      </w:r>
      <w:r w:rsidRPr="00851A2F">
        <w:rPr>
          <w:sz w:val="28"/>
          <w:szCs w:val="28"/>
        </w:rPr>
        <w:t xml:space="preserve"> Их осматривают со стороны серозной оболочки. Ра</w:t>
      </w:r>
      <w:r w:rsidRPr="00851A2F">
        <w:rPr>
          <w:sz w:val="28"/>
          <w:szCs w:val="28"/>
        </w:rPr>
        <w:t>з</w:t>
      </w:r>
      <w:r w:rsidRPr="00851A2F">
        <w:rPr>
          <w:sz w:val="28"/>
          <w:szCs w:val="28"/>
        </w:rPr>
        <w:t>резают несколько желудочных и брыжеечных лимфатических узлов. В случае необходимости вскрывают и осматривают слизистые оболо</w:t>
      </w:r>
      <w:r w:rsidRPr="00851A2F">
        <w:rPr>
          <w:sz w:val="28"/>
          <w:szCs w:val="28"/>
        </w:rPr>
        <w:t>ч</w:t>
      </w:r>
      <w:r>
        <w:rPr>
          <w:sz w:val="28"/>
          <w:szCs w:val="28"/>
        </w:rPr>
        <w:t>ки.</w:t>
      </w:r>
    </w:p>
    <w:p w:rsidR="0029247A" w:rsidRPr="00851A2F" w:rsidRDefault="0029247A" w:rsidP="0029247A">
      <w:pPr>
        <w:jc w:val="both"/>
        <w:rPr>
          <w:sz w:val="28"/>
          <w:szCs w:val="28"/>
        </w:rPr>
      </w:pPr>
      <w:r w:rsidRPr="00851A2F">
        <w:rPr>
          <w:i/>
          <w:sz w:val="28"/>
          <w:szCs w:val="28"/>
        </w:rPr>
        <w:t>Исследование туши.</w:t>
      </w:r>
      <w:r w:rsidRPr="00851A2F">
        <w:rPr>
          <w:sz w:val="28"/>
          <w:szCs w:val="28"/>
        </w:rPr>
        <w:t xml:space="preserve"> Тушу осматривают с поверхности и с внутренней стороны, обращая внимание на наличие отеков, кровоизлияний, новообразов</w:t>
      </w:r>
      <w:r w:rsidRPr="00851A2F">
        <w:rPr>
          <w:sz w:val="28"/>
          <w:szCs w:val="28"/>
        </w:rPr>
        <w:t>а</w:t>
      </w:r>
      <w:r w:rsidRPr="00851A2F">
        <w:rPr>
          <w:sz w:val="28"/>
          <w:szCs w:val="28"/>
        </w:rPr>
        <w:t>ний, переломов костей и других патологических изменений. Определяют с</w:t>
      </w:r>
      <w:r w:rsidRPr="00851A2F">
        <w:rPr>
          <w:sz w:val="28"/>
          <w:szCs w:val="28"/>
        </w:rPr>
        <w:t>о</w:t>
      </w:r>
      <w:r w:rsidRPr="00851A2F">
        <w:rPr>
          <w:sz w:val="28"/>
          <w:szCs w:val="28"/>
        </w:rPr>
        <w:t>стояние плевры и брюшины. При необходимости осматривают лимфатич</w:t>
      </w:r>
      <w:r w:rsidRPr="00851A2F">
        <w:rPr>
          <w:sz w:val="28"/>
          <w:szCs w:val="28"/>
        </w:rPr>
        <w:t>е</w:t>
      </w:r>
      <w:r w:rsidRPr="00851A2F">
        <w:rPr>
          <w:sz w:val="28"/>
          <w:szCs w:val="28"/>
        </w:rPr>
        <w:t>ские узлы с поверхности и на разрезе, а также разрезают отдельные мышцы</w:t>
      </w:r>
      <w:r>
        <w:rPr>
          <w:sz w:val="28"/>
          <w:szCs w:val="28"/>
        </w:rPr>
        <w:t xml:space="preserve">   (</w:t>
      </w:r>
      <w:r w:rsidRPr="00851A2F">
        <w:rPr>
          <w:sz w:val="28"/>
          <w:szCs w:val="28"/>
        </w:rPr>
        <w:t>шеи, поясничные и др.).</w:t>
      </w:r>
    </w:p>
    <w:p w:rsidR="0029247A" w:rsidRPr="00851A2F" w:rsidRDefault="0029247A" w:rsidP="0029247A">
      <w:pPr>
        <w:jc w:val="both"/>
        <w:rPr>
          <w:sz w:val="28"/>
          <w:szCs w:val="28"/>
        </w:rPr>
      </w:pPr>
      <w:r w:rsidRPr="00851A2F">
        <w:rPr>
          <w:sz w:val="28"/>
          <w:szCs w:val="28"/>
        </w:rPr>
        <w:t xml:space="preserve">      Подлежат осмотру следующие основные лимфатические узлы туши: каудальные гл</w:t>
      </w:r>
      <w:r w:rsidRPr="00851A2F">
        <w:rPr>
          <w:sz w:val="28"/>
          <w:szCs w:val="28"/>
        </w:rPr>
        <w:t>у</w:t>
      </w:r>
      <w:r w:rsidRPr="00851A2F">
        <w:rPr>
          <w:sz w:val="28"/>
          <w:szCs w:val="28"/>
        </w:rPr>
        <w:t xml:space="preserve">бокие шейные, реберношейные, подкрыльцовые, первого </w:t>
      </w:r>
      <w:r w:rsidRPr="00851A2F">
        <w:rPr>
          <w:sz w:val="28"/>
          <w:szCs w:val="28"/>
        </w:rPr>
        <w:lastRenderedPageBreak/>
        <w:t>ребра, собственно подкрыльцовые (подмышечные или подлопаточные), поверхн</w:t>
      </w:r>
      <w:r w:rsidRPr="00851A2F">
        <w:rPr>
          <w:sz w:val="28"/>
          <w:szCs w:val="28"/>
        </w:rPr>
        <w:t>о</w:t>
      </w:r>
      <w:r w:rsidRPr="00851A2F">
        <w:rPr>
          <w:sz w:val="28"/>
          <w:szCs w:val="28"/>
        </w:rPr>
        <w:t>стные шейные, краниальный грудной, надгрудинные, межреберные, средостенные, лимфатические узлы коленной складки</w:t>
      </w:r>
      <w:r>
        <w:rPr>
          <w:sz w:val="28"/>
          <w:szCs w:val="28"/>
        </w:rPr>
        <w:t xml:space="preserve"> (</w:t>
      </w:r>
      <w:r w:rsidRPr="00851A2F">
        <w:rPr>
          <w:sz w:val="28"/>
          <w:szCs w:val="28"/>
        </w:rPr>
        <w:t>надколенные), поясни</w:t>
      </w:r>
      <w:r w:rsidRPr="00851A2F">
        <w:rPr>
          <w:sz w:val="28"/>
          <w:szCs w:val="28"/>
        </w:rPr>
        <w:t>ч</w:t>
      </w:r>
      <w:r w:rsidRPr="00851A2F">
        <w:rPr>
          <w:sz w:val="28"/>
          <w:szCs w:val="28"/>
        </w:rPr>
        <w:t>ные,  подвздошные и седалищные.</w:t>
      </w:r>
    </w:p>
    <w:p w:rsidR="0029247A" w:rsidRPr="00851A2F" w:rsidRDefault="0029247A" w:rsidP="0029247A">
      <w:pPr>
        <w:ind w:firstLine="360"/>
        <w:jc w:val="both"/>
        <w:rPr>
          <w:sz w:val="28"/>
          <w:szCs w:val="28"/>
        </w:rPr>
      </w:pPr>
      <w:r w:rsidRPr="00851A2F">
        <w:rPr>
          <w:sz w:val="28"/>
          <w:szCs w:val="28"/>
        </w:rPr>
        <w:t>У телят осматривают также пуповину и вскрывают суставы конечностей( з</w:t>
      </w:r>
      <w:r w:rsidRPr="00851A2F">
        <w:rPr>
          <w:sz w:val="28"/>
          <w:szCs w:val="28"/>
        </w:rPr>
        <w:t>а</w:t>
      </w:r>
      <w:r w:rsidRPr="00851A2F">
        <w:rPr>
          <w:sz w:val="28"/>
          <w:szCs w:val="28"/>
        </w:rPr>
        <w:t>пястные и скакательные).</w:t>
      </w:r>
    </w:p>
    <w:p w:rsidR="0029247A" w:rsidRPr="00851A2F" w:rsidRDefault="0029247A" w:rsidP="0029247A">
      <w:pPr>
        <w:jc w:val="both"/>
        <w:rPr>
          <w:i/>
          <w:sz w:val="28"/>
          <w:szCs w:val="28"/>
        </w:rPr>
      </w:pPr>
      <w:r w:rsidRPr="00851A2F">
        <w:rPr>
          <w:i/>
          <w:sz w:val="28"/>
          <w:szCs w:val="28"/>
        </w:rPr>
        <w:t>Послеубойный осмотр туш и внутренних органов мелкого рогатого скота.</w:t>
      </w:r>
    </w:p>
    <w:p w:rsidR="0029247A" w:rsidRPr="00851A2F" w:rsidRDefault="0029247A" w:rsidP="0029247A">
      <w:pPr>
        <w:jc w:val="both"/>
        <w:rPr>
          <w:sz w:val="28"/>
          <w:szCs w:val="28"/>
        </w:rPr>
      </w:pPr>
      <w:r w:rsidRPr="00851A2F">
        <w:rPr>
          <w:sz w:val="28"/>
          <w:szCs w:val="28"/>
        </w:rPr>
        <w:t>Внутренние органы и тушу осматривают также как у крупного рогатого ск</w:t>
      </w:r>
      <w:r w:rsidRPr="00851A2F">
        <w:rPr>
          <w:sz w:val="28"/>
          <w:szCs w:val="28"/>
        </w:rPr>
        <w:t>о</w:t>
      </w:r>
      <w:r w:rsidRPr="00851A2F">
        <w:rPr>
          <w:sz w:val="28"/>
          <w:szCs w:val="28"/>
        </w:rPr>
        <w:t>та. Для выявления казеозного лимфаденита осматривают лимфатические у</w:t>
      </w:r>
      <w:r w:rsidRPr="00851A2F">
        <w:rPr>
          <w:sz w:val="28"/>
          <w:szCs w:val="28"/>
        </w:rPr>
        <w:t>з</w:t>
      </w:r>
      <w:r w:rsidRPr="00851A2F">
        <w:rPr>
          <w:sz w:val="28"/>
          <w:szCs w:val="28"/>
        </w:rPr>
        <w:t>лы поверхностно-шейной и коленной складки.</w:t>
      </w:r>
    </w:p>
    <w:p w:rsidR="0029247A" w:rsidRPr="00851A2F" w:rsidRDefault="0029247A" w:rsidP="0029247A">
      <w:pPr>
        <w:jc w:val="both"/>
        <w:rPr>
          <w:sz w:val="28"/>
          <w:szCs w:val="28"/>
        </w:rPr>
      </w:pPr>
    </w:p>
    <w:p w:rsidR="0029247A" w:rsidRPr="002867E1" w:rsidRDefault="0029247A" w:rsidP="002867E1">
      <w:pPr>
        <w:jc w:val="center"/>
        <w:rPr>
          <w:i/>
          <w:sz w:val="28"/>
          <w:szCs w:val="28"/>
        </w:rPr>
      </w:pPr>
      <w:r w:rsidRPr="002867E1">
        <w:rPr>
          <w:b/>
          <w:i/>
          <w:sz w:val="28"/>
          <w:szCs w:val="28"/>
        </w:rPr>
        <w:t>Особенности послеубойного осмотра туш и органов свиней</w:t>
      </w:r>
    </w:p>
    <w:p w:rsidR="0029247A" w:rsidRPr="00851A2F" w:rsidRDefault="0029247A" w:rsidP="0029247A">
      <w:pPr>
        <w:jc w:val="both"/>
        <w:rPr>
          <w:sz w:val="28"/>
          <w:szCs w:val="28"/>
        </w:rPr>
      </w:pPr>
    </w:p>
    <w:p w:rsidR="0029247A" w:rsidRPr="00851A2F" w:rsidRDefault="0029247A" w:rsidP="0029247A">
      <w:pPr>
        <w:ind w:firstLine="360"/>
        <w:jc w:val="both"/>
        <w:rPr>
          <w:sz w:val="28"/>
          <w:szCs w:val="28"/>
        </w:rPr>
      </w:pPr>
      <w:r w:rsidRPr="00851A2F">
        <w:rPr>
          <w:sz w:val="28"/>
          <w:szCs w:val="28"/>
        </w:rPr>
        <w:t>Методика послеубойного исследования органов туш свиней в основном такая же, как и у крупного рогатого скота, однако, можно отметить следу</w:t>
      </w:r>
      <w:r w:rsidRPr="00851A2F">
        <w:rPr>
          <w:sz w:val="28"/>
          <w:szCs w:val="28"/>
        </w:rPr>
        <w:t>ю</w:t>
      </w:r>
      <w:r w:rsidRPr="00851A2F">
        <w:rPr>
          <w:sz w:val="28"/>
          <w:szCs w:val="28"/>
        </w:rPr>
        <w:t>щие особенности:</w:t>
      </w:r>
    </w:p>
    <w:p w:rsidR="0029247A" w:rsidRPr="00851A2F" w:rsidRDefault="0029247A" w:rsidP="0029247A">
      <w:pPr>
        <w:ind w:firstLine="360"/>
        <w:jc w:val="both"/>
        <w:rPr>
          <w:sz w:val="28"/>
          <w:szCs w:val="28"/>
        </w:rPr>
      </w:pPr>
      <w:r w:rsidRPr="00851A2F">
        <w:rPr>
          <w:sz w:val="28"/>
          <w:szCs w:val="28"/>
        </w:rPr>
        <w:t>У свиней более тщательно исследуют подчелюстные  лимфатические у</w:t>
      </w:r>
      <w:r w:rsidRPr="00851A2F">
        <w:rPr>
          <w:sz w:val="28"/>
          <w:szCs w:val="28"/>
        </w:rPr>
        <w:t>з</w:t>
      </w:r>
      <w:r w:rsidRPr="00851A2F">
        <w:rPr>
          <w:sz w:val="28"/>
          <w:szCs w:val="28"/>
        </w:rPr>
        <w:t>лы, слизистую оболочку гортани, надгортанник и миндалины</w:t>
      </w:r>
      <w:r>
        <w:rPr>
          <w:sz w:val="28"/>
          <w:szCs w:val="28"/>
        </w:rPr>
        <w:t xml:space="preserve"> (</w:t>
      </w:r>
      <w:r w:rsidRPr="00851A2F">
        <w:rPr>
          <w:sz w:val="28"/>
          <w:szCs w:val="28"/>
        </w:rPr>
        <w:t>на ангинозную форму сибирской язвы). Для исследования на цистицеркоз дополнительно разрезают затылочные мышцы и диафрагму, а при необходимости лопато</w:t>
      </w:r>
      <w:r w:rsidRPr="00851A2F">
        <w:rPr>
          <w:sz w:val="28"/>
          <w:szCs w:val="28"/>
        </w:rPr>
        <w:t>ч</w:t>
      </w:r>
      <w:r w:rsidRPr="00851A2F">
        <w:rPr>
          <w:sz w:val="28"/>
          <w:szCs w:val="28"/>
        </w:rPr>
        <w:t>но-локтевые, поясничные, и мышцы тазовых конечностей. Отбирают и по</w:t>
      </w:r>
      <w:r w:rsidRPr="00851A2F">
        <w:rPr>
          <w:sz w:val="28"/>
          <w:szCs w:val="28"/>
        </w:rPr>
        <w:t>д</w:t>
      </w:r>
      <w:r w:rsidRPr="00851A2F">
        <w:rPr>
          <w:sz w:val="28"/>
          <w:szCs w:val="28"/>
        </w:rPr>
        <w:t>вергают трихинеллоскопии ножки диафрагмы.</w:t>
      </w:r>
    </w:p>
    <w:p w:rsidR="0029247A" w:rsidRPr="00851A2F" w:rsidRDefault="0029247A" w:rsidP="0029247A">
      <w:pPr>
        <w:ind w:firstLine="360"/>
        <w:jc w:val="both"/>
        <w:rPr>
          <w:sz w:val="28"/>
          <w:szCs w:val="28"/>
        </w:rPr>
      </w:pPr>
      <w:r w:rsidRPr="00851A2F">
        <w:rPr>
          <w:sz w:val="28"/>
          <w:szCs w:val="28"/>
        </w:rPr>
        <w:t>В  области головы кроме  основных подчелюстных  лимфатических узлов есть и добавочные лимфатические узлы. Они находятся позади подчелюс</w:t>
      </w:r>
      <w:r w:rsidRPr="00851A2F">
        <w:rPr>
          <w:sz w:val="28"/>
          <w:szCs w:val="28"/>
        </w:rPr>
        <w:t>т</w:t>
      </w:r>
      <w:r w:rsidRPr="00851A2F">
        <w:rPr>
          <w:sz w:val="28"/>
          <w:szCs w:val="28"/>
        </w:rPr>
        <w:t>ной слюнной железы, у места деления яремной вены. Из средостенных ве</w:t>
      </w:r>
      <w:r w:rsidRPr="00851A2F">
        <w:rPr>
          <w:sz w:val="28"/>
          <w:szCs w:val="28"/>
        </w:rPr>
        <w:t>н</w:t>
      </w:r>
      <w:r w:rsidRPr="00851A2F">
        <w:rPr>
          <w:sz w:val="28"/>
          <w:szCs w:val="28"/>
        </w:rPr>
        <w:t>тральных лимфоузлов имеются только краниальные. Они весьма вариабел</w:t>
      </w:r>
      <w:r w:rsidRPr="00851A2F">
        <w:rPr>
          <w:sz w:val="28"/>
          <w:szCs w:val="28"/>
        </w:rPr>
        <w:t>ь</w:t>
      </w:r>
      <w:r w:rsidRPr="00851A2F">
        <w:rPr>
          <w:sz w:val="28"/>
          <w:szCs w:val="28"/>
        </w:rPr>
        <w:t>ны по количеству (1-5), расположены впереди дуги аорты. Кроме левого и правог</w:t>
      </w:r>
      <w:r>
        <w:rPr>
          <w:sz w:val="28"/>
          <w:szCs w:val="28"/>
        </w:rPr>
        <w:t>о , у свиней еще есть средний (</w:t>
      </w:r>
      <w:r w:rsidRPr="00851A2F">
        <w:rPr>
          <w:sz w:val="28"/>
          <w:szCs w:val="28"/>
        </w:rPr>
        <w:t>дорсальный) бронхиальный  лимф</w:t>
      </w:r>
      <w:r w:rsidRPr="00851A2F">
        <w:rPr>
          <w:sz w:val="28"/>
          <w:szCs w:val="28"/>
        </w:rPr>
        <w:t>о</w:t>
      </w:r>
      <w:r w:rsidRPr="00851A2F">
        <w:rPr>
          <w:sz w:val="28"/>
          <w:szCs w:val="28"/>
        </w:rPr>
        <w:t>узел. Он лежит в углу разделения трахеи на бронхи, иногда сливается с левым бронхиал</w:t>
      </w:r>
      <w:r w:rsidRPr="00851A2F">
        <w:rPr>
          <w:sz w:val="28"/>
          <w:szCs w:val="28"/>
        </w:rPr>
        <w:t>ь</w:t>
      </w:r>
      <w:r w:rsidRPr="00851A2F">
        <w:rPr>
          <w:sz w:val="28"/>
          <w:szCs w:val="28"/>
        </w:rPr>
        <w:t>ным и образует единый конгломерат.</w:t>
      </w:r>
    </w:p>
    <w:p w:rsidR="0029247A" w:rsidRPr="00851A2F" w:rsidRDefault="0029247A" w:rsidP="0029247A">
      <w:pPr>
        <w:ind w:firstLine="360"/>
        <w:jc w:val="both"/>
        <w:rPr>
          <w:sz w:val="28"/>
          <w:szCs w:val="28"/>
        </w:rPr>
      </w:pPr>
      <w:r w:rsidRPr="00851A2F">
        <w:rPr>
          <w:sz w:val="28"/>
          <w:szCs w:val="28"/>
        </w:rPr>
        <w:t>У свиней в отличие от  крупного рогатого скота, имеются селезоночные лимфоузлы, ра</w:t>
      </w:r>
      <w:r w:rsidRPr="00851A2F">
        <w:rPr>
          <w:sz w:val="28"/>
          <w:szCs w:val="28"/>
        </w:rPr>
        <w:t>с</w:t>
      </w:r>
      <w:r w:rsidRPr="00851A2F">
        <w:rPr>
          <w:sz w:val="28"/>
          <w:szCs w:val="28"/>
        </w:rPr>
        <w:t>положенные вдоль селезеночной артерий.</w:t>
      </w:r>
    </w:p>
    <w:p w:rsidR="00F964EE" w:rsidRDefault="0029247A" w:rsidP="0029247A">
      <w:pPr>
        <w:jc w:val="both"/>
        <w:rPr>
          <w:sz w:val="28"/>
          <w:szCs w:val="28"/>
        </w:rPr>
      </w:pPr>
      <w:r w:rsidRPr="00851A2F">
        <w:rPr>
          <w:sz w:val="28"/>
          <w:szCs w:val="28"/>
        </w:rPr>
        <w:t xml:space="preserve">      Надгрудинный, межреберные и собственно подмышечные</w:t>
      </w:r>
      <w:r>
        <w:rPr>
          <w:sz w:val="28"/>
          <w:szCs w:val="28"/>
        </w:rPr>
        <w:t xml:space="preserve"> (</w:t>
      </w:r>
      <w:r w:rsidRPr="00851A2F">
        <w:rPr>
          <w:sz w:val="28"/>
          <w:szCs w:val="28"/>
        </w:rPr>
        <w:t>подлопаточные) лимфоу</w:t>
      </w:r>
      <w:r w:rsidRPr="00851A2F">
        <w:rPr>
          <w:sz w:val="28"/>
          <w:szCs w:val="28"/>
        </w:rPr>
        <w:t>з</w:t>
      </w:r>
      <w:r w:rsidRPr="00851A2F">
        <w:rPr>
          <w:sz w:val="28"/>
          <w:szCs w:val="28"/>
        </w:rPr>
        <w:t>лы у свиней отсутствуют. Поверхностных шейных лимфоузлов имеется три группы: до</w:t>
      </w:r>
      <w:r w:rsidRPr="00851A2F">
        <w:rPr>
          <w:sz w:val="28"/>
          <w:szCs w:val="28"/>
        </w:rPr>
        <w:t>р</w:t>
      </w:r>
      <w:r w:rsidRPr="00851A2F">
        <w:rPr>
          <w:sz w:val="28"/>
          <w:szCs w:val="28"/>
        </w:rPr>
        <w:t>сальные, вентральные и средние. Подкрыльцовые лимфатические узлы первого ребра у свиней развиты лучше, чем у крупного рогатого скота. Боковые и средние подвздошные, поясничные, почечные, с</w:t>
      </w:r>
      <w:r w:rsidRPr="00851A2F">
        <w:rPr>
          <w:sz w:val="28"/>
          <w:szCs w:val="28"/>
        </w:rPr>
        <w:t>е</w:t>
      </w:r>
      <w:r w:rsidRPr="00851A2F">
        <w:rPr>
          <w:sz w:val="28"/>
          <w:szCs w:val="28"/>
        </w:rPr>
        <w:t>далищные лимфатические узлы у взрослых упитанных свиней теряются в жировой ткани и у здоровых животных обнаруживаются с трудом</w:t>
      </w:r>
      <w:r w:rsidR="00F964EE">
        <w:rPr>
          <w:sz w:val="28"/>
          <w:szCs w:val="28"/>
        </w:rPr>
        <w:t>.</w:t>
      </w:r>
    </w:p>
    <w:p w:rsidR="00F964EE" w:rsidRPr="00851A2F" w:rsidRDefault="00F964EE" w:rsidP="0029247A">
      <w:pPr>
        <w:jc w:val="both"/>
        <w:rPr>
          <w:sz w:val="28"/>
          <w:szCs w:val="28"/>
        </w:rPr>
      </w:pPr>
    </w:p>
    <w:p w:rsidR="0029247A" w:rsidRDefault="0029247A" w:rsidP="00F964EE">
      <w:pPr>
        <w:jc w:val="center"/>
        <w:rPr>
          <w:b/>
          <w:i/>
          <w:sz w:val="28"/>
          <w:szCs w:val="28"/>
        </w:rPr>
      </w:pPr>
      <w:r w:rsidRPr="00954CF4">
        <w:rPr>
          <w:b/>
          <w:i/>
          <w:sz w:val="28"/>
          <w:szCs w:val="28"/>
        </w:rPr>
        <w:t>Особенности послеубойного осмотра туш и органов  лошадей</w:t>
      </w:r>
    </w:p>
    <w:p w:rsidR="00F964EE" w:rsidRPr="00F964EE" w:rsidRDefault="00F964EE" w:rsidP="00F964EE">
      <w:pPr>
        <w:jc w:val="center"/>
        <w:rPr>
          <w:b/>
          <w:i/>
          <w:sz w:val="28"/>
          <w:szCs w:val="28"/>
        </w:rPr>
      </w:pPr>
    </w:p>
    <w:p w:rsidR="0029247A" w:rsidRPr="00851A2F" w:rsidRDefault="0029247A" w:rsidP="0029247A">
      <w:pPr>
        <w:jc w:val="both"/>
        <w:rPr>
          <w:sz w:val="28"/>
          <w:szCs w:val="28"/>
        </w:rPr>
      </w:pPr>
      <w:r w:rsidRPr="00851A2F">
        <w:rPr>
          <w:sz w:val="28"/>
          <w:szCs w:val="28"/>
        </w:rPr>
        <w:lastRenderedPageBreak/>
        <w:t xml:space="preserve">      Лимфатические узлы у лошадей представлены в виде пакетов, состоящих из  большого количества  мелких узелков. Дополнительно у лошадей имеются подъязычные лимфоу</w:t>
      </w:r>
      <w:r w:rsidRPr="00851A2F">
        <w:rPr>
          <w:sz w:val="28"/>
          <w:szCs w:val="28"/>
        </w:rPr>
        <w:t>з</w:t>
      </w:r>
      <w:r w:rsidRPr="00851A2F">
        <w:rPr>
          <w:sz w:val="28"/>
          <w:szCs w:val="28"/>
        </w:rPr>
        <w:t>лы, находящиеся в межчелюстном пространстве, в углу разветвления нижней челюсти, и локтевые расположены на плечевой кости вблизи локтевого сустава, между двуглавым и внутренней головкой трехглавого мускула плеча.</w:t>
      </w:r>
    </w:p>
    <w:p w:rsidR="0029247A" w:rsidRPr="00851A2F" w:rsidRDefault="0029247A" w:rsidP="0029247A">
      <w:pPr>
        <w:jc w:val="both"/>
        <w:rPr>
          <w:sz w:val="28"/>
          <w:szCs w:val="28"/>
        </w:rPr>
      </w:pPr>
      <w:r w:rsidRPr="00851A2F">
        <w:rPr>
          <w:sz w:val="28"/>
          <w:szCs w:val="28"/>
        </w:rPr>
        <w:t xml:space="preserve">      При исследовании головы у лошадей разрезают подчелюстные и подъязычные лимф</w:t>
      </w:r>
      <w:r w:rsidRPr="00851A2F">
        <w:rPr>
          <w:sz w:val="28"/>
          <w:szCs w:val="28"/>
        </w:rPr>
        <w:t>а</w:t>
      </w:r>
      <w:r w:rsidRPr="00851A2F">
        <w:rPr>
          <w:sz w:val="28"/>
          <w:szCs w:val="28"/>
        </w:rPr>
        <w:t>тические узлы, осматривают носовую полость и вырубленную носовую перегородку. Массетеры  не вскрывают. При осмотре ливера вскр</w:t>
      </w:r>
      <w:r w:rsidRPr="00851A2F">
        <w:rPr>
          <w:sz w:val="28"/>
          <w:szCs w:val="28"/>
        </w:rPr>
        <w:t>ы</w:t>
      </w:r>
      <w:r w:rsidRPr="00851A2F">
        <w:rPr>
          <w:sz w:val="28"/>
          <w:szCs w:val="28"/>
        </w:rPr>
        <w:t>вают трахею, крупные бронхи и осматривают слизистую оболочку. Разрез</w:t>
      </w:r>
      <w:r w:rsidRPr="00851A2F">
        <w:rPr>
          <w:sz w:val="28"/>
          <w:szCs w:val="28"/>
        </w:rPr>
        <w:t>а</w:t>
      </w:r>
      <w:r w:rsidRPr="00851A2F">
        <w:rPr>
          <w:sz w:val="28"/>
          <w:szCs w:val="28"/>
        </w:rPr>
        <w:t>ют все бронхиальные, а также глубокие шейные лимфатические узлы, расп</w:t>
      </w:r>
      <w:r w:rsidRPr="00851A2F">
        <w:rPr>
          <w:sz w:val="28"/>
          <w:szCs w:val="28"/>
        </w:rPr>
        <w:t>о</w:t>
      </w:r>
      <w:r w:rsidRPr="00851A2F">
        <w:rPr>
          <w:sz w:val="28"/>
          <w:szCs w:val="28"/>
        </w:rPr>
        <w:t>ложенные вдоль трахеи. Разрезают двумя косыми разрезами обе доли легк</w:t>
      </w:r>
      <w:r w:rsidRPr="00851A2F">
        <w:rPr>
          <w:sz w:val="28"/>
          <w:szCs w:val="28"/>
        </w:rPr>
        <w:t>о</w:t>
      </w:r>
      <w:r w:rsidRPr="00851A2F">
        <w:rPr>
          <w:sz w:val="28"/>
          <w:szCs w:val="28"/>
        </w:rPr>
        <w:t>го, осматривают и прощупывают места разрезов.</w:t>
      </w:r>
    </w:p>
    <w:p w:rsidR="0029247A" w:rsidRDefault="0029247A" w:rsidP="0029247A">
      <w:pPr>
        <w:jc w:val="both"/>
        <w:rPr>
          <w:sz w:val="28"/>
          <w:szCs w:val="28"/>
        </w:rPr>
      </w:pPr>
      <w:r w:rsidRPr="00851A2F">
        <w:rPr>
          <w:sz w:val="28"/>
          <w:szCs w:val="28"/>
        </w:rPr>
        <w:t xml:space="preserve">      При исследовании туш дополнительно осматривают мышцы с внутренней стороны лопатки на меланомы</w:t>
      </w:r>
      <w:r>
        <w:rPr>
          <w:sz w:val="28"/>
          <w:szCs w:val="28"/>
        </w:rPr>
        <w:t xml:space="preserve"> (</w:t>
      </w:r>
      <w:r w:rsidRPr="00851A2F">
        <w:rPr>
          <w:sz w:val="28"/>
          <w:szCs w:val="28"/>
        </w:rPr>
        <w:t>особенно у серых лошадей). В остальном м</w:t>
      </w:r>
      <w:r w:rsidRPr="00851A2F">
        <w:rPr>
          <w:sz w:val="28"/>
          <w:szCs w:val="28"/>
        </w:rPr>
        <w:t>е</w:t>
      </w:r>
      <w:r w:rsidRPr="00851A2F">
        <w:rPr>
          <w:sz w:val="28"/>
          <w:szCs w:val="28"/>
        </w:rPr>
        <w:t>тодика осмотра органов и туш такая же, как и у крупного рогатого скота.</w:t>
      </w:r>
    </w:p>
    <w:p w:rsidR="0029247A" w:rsidRPr="00851A2F" w:rsidRDefault="0029247A" w:rsidP="0029247A">
      <w:pPr>
        <w:jc w:val="both"/>
        <w:rPr>
          <w:sz w:val="28"/>
          <w:szCs w:val="28"/>
        </w:rPr>
      </w:pPr>
    </w:p>
    <w:p w:rsidR="0029247A" w:rsidRPr="00851A2F" w:rsidRDefault="00954CF4" w:rsidP="00954CF4">
      <w:pPr>
        <w:jc w:val="both"/>
        <w:rPr>
          <w:b/>
          <w:sz w:val="28"/>
          <w:szCs w:val="28"/>
        </w:rPr>
      </w:pPr>
      <w:r>
        <w:rPr>
          <w:b/>
          <w:sz w:val="28"/>
          <w:szCs w:val="28"/>
        </w:rPr>
        <w:t xml:space="preserve">1.4 </w:t>
      </w:r>
      <w:r w:rsidR="0029247A" w:rsidRPr="00851A2F">
        <w:rPr>
          <w:b/>
          <w:sz w:val="28"/>
          <w:szCs w:val="28"/>
        </w:rPr>
        <w:t>Ветеринарно-санитарный контроль при переработке скота</w:t>
      </w:r>
    </w:p>
    <w:p w:rsidR="0029247A" w:rsidRPr="00851A2F" w:rsidRDefault="0029247A" w:rsidP="0029247A">
      <w:pPr>
        <w:jc w:val="both"/>
        <w:rPr>
          <w:b/>
          <w:sz w:val="28"/>
          <w:szCs w:val="28"/>
        </w:rPr>
      </w:pPr>
    </w:p>
    <w:p w:rsidR="0029247A" w:rsidRPr="00851A2F" w:rsidRDefault="0029247A" w:rsidP="0029247A">
      <w:pPr>
        <w:jc w:val="both"/>
        <w:rPr>
          <w:sz w:val="28"/>
          <w:szCs w:val="28"/>
        </w:rPr>
      </w:pPr>
      <w:r w:rsidRPr="00851A2F">
        <w:rPr>
          <w:b/>
          <w:sz w:val="28"/>
          <w:szCs w:val="28"/>
        </w:rPr>
        <w:t xml:space="preserve">      </w:t>
      </w:r>
      <w:r w:rsidRPr="00851A2F">
        <w:rPr>
          <w:sz w:val="28"/>
          <w:szCs w:val="28"/>
        </w:rPr>
        <w:t>Убой скота на мясо начинается с оглушения (мелких животных иногда перерабатывают без оглушения). Способ оглушения зависит от уровня технической оснащенности мест убоя. Крупный рогатый скот оглушают эле</w:t>
      </w:r>
      <w:r w:rsidRPr="00851A2F">
        <w:rPr>
          <w:sz w:val="28"/>
          <w:szCs w:val="28"/>
        </w:rPr>
        <w:t>к</w:t>
      </w:r>
      <w:r w:rsidRPr="00851A2F">
        <w:rPr>
          <w:sz w:val="28"/>
          <w:szCs w:val="28"/>
        </w:rPr>
        <w:t>трическим током, стилетом или деревянным молотом, свиней электрическим током или молотом. Однако в любом случае оглушение не должно вызывать смерть животного, в противном  случае это приведет к плохому обескровл</w:t>
      </w:r>
      <w:r w:rsidRPr="00851A2F">
        <w:rPr>
          <w:sz w:val="28"/>
          <w:szCs w:val="28"/>
        </w:rPr>
        <w:t>и</w:t>
      </w:r>
      <w:r w:rsidRPr="00851A2F">
        <w:rPr>
          <w:sz w:val="28"/>
          <w:szCs w:val="28"/>
        </w:rPr>
        <w:t>ванию, кровоизлияниям в органах и тканях. Неудовлетворительное обе</w:t>
      </w:r>
      <w:r w:rsidRPr="00851A2F">
        <w:rPr>
          <w:sz w:val="28"/>
          <w:szCs w:val="28"/>
        </w:rPr>
        <w:t>с</w:t>
      </w:r>
      <w:r w:rsidRPr="00851A2F">
        <w:rPr>
          <w:sz w:val="28"/>
          <w:szCs w:val="28"/>
        </w:rPr>
        <w:t>кровливание бывает также  при убое утомленных и неотдохнувших живо</w:t>
      </w:r>
      <w:r w:rsidRPr="00851A2F">
        <w:rPr>
          <w:sz w:val="28"/>
          <w:szCs w:val="28"/>
        </w:rPr>
        <w:t>т</w:t>
      </w:r>
      <w:r w:rsidRPr="00851A2F">
        <w:rPr>
          <w:sz w:val="28"/>
          <w:szCs w:val="28"/>
        </w:rPr>
        <w:t>ных и больного скота. Мясо от плохо обескровленных животных имеет н</w:t>
      </w:r>
      <w:r w:rsidRPr="00851A2F">
        <w:rPr>
          <w:sz w:val="28"/>
          <w:szCs w:val="28"/>
        </w:rPr>
        <w:t>е</w:t>
      </w:r>
      <w:r w:rsidRPr="00851A2F">
        <w:rPr>
          <w:sz w:val="28"/>
          <w:szCs w:val="28"/>
        </w:rPr>
        <w:t>удовлетворительный товарный вид и быстро портится.</w:t>
      </w:r>
    </w:p>
    <w:p w:rsidR="0029247A" w:rsidRPr="00851A2F" w:rsidRDefault="0029247A" w:rsidP="0029247A">
      <w:pPr>
        <w:jc w:val="both"/>
        <w:rPr>
          <w:sz w:val="28"/>
          <w:szCs w:val="28"/>
        </w:rPr>
      </w:pPr>
      <w:r w:rsidRPr="00851A2F">
        <w:rPr>
          <w:sz w:val="28"/>
          <w:szCs w:val="28"/>
        </w:rPr>
        <w:t xml:space="preserve">      Обескровливание и последующую обработку туш можно проводить в </w:t>
      </w:r>
      <w:r w:rsidR="009B6813">
        <w:rPr>
          <w:sz w:val="28"/>
          <w:szCs w:val="28"/>
        </w:rPr>
        <w:t>вертикальном и горизонтальном (</w:t>
      </w:r>
      <w:r w:rsidRPr="00851A2F">
        <w:rPr>
          <w:sz w:val="28"/>
          <w:szCs w:val="28"/>
        </w:rPr>
        <w:t>лежачем) положении животного. В санитарном отношении  лучшим является вертикальный способ обработки, позволяющий получать мясо более высокого с</w:t>
      </w:r>
      <w:r w:rsidRPr="00851A2F">
        <w:rPr>
          <w:sz w:val="28"/>
          <w:szCs w:val="28"/>
        </w:rPr>
        <w:t>а</w:t>
      </w:r>
      <w:r w:rsidRPr="00851A2F">
        <w:rPr>
          <w:sz w:val="28"/>
          <w:szCs w:val="28"/>
        </w:rPr>
        <w:t>нитарного качества.</w:t>
      </w:r>
    </w:p>
    <w:p w:rsidR="0029247A" w:rsidRPr="00851A2F" w:rsidRDefault="0029247A" w:rsidP="0029247A">
      <w:pPr>
        <w:jc w:val="both"/>
        <w:rPr>
          <w:sz w:val="28"/>
          <w:szCs w:val="28"/>
        </w:rPr>
      </w:pPr>
      <w:r w:rsidRPr="00851A2F">
        <w:rPr>
          <w:sz w:val="28"/>
          <w:szCs w:val="28"/>
        </w:rPr>
        <w:t xml:space="preserve">     При снятии шкуры с туши не допускают порезов мышечной ткани, срывов подкожного жира, прирезей шкуры к мясу, загрязнения туши. Кожный покров животных, перерабат</w:t>
      </w:r>
      <w:r w:rsidRPr="00851A2F">
        <w:rPr>
          <w:sz w:val="28"/>
          <w:szCs w:val="28"/>
        </w:rPr>
        <w:t>ы</w:t>
      </w:r>
      <w:r w:rsidRPr="00851A2F">
        <w:rPr>
          <w:sz w:val="28"/>
          <w:szCs w:val="28"/>
        </w:rPr>
        <w:t>ваемых на мясо, должен быть чистым, для этого скот перед убоем или туши после обе</w:t>
      </w:r>
      <w:r w:rsidRPr="00851A2F">
        <w:rPr>
          <w:sz w:val="28"/>
          <w:szCs w:val="28"/>
        </w:rPr>
        <w:t>с</w:t>
      </w:r>
      <w:r w:rsidRPr="00851A2F">
        <w:rPr>
          <w:sz w:val="28"/>
          <w:szCs w:val="28"/>
        </w:rPr>
        <w:t>кровливания моют.</w:t>
      </w:r>
    </w:p>
    <w:p w:rsidR="0029247A" w:rsidRPr="00851A2F" w:rsidRDefault="0029247A" w:rsidP="0029247A">
      <w:pPr>
        <w:jc w:val="both"/>
        <w:rPr>
          <w:sz w:val="28"/>
          <w:szCs w:val="28"/>
        </w:rPr>
      </w:pPr>
      <w:r w:rsidRPr="00851A2F">
        <w:rPr>
          <w:sz w:val="28"/>
          <w:szCs w:val="28"/>
        </w:rPr>
        <w:t xml:space="preserve">      Одним из важных моментов ветеринарно-санитарного контроля при убое животных на мясо является соблюдение рабочими</w:t>
      </w:r>
      <w:r>
        <w:rPr>
          <w:sz w:val="28"/>
          <w:szCs w:val="28"/>
        </w:rPr>
        <w:t xml:space="preserve"> (</w:t>
      </w:r>
      <w:r w:rsidRPr="00851A2F">
        <w:rPr>
          <w:sz w:val="28"/>
          <w:szCs w:val="28"/>
        </w:rPr>
        <w:t>бойщиками) правил ли</w:t>
      </w:r>
      <w:r w:rsidRPr="00851A2F">
        <w:rPr>
          <w:sz w:val="28"/>
          <w:szCs w:val="28"/>
        </w:rPr>
        <w:t>ч</w:t>
      </w:r>
      <w:r w:rsidRPr="00851A2F">
        <w:rPr>
          <w:sz w:val="28"/>
          <w:szCs w:val="28"/>
        </w:rPr>
        <w:t>ной гигиены, состояние спецодежды, инструментов и т.л. Для  этих целей на убойных предприятиях оборудуют устройства для мойки и дезинфекции рук, ножей, приспособления для стирки и стерил</w:t>
      </w:r>
      <w:r w:rsidRPr="00851A2F">
        <w:rPr>
          <w:sz w:val="28"/>
          <w:szCs w:val="28"/>
        </w:rPr>
        <w:t>и</w:t>
      </w:r>
      <w:r w:rsidRPr="00851A2F">
        <w:rPr>
          <w:sz w:val="28"/>
          <w:szCs w:val="28"/>
        </w:rPr>
        <w:t>зации халатов и другой одежды.</w:t>
      </w:r>
    </w:p>
    <w:p w:rsidR="0029247A" w:rsidRPr="00851A2F" w:rsidRDefault="0029247A" w:rsidP="0029247A">
      <w:pPr>
        <w:jc w:val="both"/>
        <w:rPr>
          <w:sz w:val="28"/>
          <w:szCs w:val="28"/>
        </w:rPr>
      </w:pPr>
      <w:r w:rsidRPr="00851A2F">
        <w:rPr>
          <w:sz w:val="28"/>
          <w:szCs w:val="28"/>
        </w:rPr>
        <w:t xml:space="preserve">      Разделку убойных животных необходимо организовать так, чтобы до окончания  вет</w:t>
      </w:r>
      <w:r w:rsidRPr="00851A2F">
        <w:rPr>
          <w:sz w:val="28"/>
          <w:szCs w:val="28"/>
        </w:rPr>
        <w:t>е</w:t>
      </w:r>
      <w:r w:rsidRPr="00851A2F">
        <w:rPr>
          <w:sz w:val="28"/>
          <w:szCs w:val="28"/>
        </w:rPr>
        <w:t>ринарно-санитарной экспертизы туши головы, внутренние органы и другие продукты убоя не были обезличены.</w:t>
      </w:r>
    </w:p>
    <w:p w:rsidR="0029247A" w:rsidRPr="00851A2F" w:rsidRDefault="0029247A" w:rsidP="0029247A">
      <w:pPr>
        <w:jc w:val="both"/>
        <w:rPr>
          <w:sz w:val="28"/>
          <w:szCs w:val="28"/>
        </w:rPr>
      </w:pPr>
      <w:r w:rsidRPr="00851A2F">
        <w:rPr>
          <w:sz w:val="28"/>
          <w:szCs w:val="28"/>
        </w:rPr>
        <w:t xml:space="preserve">     Для предупреждения загрязнения мяса и мясопродуктов при нутровке с</w:t>
      </w:r>
      <w:r w:rsidRPr="00851A2F">
        <w:rPr>
          <w:sz w:val="28"/>
          <w:szCs w:val="28"/>
        </w:rPr>
        <w:t>о</w:t>
      </w:r>
      <w:r w:rsidRPr="00851A2F">
        <w:rPr>
          <w:sz w:val="28"/>
          <w:szCs w:val="28"/>
        </w:rPr>
        <w:t>держимым желудочно-кишечного тракта не допускают его повреждения. На пищевод и прямую кишку перед извлечением кишечника из туши наклад</w:t>
      </w:r>
      <w:r w:rsidRPr="00851A2F">
        <w:rPr>
          <w:sz w:val="28"/>
          <w:szCs w:val="28"/>
        </w:rPr>
        <w:t>ы</w:t>
      </w:r>
      <w:r w:rsidRPr="00851A2F">
        <w:rPr>
          <w:sz w:val="28"/>
          <w:szCs w:val="28"/>
        </w:rPr>
        <w:t>вают лигатуры. Внутренние органы из туши следует извлекать не позже 2 ч с момента убоя, что связано с проникновением ми</w:t>
      </w:r>
      <w:r w:rsidRPr="00851A2F">
        <w:rPr>
          <w:sz w:val="28"/>
          <w:szCs w:val="28"/>
        </w:rPr>
        <w:t>к</w:t>
      </w:r>
      <w:r w:rsidRPr="00851A2F">
        <w:rPr>
          <w:sz w:val="28"/>
          <w:szCs w:val="28"/>
        </w:rPr>
        <w:t>рофлоры из кишечника в мясо. Если это не сделано, то мясо надо исследовать  бактери</w:t>
      </w:r>
      <w:r w:rsidRPr="00851A2F">
        <w:rPr>
          <w:sz w:val="28"/>
          <w:szCs w:val="28"/>
        </w:rPr>
        <w:t>о</w:t>
      </w:r>
      <w:r w:rsidRPr="00851A2F">
        <w:rPr>
          <w:sz w:val="28"/>
          <w:szCs w:val="28"/>
        </w:rPr>
        <w:t>логически.</w:t>
      </w:r>
    </w:p>
    <w:p w:rsidR="0029247A" w:rsidRPr="00851A2F" w:rsidRDefault="0029247A" w:rsidP="0029247A">
      <w:pPr>
        <w:jc w:val="both"/>
        <w:rPr>
          <w:sz w:val="28"/>
          <w:szCs w:val="28"/>
        </w:rPr>
      </w:pPr>
      <w:r w:rsidRPr="00851A2F">
        <w:rPr>
          <w:sz w:val="28"/>
          <w:szCs w:val="28"/>
        </w:rPr>
        <w:t xml:space="preserve">      После нутровки туши крупного рогатого скота и  свиней распиливают</w:t>
      </w:r>
      <w:r>
        <w:rPr>
          <w:sz w:val="28"/>
          <w:szCs w:val="28"/>
        </w:rPr>
        <w:t xml:space="preserve">      (</w:t>
      </w:r>
      <w:r w:rsidRPr="00851A2F">
        <w:rPr>
          <w:sz w:val="28"/>
          <w:szCs w:val="28"/>
        </w:rPr>
        <w:t>разрубают) на две полутуши, а туши овец и коз оставляют целыми вместе с почками и околопочечным жиром. Клеймят туши в соответствии с инстру</w:t>
      </w:r>
      <w:r w:rsidRPr="00851A2F">
        <w:rPr>
          <w:sz w:val="28"/>
          <w:szCs w:val="28"/>
        </w:rPr>
        <w:t>к</w:t>
      </w:r>
      <w:r w:rsidRPr="00851A2F">
        <w:rPr>
          <w:sz w:val="28"/>
          <w:szCs w:val="28"/>
        </w:rPr>
        <w:t>цией по клеймению мяса.</w:t>
      </w:r>
    </w:p>
    <w:p w:rsidR="0029247A" w:rsidRPr="00851A2F" w:rsidRDefault="0029247A" w:rsidP="0029247A">
      <w:pPr>
        <w:jc w:val="both"/>
        <w:rPr>
          <w:sz w:val="28"/>
          <w:szCs w:val="28"/>
        </w:rPr>
      </w:pPr>
      <w:r w:rsidRPr="00851A2F">
        <w:rPr>
          <w:sz w:val="28"/>
          <w:szCs w:val="28"/>
        </w:rPr>
        <w:t xml:space="preserve">      Для придания туше</w:t>
      </w:r>
      <w:r>
        <w:rPr>
          <w:sz w:val="28"/>
          <w:szCs w:val="28"/>
        </w:rPr>
        <w:t xml:space="preserve"> (</w:t>
      </w:r>
      <w:r w:rsidRPr="00851A2F">
        <w:rPr>
          <w:sz w:val="28"/>
          <w:szCs w:val="28"/>
        </w:rPr>
        <w:t>полутуше) надлежащего вида необходимо провед</w:t>
      </w:r>
      <w:r w:rsidRPr="00851A2F">
        <w:rPr>
          <w:sz w:val="28"/>
          <w:szCs w:val="28"/>
        </w:rPr>
        <w:t>е</w:t>
      </w:r>
      <w:r w:rsidRPr="00851A2F">
        <w:rPr>
          <w:sz w:val="28"/>
          <w:szCs w:val="28"/>
        </w:rPr>
        <w:t>ние санитарно</w:t>
      </w:r>
      <w:r w:rsidR="009B6813">
        <w:rPr>
          <w:sz w:val="28"/>
          <w:szCs w:val="28"/>
        </w:rPr>
        <w:t xml:space="preserve">й и технологической зачистки. В </w:t>
      </w:r>
      <w:r w:rsidRPr="00851A2F">
        <w:rPr>
          <w:sz w:val="28"/>
          <w:szCs w:val="28"/>
        </w:rPr>
        <w:t>начале удаляют ножом учас</w:t>
      </w:r>
      <w:r w:rsidRPr="00851A2F">
        <w:rPr>
          <w:sz w:val="28"/>
          <w:szCs w:val="28"/>
        </w:rPr>
        <w:t>т</w:t>
      </w:r>
      <w:r w:rsidRPr="00851A2F">
        <w:rPr>
          <w:sz w:val="28"/>
          <w:szCs w:val="28"/>
        </w:rPr>
        <w:t>ки побитостей, загрязнений, остатки шкуры и внутренних органов, бахромки, абсцессы, кровоподтеки, затем тушу моют. Необходимо помнить, что с сан</w:t>
      </w:r>
      <w:r w:rsidRPr="00851A2F">
        <w:rPr>
          <w:sz w:val="28"/>
          <w:szCs w:val="28"/>
        </w:rPr>
        <w:t>и</w:t>
      </w:r>
      <w:r w:rsidRPr="00851A2F">
        <w:rPr>
          <w:sz w:val="28"/>
          <w:szCs w:val="28"/>
        </w:rPr>
        <w:t>тарной точки зрения увлажнение туши нежелательно, так как при этом з</w:t>
      </w:r>
      <w:r w:rsidRPr="00851A2F">
        <w:rPr>
          <w:sz w:val="28"/>
          <w:szCs w:val="28"/>
        </w:rPr>
        <w:t>а</w:t>
      </w:r>
      <w:r w:rsidRPr="00851A2F">
        <w:rPr>
          <w:sz w:val="28"/>
          <w:szCs w:val="28"/>
        </w:rPr>
        <w:t>медляется образование корочки подсыхания  и создаются благоприятные у</w:t>
      </w:r>
      <w:r w:rsidRPr="00851A2F">
        <w:rPr>
          <w:sz w:val="28"/>
          <w:szCs w:val="28"/>
        </w:rPr>
        <w:t>с</w:t>
      </w:r>
      <w:r w:rsidRPr="00851A2F">
        <w:rPr>
          <w:sz w:val="28"/>
          <w:szCs w:val="28"/>
        </w:rPr>
        <w:t>ловия для развития микрофлоры. Поэтому наружную поверхность туши при отсутствии загрязнений не обмывают, а протирают только внутреннюю п</w:t>
      </w:r>
      <w:r w:rsidRPr="00851A2F">
        <w:rPr>
          <w:sz w:val="28"/>
          <w:szCs w:val="28"/>
        </w:rPr>
        <w:t>о</w:t>
      </w:r>
      <w:r w:rsidRPr="00851A2F">
        <w:rPr>
          <w:sz w:val="28"/>
          <w:szCs w:val="28"/>
        </w:rPr>
        <w:t>верхность грудной и брюшной полостей от остатков крови.</w:t>
      </w:r>
    </w:p>
    <w:p w:rsidR="0029247A" w:rsidRPr="00851A2F" w:rsidRDefault="0029247A" w:rsidP="0029247A">
      <w:pPr>
        <w:jc w:val="both"/>
        <w:rPr>
          <w:sz w:val="28"/>
          <w:szCs w:val="28"/>
        </w:rPr>
      </w:pPr>
      <w:r w:rsidRPr="00851A2F">
        <w:rPr>
          <w:sz w:val="28"/>
          <w:szCs w:val="28"/>
        </w:rPr>
        <w:t xml:space="preserve">      </w:t>
      </w:r>
    </w:p>
    <w:p w:rsidR="0029247A" w:rsidRPr="00851A2F" w:rsidRDefault="00954CF4" w:rsidP="00954CF4">
      <w:pPr>
        <w:jc w:val="both"/>
        <w:rPr>
          <w:sz w:val="28"/>
          <w:szCs w:val="28"/>
        </w:rPr>
      </w:pPr>
      <w:r>
        <w:rPr>
          <w:b/>
          <w:sz w:val="28"/>
          <w:szCs w:val="28"/>
        </w:rPr>
        <w:t xml:space="preserve">1.5 </w:t>
      </w:r>
      <w:r w:rsidR="0029247A" w:rsidRPr="00851A2F">
        <w:rPr>
          <w:b/>
          <w:sz w:val="28"/>
          <w:szCs w:val="28"/>
        </w:rPr>
        <w:t>Ветеринарно-санитарный надзор при продаже животных</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При продаже животных и птицы органи</w:t>
      </w:r>
      <w:r>
        <w:rPr>
          <w:sz w:val="28"/>
          <w:szCs w:val="28"/>
        </w:rPr>
        <w:t>зуют специализированные рынки (</w:t>
      </w:r>
      <w:r w:rsidRPr="00851A2F">
        <w:rPr>
          <w:sz w:val="28"/>
          <w:szCs w:val="28"/>
        </w:rPr>
        <w:t>в крупных городах) или специально отведенные участки при обычных рынках. Специализированные рынки размещают в стороне от продовольственных рынков, жилых массивов, промы</w:t>
      </w:r>
      <w:r w:rsidRPr="00851A2F">
        <w:rPr>
          <w:sz w:val="28"/>
          <w:szCs w:val="28"/>
        </w:rPr>
        <w:t>ш</w:t>
      </w:r>
      <w:r w:rsidRPr="00851A2F">
        <w:rPr>
          <w:sz w:val="28"/>
          <w:szCs w:val="28"/>
        </w:rPr>
        <w:t>ленных, социальных и культурно-зрелищных организаций.</w:t>
      </w:r>
    </w:p>
    <w:p w:rsidR="0029247A" w:rsidRPr="00851A2F" w:rsidRDefault="0029247A" w:rsidP="0029247A">
      <w:pPr>
        <w:jc w:val="both"/>
        <w:rPr>
          <w:sz w:val="28"/>
          <w:szCs w:val="28"/>
        </w:rPr>
      </w:pPr>
      <w:r w:rsidRPr="00851A2F">
        <w:rPr>
          <w:sz w:val="28"/>
          <w:szCs w:val="28"/>
        </w:rPr>
        <w:t xml:space="preserve">      Площадь такого рынка должна иметь ограждение, въездные и выездные ворота с дезбарьером, площадку для выгрузки скота на автотранспорт. Те</w:t>
      </w:r>
      <w:r w:rsidRPr="00851A2F">
        <w:rPr>
          <w:sz w:val="28"/>
          <w:szCs w:val="28"/>
        </w:rPr>
        <w:t>р</w:t>
      </w:r>
      <w:r w:rsidRPr="00851A2F">
        <w:rPr>
          <w:sz w:val="28"/>
          <w:szCs w:val="28"/>
        </w:rPr>
        <w:t>ритория рынка покрывается твердым покрытием( асфальт, бетон и др.). с к</w:t>
      </w:r>
      <w:r w:rsidRPr="00851A2F">
        <w:rPr>
          <w:sz w:val="28"/>
          <w:szCs w:val="28"/>
        </w:rPr>
        <w:t>о</w:t>
      </w:r>
      <w:r w:rsidRPr="00851A2F">
        <w:rPr>
          <w:sz w:val="28"/>
          <w:szCs w:val="28"/>
        </w:rPr>
        <w:t>торого легко удаляется навоз(мусор) и смывается грязь. Особое внимание обращается на санитарное состояние торговых мест. Сточные воды рынка не должны загрязнять окружающую среду или создавать лужи на территории рынка. Для навоза и мусора отводится специальная площадка или бетонная яма, которые очищают по мере наполнения. Рынок  обеспечивается водопр</w:t>
      </w:r>
      <w:r w:rsidRPr="00851A2F">
        <w:rPr>
          <w:sz w:val="28"/>
          <w:szCs w:val="28"/>
        </w:rPr>
        <w:t>о</w:t>
      </w:r>
      <w:r w:rsidRPr="00851A2F">
        <w:rPr>
          <w:sz w:val="28"/>
          <w:szCs w:val="28"/>
        </w:rPr>
        <w:t>водом, канализацией, хорошим освещением,  устройствами для водопоя ж</w:t>
      </w:r>
      <w:r w:rsidRPr="00851A2F">
        <w:rPr>
          <w:sz w:val="28"/>
          <w:szCs w:val="28"/>
        </w:rPr>
        <w:t>и</w:t>
      </w:r>
      <w:r w:rsidRPr="00851A2F">
        <w:rPr>
          <w:sz w:val="28"/>
          <w:szCs w:val="28"/>
        </w:rPr>
        <w:t>вотных и птицы.</w:t>
      </w:r>
    </w:p>
    <w:p w:rsidR="0029247A" w:rsidRPr="00851A2F" w:rsidRDefault="0029247A" w:rsidP="0029247A">
      <w:pPr>
        <w:jc w:val="both"/>
        <w:rPr>
          <w:sz w:val="28"/>
          <w:szCs w:val="28"/>
        </w:rPr>
      </w:pPr>
      <w:r w:rsidRPr="00851A2F">
        <w:rPr>
          <w:sz w:val="28"/>
          <w:szCs w:val="28"/>
        </w:rPr>
        <w:t xml:space="preserve">      На сельских рынках оборудуют специальную площадку в стороне от основной торг</w:t>
      </w:r>
      <w:r w:rsidRPr="00851A2F">
        <w:rPr>
          <w:sz w:val="28"/>
          <w:szCs w:val="28"/>
        </w:rPr>
        <w:t>о</w:t>
      </w:r>
      <w:r w:rsidRPr="00851A2F">
        <w:rPr>
          <w:sz w:val="28"/>
          <w:szCs w:val="28"/>
        </w:rPr>
        <w:t>вой территории, ветеринарно-санитарные требования к которой такие же, как к специал</w:t>
      </w:r>
      <w:r w:rsidRPr="00851A2F">
        <w:rPr>
          <w:sz w:val="28"/>
          <w:szCs w:val="28"/>
        </w:rPr>
        <w:t>и</w:t>
      </w:r>
      <w:r w:rsidRPr="00851A2F">
        <w:rPr>
          <w:sz w:val="28"/>
          <w:szCs w:val="28"/>
        </w:rPr>
        <w:t>зированным рынкам.</w:t>
      </w:r>
    </w:p>
    <w:p w:rsidR="0029247A" w:rsidRPr="00851A2F" w:rsidRDefault="0029247A" w:rsidP="0029247A">
      <w:pPr>
        <w:jc w:val="both"/>
        <w:rPr>
          <w:sz w:val="28"/>
          <w:szCs w:val="28"/>
        </w:rPr>
      </w:pPr>
      <w:r w:rsidRPr="00851A2F">
        <w:rPr>
          <w:sz w:val="28"/>
          <w:szCs w:val="28"/>
        </w:rPr>
        <w:t xml:space="preserve">      На рынках для  животных и птицы</w:t>
      </w:r>
      <w:r>
        <w:rPr>
          <w:sz w:val="28"/>
          <w:szCs w:val="28"/>
        </w:rPr>
        <w:t xml:space="preserve"> (</w:t>
      </w:r>
      <w:r w:rsidRPr="00851A2F">
        <w:rPr>
          <w:sz w:val="28"/>
          <w:szCs w:val="28"/>
        </w:rPr>
        <w:t>в том числе экзотических) оборудуют навесы с целью  укрытия их в ненастную погоду от дождя или снега и от солнечных лучей в жаркое время года, а также загоны и клетки для мелких животных с учетом свободного доступа покупателей. Для крупных животных сооружают хорошо закрепленные привязи, позволяющие размещать по</w:t>
      </w:r>
      <w:r w:rsidRPr="00851A2F">
        <w:rPr>
          <w:sz w:val="28"/>
          <w:szCs w:val="28"/>
        </w:rPr>
        <w:t>д</w:t>
      </w:r>
      <w:r w:rsidRPr="00851A2F">
        <w:rPr>
          <w:sz w:val="28"/>
          <w:szCs w:val="28"/>
        </w:rPr>
        <w:t>кормку или приспособление для водопоя.</w:t>
      </w:r>
    </w:p>
    <w:p w:rsidR="0029247A" w:rsidRPr="00851A2F" w:rsidRDefault="0029247A" w:rsidP="0029247A">
      <w:pPr>
        <w:jc w:val="both"/>
        <w:rPr>
          <w:sz w:val="28"/>
          <w:szCs w:val="28"/>
        </w:rPr>
      </w:pPr>
      <w:r w:rsidRPr="00851A2F">
        <w:rPr>
          <w:sz w:val="28"/>
          <w:szCs w:val="28"/>
        </w:rPr>
        <w:t xml:space="preserve">      В зимнее время территория рынка должна быть тщательно очищена от снега и льда, а скользкие участки посыпаны песком или опилками.</w:t>
      </w:r>
    </w:p>
    <w:p w:rsidR="0029247A" w:rsidRPr="00851A2F" w:rsidRDefault="0029247A" w:rsidP="0029247A">
      <w:pPr>
        <w:jc w:val="both"/>
        <w:rPr>
          <w:sz w:val="28"/>
          <w:szCs w:val="28"/>
        </w:rPr>
      </w:pPr>
      <w:r w:rsidRPr="00851A2F">
        <w:rPr>
          <w:sz w:val="28"/>
          <w:szCs w:val="28"/>
        </w:rPr>
        <w:t xml:space="preserve">      На рынке должен быть изолятор для быстрого карантинирования живо</w:t>
      </w:r>
      <w:r w:rsidRPr="00851A2F">
        <w:rPr>
          <w:sz w:val="28"/>
          <w:szCs w:val="28"/>
        </w:rPr>
        <w:t>т</w:t>
      </w:r>
      <w:r w:rsidRPr="00851A2F">
        <w:rPr>
          <w:sz w:val="28"/>
          <w:szCs w:val="28"/>
        </w:rPr>
        <w:t>ных больных и подозрительных по заразным болезням. Изолятор отгораж</w:t>
      </w:r>
      <w:r w:rsidRPr="00851A2F">
        <w:rPr>
          <w:sz w:val="28"/>
          <w:szCs w:val="28"/>
        </w:rPr>
        <w:t>и</w:t>
      </w:r>
      <w:r w:rsidRPr="00851A2F">
        <w:rPr>
          <w:sz w:val="28"/>
          <w:szCs w:val="28"/>
        </w:rPr>
        <w:t>вают от  общей территории рынка плотным забором, у входа в него обор</w:t>
      </w:r>
      <w:r w:rsidRPr="00851A2F">
        <w:rPr>
          <w:sz w:val="28"/>
          <w:szCs w:val="28"/>
        </w:rPr>
        <w:t>у</w:t>
      </w:r>
      <w:r w:rsidRPr="00851A2F">
        <w:rPr>
          <w:sz w:val="28"/>
          <w:szCs w:val="28"/>
        </w:rPr>
        <w:t>дуют дезбарьер, с постоянно заполненной смесью опилок с дезсредством.</w:t>
      </w:r>
    </w:p>
    <w:p w:rsidR="0029247A" w:rsidRPr="00851A2F" w:rsidRDefault="0029247A" w:rsidP="0029247A">
      <w:pPr>
        <w:jc w:val="both"/>
        <w:rPr>
          <w:sz w:val="28"/>
          <w:szCs w:val="28"/>
        </w:rPr>
      </w:pPr>
      <w:r w:rsidRPr="00851A2F">
        <w:rPr>
          <w:sz w:val="28"/>
          <w:szCs w:val="28"/>
        </w:rPr>
        <w:t xml:space="preserve">      Животных, не проданных в течение дня, рынок обеспечивает загонами или клетками для ночлега, в которых необходимо предусматривать устройства для кормления и вод</w:t>
      </w:r>
      <w:r w:rsidRPr="00851A2F">
        <w:rPr>
          <w:sz w:val="28"/>
          <w:szCs w:val="28"/>
        </w:rPr>
        <w:t>о</w:t>
      </w:r>
      <w:r w:rsidRPr="00851A2F">
        <w:rPr>
          <w:sz w:val="28"/>
          <w:szCs w:val="28"/>
        </w:rPr>
        <w:t>поя. Объектами ветеринарно-санитарного надзора на таких рынках являются склады для кормов, уборочного инвентаря, де</w:t>
      </w:r>
      <w:r w:rsidRPr="00851A2F">
        <w:rPr>
          <w:sz w:val="28"/>
          <w:szCs w:val="28"/>
        </w:rPr>
        <w:t>з</w:t>
      </w:r>
      <w:r w:rsidRPr="00851A2F">
        <w:rPr>
          <w:sz w:val="28"/>
          <w:szCs w:val="28"/>
        </w:rPr>
        <w:t>средств и места общего пользования.</w:t>
      </w:r>
    </w:p>
    <w:p w:rsidR="0029247A" w:rsidRPr="00851A2F" w:rsidRDefault="0029247A" w:rsidP="0029247A">
      <w:pPr>
        <w:jc w:val="both"/>
        <w:rPr>
          <w:sz w:val="28"/>
          <w:szCs w:val="28"/>
        </w:rPr>
      </w:pPr>
      <w:r w:rsidRPr="00851A2F">
        <w:rPr>
          <w:sz w:val="28"/>
          <w:szCs w:val="28"/>
        </w:rPr>
        <w:t xml:space="preserve">      На рынках, кроме животных и птицы разных видов, разрешается продажа кормов, г</w:t>
      </w:r>
      <w:r w:rsidRPr="00851A2F">
        <w:rPr>
          <w:sz w:val="28"/>
          <w:szCs w:val="28"/>
        </w:rPr>
        <w:t>у</w:t>
      </w:r>
      <w:r w:rsidRPr="00851A2F">
        <w:rPr>
          <w:sz w:val="28"/>
          <w:szCs w:val="28"/>
        </w:rPr>
        <w:t>жевых транспортных средств, предметов содержания и ухода. Но торговля продовольс</w:t>
      </w:r>
      <w:r w:rsidRPr="00851A2F">
        <w:rPr>
          <w:sz w:val="28"/>
          <w:szCs w:val="28"/>
        </w:rPr>
        <w:t>т</w:t>
      </w:r>
      <w:r w:rsidRPr="00851A2F">
        <w:rPr>
          <w:sz w:val="28"/>
          <w:szCs w:val="28"/>
        </w:rPr>
        <w:t>вием и промышленными товарами  запрещается.</w:t>
      </w:r>
    </w:p>
    <w:p w:rsidR="0029247A" w:rsidRPr="00851A2F" w:rsidRDefault="0029247A" w:rsidP="0029247A">
      <w:pPr>
        <w:jc w:val="both"/>
        <w:rPr>
          <w:sz w:val="28"/>
          <w:szCs w:val="28"/>
        </w:rPr>
      </w:pPr>
      <w:r w:rsidRPr="00851A2F">
        <w:rPr>
          <w:sz w:val="28"/>
          <w:szCs w:val="28"/>
        </w:rPr>
        <w:t xml:space="preserve">      Все животные и птица, поступающие на рынок</w:t>
      </w:r>
      <w:r>
        <w:rPr>
          <w:sz w:val="28"/>
          <w:szCs w:val="28"/>
        </w:rPr>
        <w:t xml:space="preserve"> (</w:t>
      </w:r>
      <w:r w:rsidRPr="00851A2F">
        <w:rPr>
          <w:sz w:val="28"/>
          <w:szCs w:val="28"/>
        </w:rPr>
        <w:t>для продажи или обмена) подлежат обязательному ветеринарному осмотру. При этом владельцы дол</w:t>
      </w:r>
      <w:r w:rsidRPr="00851A2F">
        <w:rPr>
          <w:sz w:val="28"/>
          <w:szCs w:val="28"/>
        </w:rPr>
        <w:t>ж</w:t>
      </w:r>
      <w:r w:rsidRPr="00851A2F">
        <w:rPr>
          <w:sz w:val="28"/>
          <w:szCs w:val="28"/>
        </w:rPr>
        <w:t>ны представлять правильно оформленные  ветеринарные документы</w:t>
      </w:r>
      <w:r>
        <w:rPr>
          <w:sz w:val="28"/>
          <w:szCs w:val="28"/>
        </w:rPr>
        <w:t xml:space="preserve"> </w:t>
      </w:r>
      <w:r w:rsidRPr="00851A2F">
        <w:rPr>
          <w:sz w:val="28"/>
          <w:szCs w:val="28"/>
        </w:rPr>
        <w:t>(ветсв</w:t>
      </w:r>
      <w:r w:rsidRPr="00851A2F">
        <w:rPr>
          <w:sz w:val="28"/>
          <w:szCs w:val="28"/>
        </w:rPr>
        <w:t>и</w:t>
      </w:r>
      <w:r w:rsidRPr="00851A2F">
        <w:rPr>
          <w:sz w:val="28"/>
          <w:szCs w:val="28"/>
        </w:rPr>
        <w:t>детельство формы 1 или  ветсправку), в которых указывается благополу</w:t>
      </w:r>
      <w:r w:rsidRPr="00851A2F">
        <w:rPr>
          <w:sz w:val="28"/>
          <w:szCs w:val="28"/>
        </w:rPr>
        <w:t>ч</w:t>
      </w:r>
      <w:r w:rsidRPr="00851A2F">
        <w:rPr>
          <w:sz w:val="28"/>
          <w:szCs w:val="28"/>
        </w:rPr>
        <w:t>ность местности по заразным болезням, диагностические исследования, ва</w:t>
      </w:r>
      <w:r w:rsidRPr="00851A2F">
        <w:rPr>
          <w:sz w:val="28"/>
          <w:szCs w:val="28"/>
        </w:rPr>
        <w:t>к</w:t>
      </w:r>
      <w:r w:rsidRPr="00851A2F">
        <w:rPr>
          <w:sz w:val="28"/>
          <w:szCs w:val="28"/>
        </w:rPr>
        <w:t>цинации, обработки против паразитов и сроки введения лечебных препаратов перед продажей животных, сроки беременности или покрытия.</w:t>
      </w:r>
    </w:p>
    <w:p w:rsidR="0029247A" w:rsidRPr="00851A2F" w:rsidRDefault="0029247A" w:rsidP="0029247A">
      <w:pPr>
        <w:jc w:val="both"/>
        <w:rPr>
          <w:sz w:val="28"/>
          <w:szCs w:val="28"/>
        </w:rPr>
      </w:pPr>
      <w:r w:rsidRPr="00851A2F">
        <w:rPr>
          <w:sz w:val="28"/>
          <w:szCs w:val="28"/>
        </w:rPr>
        <w:t xml:space="preserve">      При клиническом обследовании ветеринарный специалист пользуется о</w:t>
      </w:r>
      <w:r w:rsidRPr="00851A2F">
        <w:rPr>
          <w:sz w:val="28"/>
          <w:szCs w:val="28"/>
        </w:rPr>
        <w:t>п</w:t>
      </w:r>
      <w:r>
        <w:rPr>
          <w:sz w:val="28"/>
          <w:szCs w:val="28"/>
        </w:rPr>
        <w:t>ределенной схемой (</w:t>
      </w:r>
      <w:r w:rsidRPr="00851A2F">
        <w:rPr>
          <w:sz w:val="28"/>
          <w:szCs w:val="28"/>
        </w:rPr>
        <w:t>реакция, габитус, упитанность, походка, жажда, шерсть, кожный покров, слизистые оболочки, выделения, кашель и др.) и при нео</w:t>
      </w:r>
      <w:r w:rsidRPr="00851A2F">
        <w:rPr>
          <w:sz w:val="28"/>
          <w:szCs w:val="28"/>
        </w:rPr>
        <w:t>б</w:t>
      </w:r>
      <w:r>
        <w:rPr>
          <w:sz w:val="28"/>
          <w:szCs w:val="28"/>
        </w:rPr>
        <w:t>ходимости</w:t>
      </w:r>
      <w:r w:rsidRPr="00851A2F">
        <w:rPr>
          <w:sz w:val="28"/>
          <w:szCs w:val="28"/>
        </w:rPr>
        <w:t>, измеряет температуру.</w:t>
      </w:r>
    </w:p>
    <w:p w:rsidR="0029247A" w:rsidRPr="00851A2F" w:rsidRDefault="0029247A" w:rsidP="0029247A">
      <w:pPr>
        <w:jc w:val="both"/>
        <w:rPr>
          <w:sz w:val="28"/>
          <w:szCs w:val="28"/>
        </w:rPr>
      </w:pPr>
      <w:r w:rsidRPr="00851A2F">
        <w:rPr>
          <w:sz w:val="28"/>
          <w:szCs w:val="28"/>
        </w:rPr>
        <w:t xml:space="preserve">      При доставке на  рынок дойных коров требуется в ветеринарных док</w:t>
      </w:r>
      <w:r w:rsidRPr="00851A2F">
        <w:rPr>
          <w:sz w:val="28"/>
          <w:szCs w:val="28"/>
        </w:rPr>
        <w:t>у</w:t>
      </w:r>
      <w:r w:rsidRPr="00851A2F">
        <w:rPr>
          <w:sz w:val="28"/>
          <w:szCs w:val="28"/>
        </w:rPr>
        <w:t>ментах отметка о результатах исследования на мастит, и дополнительно о</w:t>
      </w:r>
      <w:r w:rsidRPr="00851A2F">
        <w:rPr>
          <w:sz w:val="28"/>
          <w:szCs w:val="28"/>
        </w:rPr>
        <w:t>б</w:t>
      </w:r>
      <w:r w:rsidRPr="00851A2F">
        <w:rPr>
          <w:sz w:val="28"/>
          <w:szCs w:val="28"/>
        </w:rPr>
        <w:t>следуется вымя и выдоенная владельцем порция молока.</w:t>
      </w:r>
    </w:p>
    <w:p w:rsidR="0029247A" w:rsidRPr="00851A2F" w:rsidRDefault="0029247A" w:rsidP="0029247A">
      <w:pPr>
        <w:jc w:val="both"/>
        <w:rPr>
          <w:sz w:val="28"/>
          <w:szCs w:val="28"/>
        </w:rPr>
      </w:pPr>
      <w:r w:rsidRPr="00851A2F">
        <w:rPr>
          <w:sz w:val="28"/>
          <w:szCs w:val="28"/>
        </w:rPr>
        <w:t xml:space="preserve">      Санитарное состояние территории рынка для продажи животных находится под пост</w:t>
      </w:r>
      <w:r w:rsidRPr="00851A2F">
        <w:rPr>
          <w:sz w:val="28"/>
          <w:szCs w:val="28"/>
        </w:rPr>
        <w:t>о</w:t>
      </w:r>
      <w:r w:rsidRPr="00851A2F">
        <w:rPr>
          <w:sz w:val="28"/>
          <w:szCs w:val="28"/>
        </w:rPr>
        <w:t>янным контролем ветслужбы. Ветеринарный врач  рынка не должен допускать к продаже больных животных и птицу. В случаях попытки продажи больных или фальсификации документов нарушителей штрафуют или составляют акт.</w:t>
      </w:r>
    </w:p>
    <w:p w:rsidR="0029247A" w:rsidRPr="00954CF4" w:rsidRDefault="0029247A" w:rsidP="0029247A">
      <w:pPr>
        <w:jc w:val="center"/>
        <w:rPr>
          <w:b/>
          <w:i/>
          <w:sz w:val="28"/>
          <w:szCs w:val="28"/>
        </w:rPr>
      </w:pPr>
      <w:r w:rsidRPr="00954CF4">
        <w:rPr>
          <w:b/>
          <w:i/>
          <w:sz w:val="28"/>
          <w:szCs w:val="28"/>
        </w:rPr>
        <w:t>Особенности ветеринарно-санитарного контроля при подворном убое животных</w:t>
      </w:r>
    </w:p>
    <w:p w:rsidR="0029247A" w:rsidRPr="00851A2F" w:rsidRDefault="0029247A" w:rsidP="0029247A">
      <w:pPr>
        <w:jc w:val="both"/>
        <w:rPr>
          <w:b/>
          <w:sz w:val="28"/>
          <w:szCs w:val="28"/>
        </w:rPr>
      </w:pPr>
    </w:p>
    <w:p w:rsidR="0029247A" w:rsidRPr="00851A2F" w:rsidRDefault="0029247A" w:rsidP="0029247A">
      <w:pPr>
        <w:jc w:val="both"/>
        <w:rPr>
          <w:sz w:val="28"/>
          <w:szCs w:val="28"/>
        </w:rPr>
      </w:pPr>
      <w:r w:rsidRPr="00851A2F">
        <w:rPr>
          <w:sz w:val="28"/>
          <w:szCs w:val="28"/>
        </w:rPr>
        <w:t xml:space="preserve">      В населенных пунктах, удаленных от боенских предприятий, разрешается убивать скот на мясо непосредственно в хозяйствах граждан специально по</w:t>
      </w:r>
      <w:r w:rsidRPr="00851A2F">
        <w:rPr>
          <w:sz w:val="28"/>
          <w:szCs w:val="28"/>
        </w:rPr>
        <w:t>д</w:t>
      </w:r>
      <w:r w:rsidRPr="00851A2F">
        <w:rPr>
          <w:sz w:val="28"/>
          <w:szCs w:val="28"/>
        </w:rPr>
        <w:t>готовленным забойщикам.</w:t>
      </w:r>
    </w:p>
    <w:p w:rsidR="0029247A" w:rsidRPr="00851A2F" w:rsidRDefault="0029247A" w:rsidP="0029247A">
      <w:pPr>
        <w:jc w:val="both"/>
        <w:rPr>
          <w:sz w:val="28"/>
          <w:szCs w:val="28"/>
        </w:rPr>
      </w:pPr>
      <w:r w:rsidRPr="00851A2F">
        <w:rPr>
          <w:sz w:val="28"/>
          <w:szCs w:val="28"/>
        </w:rPr>
        <w:t xml:space="preserve">      Забойщиков готовят по специальной программе, работу забойщиков ко</w:t>
      </w:r>
      <w:r w:rsidRPr="00851A2F">
        <w:rPr>
          <w:sz w:val="28"/>
          <w:szCs w:val="28"/>
        </w:rPr>
        <w:t>н</w:t>
      </w:r>
      <w:r w:rsidRPr="00851A2F">
        <w:rPr>
          <w:sz w:val="28"/>
          <w:szCs w:val="28"/>
        </w:rPr>
        <w:t>тролирует ветеринарный инспектор сельского округа. Забойщиков обеспеч</w:t>
      </w:r>
      <w:r w:rsidRPr="00851A2F">
        <w:rPr>
          <w:sz w:val="28"/>
          <w:szCs w:val="28"/>
        </w:rPr>
        <w:t>и</w:t>
      </w:r>
      <w:r w:rsidRPr="00851A2F">
        <w:rPr>
          <w:sz w:val="28"/>
          <w:szCs w:val="28"/>
        </w:rPr>
        <w:t>вают инструментами, спецодеждой, журналами для учета подворного убоя и термометрами для измерения те</w:t>
      </w:r>
      <w:r w:rsidRPr="00851A2F">
        <w:rPr>
          <w:sz w:val="28"/>
          <w:szCs w:val="28"/>
        </w:rPr>
        <w:t>м</w:t>
      </w:r>
      <w:r w:rsidRPr="00851A2F">
        <w:rPr>
          <w:sz w:val="28"/>
          <w:szCs w:val="28"/>
        </w:rPr>
        <w:t>пературы тела у животных. Систематически они проходят медицинский осмотр.</w:t>
      </w:r>
    </w:p>
    <w:p w:rsidR="0029247A" w:rsidRPr="00851A2F" w:rsidRDefault="0029247A" w:rsidP="0029247A">
      <w:pPr>
        <w:jc w:val="both"/>
        <w:rPr>
          <w:sz w:val="28"/>
          <w:szCs w:val="28"/>
        </w:rPr>
      </w:pPr>
      <w:r w:rsidRPr="00851A2F">
        <w:rPr>
          <w:sz w:val="28"/>
          <w:szCs w:val="28"/>
        </w:rPr>
        <w:t xml:space="preserve">      Перед убоем животное осматривает ветеринарный специалист и выдает справку о состоянии его здоровья. Номер справки, дату ее выдачи и дату проведения убоя, а также ф</w:t>
      </w:r>
      <w:r w:rsidRPr="00851A2F">
        <w:rPr>
          <w:sz w:val="28"/>
          <w:szCs w:val="28"/>
        </w:rPr>
        <w:t>а</w:t>
      </w:r>
      <w:r w:rsidRPr="00851A2F">
        <w:rPr>
          <w:sz w:val="28"/>
          <w:szCs w:val="28"/>
        </w:rPr>
        <w:t>милию и адрес владельца забойщик записывает в специальном журнале.</w:t>
      </w:r>
    </w:p>
    <w:p w:rsidR="0029247A" w:rsidRPr="00851A2F" w:rsidRDefault="0029247A" w:rsidP="0029247A">
      <w:pPr>
        <w:jc w:val="both"/>
        <w:rPr>
          <w:sz w:val="28"/>
          <w:szCs w:val="28"/>
        </w:rPr>
      </w:pPr>
      <w:r w:rsidRPr="00851A2F">
        <w:rPr>
          <w:sz w:val="28"/>
          <w:szCs w:val="28"/>
        </w:rPr>
        <w:t xml:space="preserve">      После проверки срока годности ветеринарной справки забойщик еще раз осматривает и измеряет температуру тела животного.</w:t>
      </w:r>
    </w:p>
    <w:p w:rsidR="0029247A" w:rsidRPr="00851A2F" w:rsidRDefault="0029247A" w:rsidP="0029247A">
      <w:pPr>
        <w:jc w:val="both"/>
        <w:rPr>
          <w:sz w:val="28"/>
          <w:szCs w:val="28"/>
        </w:rPr>
      </w:pPr>
      <w:r w:rsidRPr="00851A2F">
        <w:rPr>
          <w:sz w:val="28"/>
          <w:szCs w:val="28"/>
        </w:rPr>
        <w:t xml:space="preserve">     В личных хозяйствах граждан запрещается убой животного на мясо при наличии хотя бы одного из следующих признаков заболевания: повышенной или пониженной температуры тела; истечения из ротовой полости кровян</w:t>
      </w:r>
      <w:r w:rsidRPr="00851A2F">
        <w:rPr>
          <w:sz w:val="28"/>
          <w:szCs w:val="28"/>
        </w:rPr>
        <w:t>и</w:t>
      </w:r>
      <w:r w:rsidRPr="00851A2F">
        <w:rPr>
          <w:sz w:val="28"/>
          <w:szCs w:val="28"/>
        </w:rPr>
        <w:t>стой жидкости или сл</w:t>
      </w:r>
      <w:r>
        <w:rPr>
          <w:sz w:val="28"/>
          <w:szCs w:val="28"/>
        </w:rPr>
        <w:t>юны длинными, тягучими нитями (</w:t>
      </w:r>
      <w:r w:rsidRPr="00851A2F">
        <w:rPr>
          <w:sz w:val="28"/>
          <w:szCs w:val="28"/>
        </w:rPr>
        <w:t>подозрение на ящур); поноса, горячей и болезненной или твердой бе</w:t>
      </w:r>
      <w:r w:rsidRPr="00851A2F">
        <w:rPr>
          <w:sz w:val="28"/>
          <w:szCs w:val="28"/>
        </w:rPr>
        <w:t>з</w:t>
      </w:r>
      <w:r w:rsidRPr="00851A2F">
        <w:rPr>
          <w:sz w:val="28"/>
          <w:szCs w:val="28"/>
        </w:rPr>
        <w:t>болезненной опухоли на теле( подозрение на сибирскую язву); при угнетенном, или сильно возб</w:t>
      </w:r>
      <w:r w:rsidRPr="00851A2F">
        <w:rPr>
          <w:sz w:val="28"/>
          <w:szCs w:val="28"/>
        </w:rPr>
        <w:t>у</w:t>
      </w:r>
      <w:r w:rsidRPr="00851A2F">
        <w:rPr>
          <w:sz w:val="28"/>
          <w:szCs w:val="28"/>
        </w:rPr>
        <w:t>жденном состоянии и других признаках, вызывающих подозрение на забол</w:t>
      </w:r>
      <w:r w:rsidRPr="00851A2F">
        <w:rPr>
          <w:sz w:val="28"/>
          <w:szCs w:val="28"/>
        </w:rPr>
        <w:t>е</w:t>
      </w:r>
      <w:r w:rsidRPr="00851A2F">
        <w:rPr>
          <w:sz w:val="28"/>
          <w:szCs w:val="28"/>
        </w:rPr>
        <w:t>вание животного; у свиней, кроме того, при наличии багровых пятен и кр</w:t>
      </w:r>
      <w:r w:rsidRPr="00851A2F">
        <w:rPr>
          <w:sz w:val="28"/>
          <w:szCs w:val="28"/>
        </w:rPr>
        <w:t>о</w:t>
      </w:r>
      <w:r w:rsidRPr="00851A2F">
        <w:rPr>
          <w:sz w:val="28"/>
          <w:szCs w:val="28"/>
        </w:rPr>
        <w:t>воизлияний на коже или опухоли в области глотки.</w:t>
      </w:r>
    </w:p>
    <w:p w:rsidR="0029247A" w:rsidRPr="00851A2F" w:rsidRDefault="0029247A" w:rsidP="0029247A">
      <w:pPr>
        <w:jc w:val="both"/>
        <w:rPr>
          <w:sz w:val="28"/>
          <w:szCs w:val="28"/>
        </w:rPr>
      </w:pPr>
      <w:r w:rsidRPr="00851A2F">
        <w:rPr>
          <w:sz w:val="28"/>
          <w:szCs w:val="28"/>
        </w:rPr>
        <w:t xml:space="preserve">     При  обнаружении в процессе убоя животного и разделки туши признаков, дающих основание подозревать заразную болезнь</w:t>
      </w:r>
      <w:r>
        <w:rPr>
          <w:sz w:val="28"/>
          <w:szCs w:val="28"/>
        </w:rPr>
        <w:t xml:space="preserve"> (</w:t>
      </w:r>
      <w:r w:rsidRPr="00851A2F">
        <w:rPr>
          <w:sz w:val="28"/>
          <w:szCs w:val="28"/>
        </w:rPr>
        <w:t>кровь темного цвета, ст</w:t>
      </w:r>
      <w:r w:rsidRPr="00851A2F">
        <w:rPr>
          <w:sz w:val="28"/>
          <w:szCs w:val="28"/>
        </w:rPr>
        <w:t>у</w:t>
      </w:r>
      <w:r w:rsidRPr="00851A2F">
        <w:rPr>
          <w:sz w:val="28"/>
          <w:szCs w:val="28"/>
        </w:rPr>
        <w:t>денистые отеки под кожей, резко увеличенная и дряблая селезенка, кровои</w:t>
      </w:r>
      <w:r w:rsidRPr="00851A2F">
        <w:rPr>
          <w:sz w:val="28"/>
          <w:szCs w:val="28"/>
        </w:rPr>
        <w:t>з</w:t>
      </w:r>
      <w:r w:rsidRPr="00851A2F">
        <w:rPr>
          <w:sz w:val="28"/>
          <w:szCs w:val="28"/>
        </w:rPr>
        <w:t>лияния в сердечной сорочке и на эпикарде, скопление жидкости в брюшной или грудной полости, множественные абсцессы и т.п.), забойщик обязан пр</w:t>
      </w:r>
      <w:r w:rsidRPr="00851A2F">
        <w:rPr>
          <w:sz w:val="28"/>
          <w:szCs w:val="28"/>
        </w:rPr>
        <w:t>и</w:t>
      </w:r>
      <w:r w:rsidRPr="00851A2F">
        <w:rPr>
          <w:sz w:val="28"/>
          <w:szCs w:val="28"/>
        </w:rPr>
        <w:t>остановить разделку и немедленно вызвать ветеринарного врача. Забойщику скота запрещается снимать и заготавливать шкуру от павшего животного. После окончания убоя владелец животного убирает все отходы и закапывает их в яму на глубину не менее   1 м.</w:t>
      </w:r>
    </w:p>
    <w:p w:rsidR="0029247A" w:rsidRPr="00851A2F" w:rsidRDefault="0029247A" w:rsidP="0029247A">
      <w:pPr>
        <w:jc w:val="both"/>
        <w:rPr>
          <w:sz w:val="28"/>
          <w:szCs w:val="28"/>
        </w:rPr>
      </w:pPr>
      <w:r w:rsidRPr="00851A2F">
        <w:rPr>
          <w:sz w:val="28"/>
          <w:szCs w:val="28"/>
        </w:rPr>
        <w:t>Не разрешается скармливать пораженные органы и части туши собакам, кошкам и другим животным. Солому (подстилку) сжигают, место убоя пос</w:t>
      </w:r>
      <w:r w:rsidRPr="00851A2F">
        <w:rPr>
          <w:sz w:val="28"/>
          <w:szCs w:val="28"/>
        </w:rPr>
        <w:t>ы</w:t>
      </w:r>
      <w:r w:rsidRPr="00851A2F">
        <w:rPr>
          <w:sz w:val="28"/>
          <w:szCs w:val="28"/>
        </w:rPr>
        <w:t>пают хлорной известью.</w:t>
      </w:r>
    </w:p>
    <w:p w:rsidR="0029247A" w:rsidRPr="00851A2F" w:rsidRDefault="0029247A" w:rsidP="0029247A">
      <w:pPr>
        <w:jc w:val="both"/>
        <w:rPr>
          <w:sz w:val="28"/>
          <w:szCs w:val="28"/>
        </w:rPr>
      </w:pPr>
      <w:r w:rsidRPr="00851A2F">
        <w:rPr>
          <w:sz w:val="28"/>
          <w:szCs w:val="28"/>
        </w:rPr>
        <w:t xml:space="preserve">     В дальнейшем владелец  представляет тушу, голову и внутренние органы для осмотра и экспертизы ветеринарному специалисту по месту жительства. Мясо признанное пригодным в пищу клеймят. Владельцу выдают справку или  ветеринарное свидетельство на право продажи мяса. Запрещается выдавать ветеринарные свидетельства</w:t>
      </w:r>
      <w:r>
        <w:rPr>
          <w:sz w:val="28"/>
          <w:szCs w:val="28"/>
        </w:rPr>
        <w:t xml:space="preserve"> (</w:t>
      </w:r>
      <w:r w:rsidRPr="00851A2F">
        <w:rPr>
          <w:sz w:val="28"/>
          <w:szCs w:val="28"/>
        </w:rPr>
        <w:t>справки) на м</w:t>
      </w:r>
      <w:r w:rsidRPr="00851A2F">
        <w:rPr>
          <w:sz w:val="28"/>
          <w:szCs w:val="28"/>
        </w:rPr>
        <w:t>я</w:t>
      </w:r>
      <w:r w:rsidRPr="00851A2F">
        <w:rPr>
          <w:sz w:val="28"/>
          <w:szCs w:val="28"/>
        </w:rPr>
        <w:t>со, если животное убито без предубойного осмотра ветеринарным врачом</w:t>
      </w:r>
      <w:r w:rsidR="00F964EE">
        <w:rPr>
          <w:sz w:val="28"/>
          <w:szCs w:val="28"/>
        </w:rPr>
        <w:t xml:space="preserve"> </w:t>
      </w:r>
      <w:r w:rsidRPr="00851A2F">
        <w:rPr>
          <w:sz w:val="28"/>
          <w:szCs w:val="28"/>
        </w:rPr>
        <w:t>(фельдшером). При доставке мяса на рынок его повторно осматривают и проводят ветеринарно-санитарную экспертизу.</w:t>
      </w:r>
    </w:p>
    <w:p w:rsidR="0029247A" w:rsidRPr="00851A2F" w:rsidRDefault="0029247A" w:rsidP="0029247A">
      <w:pPr>
        <w:jc w:val="both"/>
        <w:rPr>
          <w:sz w:val="28"/>
          <w:szCs w:val="28"/>
        </w:rPr>
      </w:pPr>
    </w:p>
    <w:p w:rsidR="0029247A" w:rsidRPr="00851A2F" w:rsidRDefault="00892EDA" w:rsidP="00892EDA">
      <w:pPr>
        <w:rPr>
          <w:b/>
          <w:sz w:val="28"/>
          <w:szCs w:val="28"/>
        </w:rPr>
      </w:pPr>
      <w:r>
        <w:rPr>
          <w:b/>
          <w:sz w:val="28"/>
          <w:szCs w:val="28"/>
        </w:rPr>
        <w:t xml:space="preserve">1.6 </w:t>
      </w:r>
      <w:r w:rsidR="0029247A" w:rsidRPr="00851A2F">
        <w:rPr>
          <w:b/>
          <w:sz w:val="28"/>
          <w:szCs w:val="28"/>
        </w:rPr>
        <w:t>Правила  по ветеринарному клеймению мяса и мясопродуктов</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Настоящие Правила по</w:t>
      </w:r>
      <w:r>
        <w:rPr>
          <w:sz w:val="28"/>
          <w:szCs w:val="28"/>
        </w:rPr>
        <w:t xml:space="preserve"> ветеринарному клеймению мяса (</w:t>
      </w:r>
      <w:r w:rsidRPr="00851A2F">
        <w:rPr>
          <w:sz w:val="28"/>
          <w:szCs w:val="28"/>
        </w:rPr>
        <w:t>далее Правила) разработаны в соответствии с подпунктом 8) статьи 8 Закона Республики Ка</w:t>
      </w:r>
      <w:r>
        <w:rPr>
          <w:sz w:val="28"/>
          <w:szCs w:val="28"/>
        </w:rPr>
        <w:t>захстан « О Ветеринарии»</w:t>
      </w:r>
      <w:r w:rsidRPr="00851A2F">
        <w:rPr>
          <w:sz w:val="28"/>
          <w:szCs w:val="28"/>
        </w:rPr>
        <w:t xml:space="preserve"> от 10 июля 2002 года и устанавливают единый п</w:t>
      </w:r>
      <w:r w:rsidRPr="00851A2F">
        <w:rPr>
          <w:sz w:val="28"/>
          <w:szCs w:val="28"/>
        </w:rPr>
        <w:t>о</w:t>
      </w:r>
      <w:r w:rsidRPr="00851A2F">
        <w:rPr>
          <w:sz w:val="28"/>
          <w:szCs w:val="28"/>
        </w:rPr>
        <w:t>рядок клеймения мяса и мясопродуктов</w:t>
      </w:r>
      <w:r>
        <w:rPr>
          <w:sz w:val="28"/>
          <w:szCs w:val="28"/>
        </w:rPr>
        <w:t xml:space="preserve"> (</w:t>
      </w:r>
      <w:r w:rsidRPr="00851A2F">
        <w:rPr>
          <w:sz w:val="28"/>
          <w:szCs w:val="28"/>
        </w:rPr>
        <w:t>субпродукты).</w:t>
      </w:r>
    </w:p>
    <w:p w:rsidR="0029247A" w:rsidRPr="00851A2F" w:rsidRDefault="0029247A" w:rsidP="0029247A">
      <w:pPr>
        <w:ind w:firstLine="360"/>
        <w:jc w:val="both"/>
        <w:rPr>
          <w:sz w:val="28"/>
          <w:szCs w:val="28"/>
        </w:rPr>
      </w:pPr>
      <w:r>
        <w:rPr>
          <w:sz w:val="28"/>
          <w:szCs w:val="28"/>
        </w:rPr>
        <w:t xml:space="preserve"> </w:t>
      </w:r>
      <w:r w:rsidRPr="00851A2F">
        <w:rPr>
          <w:sz w:val="28"/>
          <w:szCs w:val="28"/>
        </w:rPr>
        <w:t>Мясо и мясопро</w:t>
      </w:r>
      <w:r>
        <w:rPr>
          <w:sz w:val="28"/>
          <w:szCs w:val="28"/>
        </w:rPr>
        <w:t>дукты (</w:t>
      </w:r>
      <w:r w:rsidRPr="00851A2F">
        <w:rPr>
          <w:sz w:val="28"/>
          <w:szCs w:val="28"/>
        </w:rPr>
        <w:t>субпродукты) всех видов сельскохозяйственных  и диких животных, в том числе птицы, подлежат обязательному клеймению ветеринарными клеймами и штампами в соответствии с требованиями настоящих Правил. Клеймение мяса и мясопродуктов ветеринарными клейм</w:t>
      </w:r>
      <w:r w:rsidRPr="00851A2F">
        <w:rPr>
          <w:sz w:val="28"/>
          <w:szCs w:val="28"/>
        </w:rPr>
        <w:t>а</w:t>
      </w:r>
      <w:r w:rsidRPr="00851A2F">
        <w:rPr>
          <w:sz w:val="28"/>
          <w:szCs w:val="28"/>
        </w:rPr>
        <w:t>ми и штампами проводят ветеринарные инспекторы.</w:t>
      </w:r>
    </w:p>
    <w:p w:rsidR="0029247A" w:rsidRPr="00851A2F" w:rsidRDefault="0029247A" w:rsidP="0029247A">
      <w:pPr>
        <w:jc w:val="both"/>
        <w:rPr>
          <w:sz w:val="28"/>
          <w:szCs w:val="28"/>
        </w:rPr>
      </w:pPr>
      <w:r w:rsidRPr="00851A2F">
        <w:rPr>
          <w:sz w:val="28"/>
          <w:szCs w:val="28"/>
        </w:rPr>
        <w:t>Ветеринарные клейма и штампы изготавливаются из бронзы или другого нержавеющего металла, установленных форм и размеров с глубоким выреза</w:t>
      </w:r>
      <w:r w:rsidRPr="00851A2F">
        <w:rPr>
          <w:sz w:val="28"/>
          <w:szCs w:val="28"/>
        </w:rPr>
        <w:t>н</w:t>
      </w:r>
      <w:r w:rsidRPr="00851A2F">
        <w:rPr>
          <w:sz w:val="28"/>
          <w:szCs w:val="28"/>
        </w:rPr>
        <w:t>ным ободком, цифрами и буквами с целью получения четкого оттиска на п</w:t>
      </w:r>
      <w:r w:rsidRPr="00851A2F">
        <w:rPr>
          <w:sz w:val="28"/>
          <w:szCs w:val="28"/>
        </w:rPr>
        <w:t>о</w:t>
      </w:r>
      <w:r w:rsidRPr="00851A2F">
        <w:rPr>
          <w:sz w:val="28"/>
          <w:szCs w:val="28"/>
        </w:rPr>
        <w:t>верхности мяса, в установленном порядке с письменного разрешения главн</w:t>
      </w:r>
      <w:r w:rsidRPr="00851A2F">
        <w:rPr>
          <w:sz w:val="28"/>
          <w:szCs w:val="28"/>
        </w:rPr>
        <w:t>о</w:t>
      </w:r>
      <w:r w:rsidRPr="00851A2F">
        <w:rPr>
          <w:sz w:val="28"/>
          <w:szCs w:val="28"/>
        </w:rPr>
        <w:t>го государственного ветеринарного инспектора области.</w:t>
      </w:r>
    </w:p>
    <w:p w:rsidR="0029247A" w:rsidRPr="00851A2F" w:rsidRDefault="0029247A" w:rsidP="0029247A">
      <w:pPr>
        <w:jc w:val="both"/>
        <w:rPr>
          <w:sz w:val="28"/>
          <w:szCs w:val="28"/>
        </w:rPr>
      </w:pPr>
      <w:r w:rsidRPr="00851A2F">
        <w:rPr>
          <w:sz w:val="28"/>
          <w:szCs w:val="28"/>
        </w:rPr>
        <w:t>Клеймение мяса проводится только после проведения ветеринарно-санитарной эксперт</w:t>
      </w:r>
      <w:r w:rsidRPr="00851A2F">
        <w:rPr>
          <w:sz w:val="28"/>
          <w:szCs w:val="28"/>
        </w:rPr>
        <w:t>и</w:t>
      </w:r>
      <w:r w:rsidRPr="00851A2F">
        <w:rPr>
          <w:sz w:val="28"/>
          <w:szCs w:val="28"/>
        </w:rPr>
        <w:t>зы.</w:t>
      </w:r>
    </w:p>
    <w:p w:rsidR="0029247A" w:rsidRPr="00851A2F" w:rsidRDefault="0029247A" w:rsidP="0029247A">
      <w:pPr>
        <w:jc w:val="both"/>
        <w:rPr>
          <w:sz w:val="28"/>
          <w:szCs w:val="28"/>
        </w:rPr>
      </w:pPr>
      <w:r w:rsidRPr="00851A2F">
        <w:rPr>
          <w:sz w:val="28"/>
          <w:szCs w:val="28"/>
        </w:rPr>
        <w:t xml:space="preserve">      Ветеринарные клейма хранятся у ветеринарного инспектора, получивш</w:t>
      </w:r>
      <w:r w:rsidRPr="00851A2F">
        <w:rPr>
          <w:sz w:val="28"/>
          <w:szCs w:val="28"/>
        </w:rPr>
        <w:t>е</w:t>
      </w:r>
      <w:r w:rsidRPr="00851A2F">
        <w:rPr>
          <w:sz w:val="28"/>
          <w:szCs w:val="28"/>
        </w:rPr>
        <w:t>го право клеймения мяса, в условиях, полностью исключающих несанкционированное их примен</w:t>
      </w:r>
      <w:r w:rsidRPr="00851A2F">
        <w:rPr>
          <w:sz w:val="28"/>
          <w:szCs w:val="28"/>
        </w:rPr>
        <w:t>е</w:t>
      </w:r>
      <w:r w:rsidRPr="00851A2F">
        <w:rPr>
          <w:sz w:val="28"/>
          <w:szCs w:val="28"/>
        </w:rPr>
        <w:t>ние.</w:t>
      </w:r>
    </w:p>
    <w:p w:rsidR="0029247A" w:rsidRPr="00851A2F" w:rsidRDefault="0029247A" w:rsidP="0029247A">
      <w:pPr>
        <w:jc w:val="both"/>
        <w:rPr>
          <w:sz w:val="28"/>
          <w:szCs w:val="28"/>
        </w:rPr>
      </w:pPr>
      <w:r w:rsidRPr="00851A2F">
        <w:rPr>
          <w:sz w:val="28"/>
          <w:szCs w:val="28"/>
        </w:rPr>
        <w:t xml:space="preserve">     Овальное ветеринарное клеймо ставится ветеринарными инспекторами по результатам ветеринарно-санитарной экспертизы на рынках и специализир</w:t>
      </w:r>
      <w:r w:rsidRPr="00851A2F">
        <w:rPr>
          <w:sz w:val="28"/>
          <w:szCs w:val="28"/>
        </w:rPr>
        <w:t>о</w:t>
      </w:r>
      <w:r w:rsidRPr="00851A2F">
        <w:rPr>
          <w:sz w:val="28"/>
          <w:szCs w:val="28"/>
        </w:rPr>
        <w:t>ванных предприятиях по убою скота и подтверждает, что ветеринарно-санитарная экспертиза мяса и мясопроду</w:t>
      </w:r>
      <w:r w:rsidRPr="00851A2F">
        <w:rPr>
          <w:sz w:val="28"/>
          <w:szCs w:val="28"/>
        </w:rPr>
        <w:t>к</w:t>
      </w:r>
      <w:r w:rsidRPr="00851A2F">
        <w:rPr>
          <w:sz w:val="28"/>
          <w:szCs w:val="28"/>
        </w:rPr>
        <w:t>тов проведена в полном объеме и продукт выпускается для продовольственных целей без ограничений.</w:t>
      </w:r>
    </w:p>
    <w:p w:rsidR="0029247A" w:rsidRPr="00851A2F" w:rsidRDefault="0029247A" w:rsidP="0029247A">
      <w:pPr>
        <w:jc w:val="both"/>
        <w:rPr>
          <w:sz w:val="28"/>
          <w:szCs w:val="28"/>
        </w:rPr>
      </w:pPr>
      <w:r w:rsidRPr="00851A2F">
        <w:rPr>
          <w:sz w:val="28"/>
          <w:szCs w:val="28"/>
        </w:rPr>
        <w:t xml:space="preserve">      Прямоугольное ветеринарное клеймо «Предварительный осмотр» стави</w:t>
      </w:r>
      <w:r w:rsidRPr="00851A2F">
        <w:rPr>
          <w:sz w:val="28"/>
          <w:szCs w:val="28"/>
        </w:rPr>
        <w:t>т</w:t>
      </w:r>
      <w:r w:rsidRPr="00851A2F">
        <w:rPr>
          <w:sz w:val="28"/>
          <w:szCs w:val="28"/>
        </w:rPr>
        <w:t>ся ветеринарными инспекторами сельских округов по результатам предубо</w:t>
      </w:r>
      <w:r w:rsidRPr="00851A2F">
        <w:rPr>
          <w:sz w:val="28"/>
          <w:szCs w:val="28"/>
        </w:rPr>
        <w:t>й</w:t>
      </w:r>
      <w:r w:rsidRPr="00851A2F">
        <w:rPr>
          <w:sz w:val="28"/>
          <w:szCs w:val="28"/>
        </w:rPr>
        <w:t>ного и послеубойного осмотра животных при их забое в неспециализирова</w:t>
      </w:r>
      <w:r w:rsidRPr="00851A2F">
        <w:rPr>
          <w:sz w:val="28"/>
          <w:szCs w:val="28"/>
        </w:rPr>
        <w:t>н</w:t>
      </w:r>
      <w:r w:rsidRPr="00851A2F">
        <w:rPr>
          <w:sz w:val="28"/>
          <w:szCs w:val="28"/>
        </w:rPr>
        <w:t>ных предприятиях или при подворном убое и подтверждает, что мясо пол</w:t>
      </w:r>
      <w:r w:rsidRPr="00851A2F">
        <w:rPr>
          <w:sz w:val="28"/>
          <w:szCs w:val="28"/>
        </w:rPr>
        <w:t>у</w:t>
      </w:r>
      <w:r w:rsidRPr="00851A2F">
        <w:rPr>
          <w:sz w:val="28"/>
          <w:szCs w:val="28"/>
        </w:rPr>
        <w:t>чено от убойных животных, прошедших предубойный и  послеубойный о</w:t>
      </w:r>
      <w:r w:rsidRPr="00851A2F">
        <w:rPr>
          <w:sz w:val="28"/>
          <w:szCs w:val="28"/>
        </w:rPr>
        <w:t>с</w:t>
      </w:r>
      <w:r>
        <w:rPr>
          <w:sz w:val="28"/>
          <w:szCs w:val="28"/>
        </w:rPr>
        <w:t>мотр (</w:t>
      </w:r>
      <w:r w:rsidRPr="00851A2F">
        <w:rPr>
          <w:sz w:val="28"/>
          <w:szCs w:val="28"/>
        </w:rPr>
        <w:t>лошади исследованы на сап) и  убитых в местностях, благоп</w:t>
      </w:r>
      <w:r w:rsidRPr="00851A2F">
        <w:rPr>
          <w:sz w:val="28"/>
          <w:szCs w:val="28"/>
        </w:rPr>
        <w:t>о</w:t>
      </w:r>
      <w:r w:rsidRPr="00851A2F">
        <w:rPr>
          <w:sz w:val="28"/>
          <w:szCs w:val="28"/>
        </w:rPr>
        <w:t>лучных по карантинным заболеваниям. Однако это клеймение не дает право на реализ</w:t>
      </w:r>
      <w:r w:rsidRPr="00851A2F">
        <w:rPr>
          <w:sz w:val="28"/>
          <w:szCs w:val="28"/>
        </w:rPr>
        <w:t>а</w:t>
      </w:r>
      <w:r w:rsidRPr="00851A2F">
        <w:rPr>
          <w:sz w:val="28"/>
          <w:szCs w:val="28"/>
        </w:rPr>
        <w:t>цию мяса без проведения ветеринарно-санитарной экспертизы.</w:t>
      </w:r>
    </w:p>
    <w:p w:rsidR="0029247A" w:rsidRPr="00851A2F" w:rsidRDefault="0029247A" w:rsidP="0029247A">
      <w:pPr>
        <w:jc w:val="both"/>
        <w:rPr>
          <w:sz w:val="28"/>
          <w:szCs w:val="28"/>
        </w:rPr>
      </w:pPr>
      <w:r w:rsidRPr="00851A2F">
        <w:rPr>
          <w:sz w:val="28"/>
          <w:szCs w:val="28"/>
        </w:rPr>
        <w:t xml:space="preserve">      Мясо и мясопродукты, подлежащие обезвреживанию(обеззараживанию) и переработке клеймятся ветеринарными штампами прямоугольной формы, что указывает на порядок использования мяса в соответствии с действующ</w:t>
      </w:r>
      <w:r w:rsidRPr="00851A2F">
        <w:rPr>
          <w:sz w:val="28"/>
          <w:szCs w:val="28"/>
        </w:rPr>
        <w:t>и</w:t>
      </w:r>
      <w:r w:rsidRPr="00851A2F">
        <w:rPr>
          <w:sz w:val="28"/>
          <w:szCs w:val="28"/>
        </w:rPr>
        <w:t>ми « Правилами предубойного ветеринарного осмотра животных и посл</w:t>
      </w:r>
      <w:r w:rsidRPr="00851A2F">
        <w:rPr>
          <w:sz w:val="28"/>
          <w:szCs w:val="28"/>
        </w:rPr>
        <w:t>е</w:t>
      </w:r>
      <w:r w:rsidRPr="00851A2F">
        <w:rPr>
          <w:sz w:val="28"/>
          <w:szCs w:val="28"/>
        </w:rPr>
        <w:t>убойной ветеринарно-санитарной экспертизы туш и органов и их санитарная оценка», утвержденными приказом Министра сельского хозяйства Республ</w:t>
      </w:r>
      <w:r w:rsidRPr="00851A2F">
        <w:rPr>
          <w:sz w:val="28"/>
          <w:szCs w:val="28"/>
        </w:rPr>
        <w:t>и</w:t>
      </w:r>
      <w:r w:rsidRPr="00851A2F">
        <w:rPr>
          <w:sz w:val="28"/>
          <w:szCs w:val="28"/>
        </w:rPr>
        <w:t>ки Казахстан от 31 октября 2002 года № 351.</w:t>
      </w:r>
    </w:p>
    <w:p w:rsidR="0029247A" w:rsidRPr="00851A2F" w:rsidRDefault="0029247A" w:rsidP="0029247A">
      <w:pPr>
        <w:ind w:firstLine="360"/>
        <w:jc w:val="both"/>
        <w:rPr>
          <w:sz w:val="28"/>
          <w:szCs w:val="28"/>
        </w:rPr>
      </w:pPr>
      <w:r w:rsidRPr="00851A2F">
        <w:rPr>
          <w:sz w:val="28"/>
          <w:szCs w:val="28"/>
        </w:rPr>
        <w:t>Для клеймения субпродуктов, мяса кроликов и птицы применяют ветерина</w:t>
      </w:r>
      <w:r w:rsidRPr="00851A2F">
        <w:rPr>
          <w:sz w:val="28"/>
          <w:szCs w:val="28"/>
        </w:rPr>
        <w:t>р</w:t>
      </w:r>
      <w:r w:rsidRPr="00851A2F">
        <w:rPr>
          <w:sz w:val="28"/>
          <w:szCs w:val="28"/>
        </w:rPr>
        <w:t>ное клеймо овальной формы, но меньшего размера.</w:t>
      </w:r>
    </w:p>
    <w:p w:rsidR="0029247A" w:rsidRPr="00851A2F" w:rsidRDefault="0029247A" w:rsidP="0029247A">
      <w:pPr>
        <w:jc w:val="both"/>
        <w:rPr>
          <w:sz w:val="28"/>
          <w:szCs w:val="28"/>
        </w:rPr>
      </w:pPr>
      <w:r w:rsidRPr="00851A2F">
        <w:rPr>
          <w:sz w:val="28"/>
          <w:szCs w:val="28"/>
        </w:rPr>
        <w:t>На мясоперерабатывающих предприятиях, птицефабриках допускается пр</w:t>
      </w:r>
      <w:r w:rsidRPr="00851A2F">
        <w:rPr>
          <w:sz w:val="28"/>
          <w:szCs w:val="28"/>
        </w:rPr>
        <w:t>и</w:t>
      </w:r>
      <w:r w:rsidRPr="00851A2F">
        <w:rPr>
          <w:sz w:val="28"/>
          <w:szCs w:val="28"/>
        </w:rPr>
        <w:t>менять электроклеймо без ободка с обозначением цифр 1 или 2</w:t>
      </w:r>
      <w:r>
        <w:rPr>
          <w:sz w:val="28"/>
          <w:szCs w:val="28"/>
        </w:rPr>
        <w:t xml:space="preserve"> (</w:t>
      </w:r>
      <w:r w:rsidRPr="00851A2F">
        <w:rPr>
          <w:sz w:val="28"/>
          <w:szCs w:val="28"/>
        </w:rPr>
        <w:t>в зависим</w:t>
      </w:r>
      <w:r w:rsidRPr="00851A2F">
        <w:rPr>
          <w:sz w:val="28"/>
          <w:szCs w:val="28"/>
        </w:rPr>
        <w:t>о</w:t>
      </w:r>
      <w:r w:rsidRPr="00851A2F">
        <w:rPr>
          <w:sz w:val="28"/>
          <w:szCs w:val="28"/>
        </w:rPr>
        <w:t>сти от категории мяса птиц), которое ставится на наружную сторону голени птицы.</w:t>
      </w:r>
    </w:p>
    <w:p w:rsidR="0029247A" w:rsidRPr="00851A2F" w:rsidRDefault="0029247A" w:rsidP="0029247A">
      <w:pPr>
        <w:jc w:val="both"/>
        <w:rPr>
          <w:sz w:val="28"/>
          <w:szCs w:val="28"/>
        </w:rPr>
      </w:pPr>
      <w:r w:rsidRPr="00851A2F">
        <w:rPr>
          <w:sz w:val="28"/>
          <w:szCs w:val="28"/>
        </w:rPr>
        <w:t xml:space="preserve">     Реализация мяса и мясопродуктов в страны СНГ разрешается только при наличии вет</w:t>
      </w:r>
      <w:r w:rsidRPr="00851A2F">
        <w:rPr>
          <w:sz w:val="28"/>
          <w:szCs w:val="28"/>
        </w:rPr>
        <w:t>е</w:t>
      </w:r>
      <w:r w:rsidRPr="00851A2F">
        <w:rPr>
          <w:sz w:val="28"/>
          <w:szCs w:val="28"/>
        </w:rPr>
        <w:t>ринарного клейма овальной формы.</w:t>
      </w:r>
    </w:p>
    <w:p w:rsidR="0029247A" w:rsidRPr="00851A2F" w:rsidRDefault="0029247A" w:rsidP="0029247A">
      <w:pPr>
        <w:jc w:val="both"/>
        <w:rPr>
          <w:sz w:val="28"/>
          <w:szCs w:val="28"/>
        </w:rPr>
      </w:pPr>
    </w:p>
    <w:p w:rsidR="0029247A" w:rsidRPr="00892EDA" w:rsidRDefault="0029247A" w:rsidP="0029247A">
      <w:pPr>
        <w:jc w:val="center"/>
        <w:rPr>
          <w:b/>
          <w:i/>
          <w:sz w:val="28"/>
          <w:szCs w:val="28"/>
        </w:rPr>
      </w:pPr>
      <w:r w:rsidRPr="00892EDA">
        <w:rPr>
          <w:b/>
          <w:i/>
          <w:sz w:val="28"/>
          <w:szCs w:val="28"/>
        </w:rPr>
        <w:t xml:space="preserve">Порядок клеймения </w:t>
      </w:r>
      <w:r w:rsidRPr="00892EDA">
        <w:rPr>
          <w:i/>
          <w:sz w:val="28"/>
          <w:szCs w:val="28"/>
        </w:rPr>
        <w:t xml:space="preserve"> </w:t>
      </w:r>
      <w:r w:rsidRPr="00892EDA">
        <w:rPr>
          <w:b/>
          <w:i/>
          <w:sz w:val="28"/>
          <w:szCs w:val="28"/>
        </w:rPr>
        <w:t>мяса и мясопродуктов (субпродуктов)</w:t>
      </w:r>
    </w:p>
    <w:p w:rsidR="0029247A" w:rsidRPr="00892EDA" w:rsidRDefault="0029247A" w:rsidP="0029247A">
      <w:pPr>
        <w:jc w:val="both"/>
        <w:rPr>
          <w:b/>
          <w:i/>
          <w:sz w:val="28"/>
          <w:szCs w:val="28"/>
        </w:rPr>
      </w:pPr>
    </w:p>
    <w:p w:rsidR="0029247A" w:rsidRPr="00851A2F" w:rsidRDefault="0029247A" w:rsidP="0029247A">
      <w:pPr>
        <w:jc w:val="both"/>
        <w:rPr>
          <w:sz w:val="28"/>
          <w:szCs w:val="28"/>
        </w:rPr>
      </w:pPr>
      <w:r w:rsidRPr="00851A2F">
        <w:rPr>
          <w:sz w:val="28"/>
          <w:szCs w:val="28"/>
        </w:rPr>
        <w:t xml:space="preserve">      На мясо всех видов животных оттиск ветеринарного клейма или штампа ставится в следующем порядке:</w:t>
      </w:r>
    </w:p>
    <w:p w:rsidR="0029247A" w:rsidRPr="00851A2F" w:rsidRDefault="0029247A" w:rsidP="0029247A">
      <w:pPr>
        <w:jc w:val="both"/>
        <w:rPr>
          <w:sz w:val="28"/>
          <w:szCs w:val="28"/>
        </w:rPr>
      </w:pPr>
      <w:r w:rsidRPr="00851A2F">
        <w:rPr>
          <w:sz w:val="28"/>
          <w:szCs w:val="28"/>
        </w:rPr>
        <w:t>на мясные туши и полутуши по одному в области каждой лопатки и бедра;</w:t>
      </w:r>
    </w:p>
    <w:p w:rsidR="0029247A" w:rsidRPr="00851A2F" w:rsidRDefault="0029247A" w:rsidP="0029247A">
      <w:pPr>
        <w:jc w:val="both"/>
        <w:rPr>
          <w:sz w:val="28"/>
          <w:szCs w:val="28"/>
        </w:rPr>
      </w:pPr>
      <w:r w:rsidRPr="00851A2F">
        <w:rPr>
          <w:sz w:val="28"/>
          <w:szCs w:val="28"/>
        </w:rPr>
        <w:t>на каждую четвертину, куски шпика по одному клейму;</w:t>
      </w:r>
    </w:p>
    <w:p w:rsidR="0029247A" w:rsidRPr="00851A2F" w:rsidRDefault="0029247A" w:rsidP="0029247A">
      <w:pPr>
        <w:jc w:val="both"/>
        <w:rPr>
          <w:sz w:val="28"/>
          <w:szCs w:val="28"/>
        </w:rPr>
      </w:pPr>
      <w:r w:rsidRPr="00851A2F">
        <w:rPr>
          <w:sz w:val="28"/>
          <w:szCs w:val="28"/>
        </w:rPr>
        <w:t>на  голову, сердце, язык, легкие, печень, почки по одному клейму путем наклеивания о</w:t>
      </w:r>
      <w:r w:rsidRPr="00851A2F">
        <w:rPr>
          <w:sz w:val="28"/>
          <w:szCs w:val="28"/>
        </w:rPr>
        <w:t>д</w:t>
      </w:r>
      <w:r w:rsidRPr="00851A2F">
        <w:rPr>
          <w:sz w:val="28"/>
          <w:szCs w:val="28"/>
        </w:rPr>
        <w:t>ной этикетки с оттисками ветеринарного клейма</w:t>
      </w:r>
      <w:r>
        <w:rPr>
          <w:sz w:val="28"/>
          <w:szCs w:val="28"/>
        </w:rPr>
        <w:t xml:space="preserve"> (</w:t>
      </w:r>
      <w:r w:rsidRPr="00851A2F">
        <w:rPr>
          <w:sz w:val="28"/>
          <w:szCs w:val="28"/>
        </w:rPr>
        <w:t>обязательно для лаборатории ветер</w:t>
      </w:r>
      <w:r w:rsidRPr="00851A2F">
        <w:rPr>
          <w:sz w:val="28"/>
          <w:szCs w:val="28"/>
        </w:rPr>
        <w:t>и</w:t>
      </w:r>
      <w:r w:rsidRPr="00851A2F">
        <w:rPr>
          <w:sz w:val="28"/>
          <w:szCs w:val="28"/>
        </w:rPr>
        <w:t>нарно-санитарной экспертизы);</w:t>
      </w:r>
    </w:p>
    <w:p w:rsidR="0029247A" w:rsidRPr="00851A2F" w:rsidRDefault="0029247A" w:rsidP="0029247A">
      <w:pPr>
        <w:jc w:val="both"/>
        <w:rPr>
          <w:sz w:val="28"/>
          <w:szCs w:val="28"/>
        </w:rPr>
      </w:pPr>
      <w:r w:rsidRPr="00851A2F">
        <w:rPr>
          <w:sz w:val="28"/>
          <w:szCs w:val="28"/>
        </w:rPr>
        <w:t>на тушки кроликов и нутрий ставят два клейма по одному в области лопатки и на нару</w:t>
      </w:r>
      <w:r w:rsidRPr="00851A2F">
        <w:rPr>
          <w:sz w:val="28"/>
          <w:szCs w:val="28"/>
        </w:rPr>
        <w:t>ж</w:t>
      </w:r>
      <w:r w:rsidRPr="00851A2F">
        <w:rPr>
          <w:sz w:val="28"/>
          <w:szCs w:val="28"/>
        </w:rPr>
        <w:t>ной стороне бедра;</w:t>
      </w:r>
    </w:p>
    <w:p w:rsidR="0029247A" w:rsidRPr="00851A2F" w:rsidRDefault="0029247A" w:rsidP="0029247A">
      <w:pPr>
        <w:jc w:val="both"/>
        <w:rPr>
          <w:sz w:val="28"/>
          <w:szCs w:val="28"/>
        </w:rPr>
      </w:pPr>
      <w:r w:rsidRPr="00851A2F">
        <w:rPr>
          <w:sz w:val="28"/>
          <w:szCs w:val="28"/>
        </w:rPr>
        <w:t>на  рынках на тушки птицы ставят одно клеймо на шейке или на наружной поверхности бедра</w:t>
      </w:r>
      <w:r>
        <w:rPr>
          <w:sz w:val="28"/>
          <w:szCs w:val="28"/>
        </w:rPr>
        <w:t xml:space="preserve"> (</w:t>
      </w:r>
      <w:r w:rsidRPr="00851A2F">
        <w:rPr>
          <w:sz w:val="28"/>
          <w:szCs w:val="28"/>
        </w:rPr>
        <w:t>аналогично проводят и клеймение дичи);</w:t>
      </w:r>
    </w:p>
    <w:p w:rsidR="0029247A" w:rsidRPr="00851A2F" w:rsidRDefault="0029247A" w:rsidP="0029247A">
      <w:pPr>
        <w:jc w:val="both"/>
        <w:rPr>
          <w:sz w:val="28"/>
          <w:szCs w:val="28"/>
        </w:rPr>
      </w:pPr>
      <w:r w:rsidRPr="00851A2F">
        <w:rPr>
          <w:sz w:val="28"/>
          <w:szCs w:val="28"/>
        </w:rPr>
        <w:t>на мясоперерабатывающих предприятиях, птицекомбинатах и птицефабриках ставят эле</w:t>
      </w:r>
      <w:r w:rsidRPr="00851A2F">
        <w:rPr>
          <w:sz w:val="28"/>
          <w:szCs w:val="28"/>
        </w:rPr>
        <w:t>к</w:t>
      </w:r>
      <w:r w:rsidRPr="00851A2F">
        <w:rPr>
          <w:sz w:val="28"/>
          <w:szCs w:val="28"/>
        </w:rPr>
        <w:t>троклеймо на наружную поверхность голени: у тушек цыплят, кур, утят, цесарок на одну ногу, у тушек уток, гусят, гусей, индюшат и инд</w:t>
      </w:r>
      <w:r w:rsidRPr="00851A2F">
        <w:rPr>
          <w:sz w:val="28"/>
          <w:szCs w:val="28"/>
        </w:rPr>
        <w:t>е</w:t>
      </w:r>
      <w:r w:rsidRPr="00851A2F">
        <w:rPr>
          <w:sz w:val="28"/>
          <w:szCs w:val="28"/>
        </w:rPr>
        <w:t>ек на обе ноги;</w:t>
      </w:r>
    </w:p>
    <w:p w:rsidR="0029247A" w:rsidRPr="00851A2F" w:rsidRDefault="0029247A" w:rsidP="0029247A">
      <w:pPr>
        <w:jc w:val="both"/>
        <w:rPr>
          <w:sz w:val="28"/>
          <w:szCs w:val="28"/>
        </w:rPr>
      </w:pPr>
      <w:r w:rsidRPr="00851A2F">
        <w:rPr>
          <w:sz w:val="28"/>
          <w:szCs w:val="28"/>
        </w:rPr>
        <w:t>на тушки птицы, подл</w:t>
      </w:r>
      <w:r>
        <w:rPr>
          <w:sz w:val="28"/>
          <w:szCs w:val="28"/>
        </w:rPr>
        <w:t>ежащие промышленной переработке</w:t>
      </w:r>
      <w:r w:rsidRPr="00851A2F">
        <w:rPr>
          <w:sz w:val="28"/>
          <w:szCs w:val="28"/>
        </w:rPr>
        <w:t>, ставят в области спины эле</w:t>
      </w:r>
      <w:r w:rsidRPr="00851A2F">
        <w:rPr>
          <w:sz w:val="28"/>
          <w:szCs w:val="28"/>
        </w:rPr>
        <w:t>к</w:t>
      </w:r>
      <w:r w:rsidRPr="00851A2F">
        <w:rPr>
          <w:sz w:val="28"/>
          <w:szCs w:val="28"/>
        </w:rPr>
        <w:t>троклеймо «П».</w:t>
      </w:r>
    </w:p>
    <w:p w:rsidR="0029247A" w:rsidRPr="00851A2F" w:rsidRDefault="0029247A" w:rsidP="0029247A">
      <w:pPr>
        <w:jc w:val="both"/>
        <w:rPr>
          <w:sz w:val="28"/>
          <w:szCs w:val="28"/>
        </w:rPr>
      </w:pPr>
      <w:r w:rsidRPr="00851A2F">
        <w:rPr>
          <w:sz w:val="28"/>
          <w:szCs w:val="28"/>
        </w:rPr>
        <w:t xml:space="preserve">      Мясо лошадей, верблюдов, оленей, медведей, ослов, мулов, прошедших ветеринарно-санитарную экспертизу клеймят ветеринарным клеймом и ст</w:t>
      </w:r>
      <w:r w:rsidRPr="00851A2F">
        <w:rPr>
          <w:sz w:val="28"/>
          <w:szCs w:val="28"/>
        </w:rPr>
        <w:t>а</w:t>
      </w:r>
      <w:r w:rsidRPr="00851A2F">
        <w:rPr>
          <w:sz w:val="28"/>
          <w:szCs w:val="28"/>
        </w:rPr>
        <w:t xml:space="preserve">вят рядом дополнительный штамп, указывающий вид мяса и мясопродуктов. </w:t>
      </w:r>
    </w:p>
    <w:p w:rsidR="0029247A" w:rsidRPr="00851A2F" w:rsidRDefault="0029247A" w:rsidP="0029247A">
      <w:pPr>
        <w:jc w:val="both"/>
        <w:rPr>
          <w:sz w:val="28"/>
          <w:szCs w:val="28"/>
        </w:rPr>
      </w:pPr>
      <w:r w:rsidRPr="00851A2F">
        <w:rPr>
          <w:sz w:val="28"/>
          <w:szCs w:val="28"/>
        </w:rPr>
        <w:t>На жир-сырец клеймо не ставят, а наклеивают несколько этикеток с оттиском ветерина</w:t>
      </w:r>
      <w:r w:rsidRPr="00851A2F">
        <w:rPr>
          <w:sz w:val="28"/>
          <w:szCs w:val="28"/>
        </w:rPr>
        <w:t>р</w:t>
      </w:r>
      <w:r w:rsidRPr="00851A2F">
        <w:rPr>
          <w:sz w:val="28"/>
          <w:szCs w:val="28"/>
        </w:rPr>
        <w:t>ного клейма.</w:t>
      </w:r>
    </w:p>
    <w:p w:rsidR="0029247A" w:rsidRPr="00851A2F" w:rsidRDefault="0029247A" w:rsidP="0029247A">
      <w:pPr>
        <w:jc w:val="both"/>
        <w:rPr>
          <w:sz w:val="28"/>
          <w:szCs w:val="28"/>
        </w:rPr>
      </w:pPr>
      <w:r w:rsidRPr="00851A2F">
        <w:rPr>
          <w:sz w:val="28"/>
          <w:szCs w:val="28"/>
        </w:rPr>
        <w:t xml:space="preserve">     На мясо и субпродукты, подлежащие выпуску только после обезвреживания</w:t>
      </w:r>
      <w:r>
        <w:rPr>
          <w:sz w:val="28"/>
          <w:szCs w:val="28"/>
        </w:rPr>
        <w:t xml:space="preserve"> (</w:t>
      </w:r>
      <w:r w:rsidRPr="00851A2F">
        <w:rPr>
          <w:sz w:val="28"/>
          <w:szCs w:val="28"/>
        </w:rPr>
        <w:t>обеззар</w:t>
      </w:r>
      <w:r w:rsidRPr="00851A2F">
        <w:rPr>
          <w:sz w:val="28"/>
          <w:szCs w:val="28"/>
        </w:rPr>
        <w:t>а</w:t>
      </w:r>
      <w:r w:rsidRPr="00851A2F">
        <w:rPr>
          <w:sz w:val="28"/>
          <w:szCs w:val="28"/>
        </w:rPr>
        <w:t>живания) и направляемые для переработки на колбасу и другие изделия, должен быть п</w:t>
      </w:r>
      <w:r w:rsidRPr="00851A2F">
        <w:rPr>
          <w:sz w:val="28"/>
          <w:szCs w:val="28"/>
        </w:rPr>
        <w:t>о</w:t>
      </w:r>
      <w:r w:rsidRPr="00851A2F">
        <w:rPr>
          <w:sz w:val="28"/>
          <w:szCs w:val="28"/>
        </w:rPr>
        <w:t>ставлен только ветеринарный штамп, обозначающий метод  обезвреживания</w:t>
      </w:r>
      <w:r>
        <w:rPr>
          <w:sz w:val="28"/>
          <w:szCs w:val="28"/>
        </w:rPr>
        <w:t xml:space="preserve"> (</w:t>
      </w:r>
      <w:r w:rsidRPr="00851A2F">
        <w:rPr>
          <w:sz w:val="28"/>
          <w:szCs w:val="28"/>
        </w:rPr>
        <w:t>обеззараж</w:t>
      </w:r>
      <w:r w:rsidRPr="00851A2F">
        <w:rPr>
          <w:sz w:val="28"/>
          <w:szCs w:val="28"/>
        </w:rPr>
        <w:t>и</w:t>
      </w:r>
      <w:r w:rsidRPr="00851A2F">
        <w:rPr>
          <w:sz w:val="28"/>
          <w:szCs w:val="28"/>
        </w:rPr>
        <w:t>вания), или диагноз, а овальное клеймо не ставится.</w:t>
      </w:r>
    </w:p>
    <w:p w:rsidR="0029247A" w:rsidRPr="00851A2F" w:rsidRDefault="0029247A" w:rsidP="0029247A">
      <w:pPr>
        <w:jc w:val="both"/>
        <w:rPr>
          <w:sz w:val="28"/>
          <w:szCs w:val="28"/>
        </w:rPr>
      </w:pPr>
      <w:r w:rsidRPr="00851A2F">
        <w:rPr>
          <w:sz w:val="28"/>
          <w:szCs w:val="28"/>
        </w:rPr>
        <w:t>На  туши</w:t>
      </w:r>
      <w:r>
        <w:rPr>
          <w:sz w:val="28"/>
          <w:szCs w:val="28"/>
        </w:rPr>
        <w:t xml:space="preserve"> (</w:t>
      </w:r>
      <w:r w:rsidRPr="00851A2F">
        <w:rPr>
          <w:sz w:val="28"/>
          <w:szCs w:val="28"/>
        </w:rPr>
        <w:t>тушки) всех видов животных, включая птиц и кроликов, признанных по резул</w:t>
      </w:r>
      <w:r w:rsidRPr="00851A2F">
        <w:rPr>
          <w:sz w:val="28"/>
          <w:szCs w:val="28"/>
        </w:rPr>
        <w:t>ь</w:t>
      </w:r>
      <w:r w:rsidRPr="00851A2F">
        <w:rPr>
          <w:sz w:val="28"/>
          <w:szCs w:val="28"/>
        </w:rPr>
        <w:t>татам ветеринарно-санитарной экспертизы непригодными на пищевые цели, ставят не менее 3-4 оттисков ветеринарного штампа с надп</w:t>
      </w:r>
      <w:r w:rsidRPr="00851A2F">
        <w:rPr>
          <w:sz w:val="28"/>
          <w:szCs w:val="28"/>
        </w:rPr>
        <w:t>и</w:t>
      </w:r>
      <w:r w:rsidRPr="00851A2F">
        <w:rPr>
          <w:sz w:val="28"/>
          <w:szCs w:val="28"/>
        </w:rPr>
        <w:t>сью «Утиль».</w:t>
      </w:r>
    </w:p>
    <w:p w:rsidR="0029247A" w:rsidRPr="00851A2F" w:rsidRDefault="0029247A" w:rsidP="0029247A">
      <w:pPr>
        <w:jc w:val="both"/>
        <w:rPr>
          <w:sz w:val="28"/>
          <w:szCs w:val="28"/>
        </w:rPr>
      </w:pPr>
      <w:r w:rsidRPr="00851A2F">
        <w:rPr>
          <w:sz w:val="28"/>
          <w:szCs w:val="28"/>
        </w:rPr>
        <w:t xml:space="preserve">      Мясо и мясопродукты</w:t>
      </w:r>
      <w:r>
        <w:rPr>
          <w:sz w:val="28"/>
          <w:szCs w:val="28"/>
        </w:rPr>
        <w:t xml:space="preserve"> (субпродукты), изменившие свои</w:t>
      </w:r>
      <w:r w:rsidRPr="00851A2F">
        <w:rPr>
          <w:sz w:val="28"/>
          <w:szCs w:val="28"/>
        </w:rPr>
        <w:t xml:space="preserve"> ветеринарно-санитарные х</w:t>
      </w:r>
      <w:r w:rsidRPr="00851A2F">
        <w:rPr>
          <w:sz w:val="28"/>
          <w:szCs w:val="28"/>
        </w:rPr>
        <w:t>а</w:t>
      </w:r>
      <w:r w:rsidRPr="00851A2F">
        <w:rPr>
          <w:sz w:val="28"/>
          <w:szCs w:val="28"/>
        </w:rPr>
        <w:t>рактеристики в результате нарушения условий хранения или транспортировки подлежат повторной ветеринарно-санитарной экспертизе и переклеймению, с предварительным удалением оттисков клейм овальной формы.</w:t>
      </w:r>
    </w:p>
    <w:p w:rsidR="0029247A" w:rsidRPr="00851A2F" w:rsidRDefault="0029247A" w:rsidP="0029247A">
      <w:pPr>
        <w:jc w:val="both"/>
        <w:rPr>
          <w:sz w:val="28"/>
          <w:szCs w:val="28"/>
        </w:rPr>
      </w:pPr>
    </w:p>
    <w:p w:rsidR="0029247A" w:rsidRPr="00851A2F" w:rsidRDefault="0029247A" w:rsidP="0029247A">
      <w:pPr>
        <w:jc w:val="center"/>
        <w:rPr>
          <w:b/>
          <w:sz w:val="28"/>
          <w:szCs w:val="28"/>
        </w:rPr>
      </w:pPr>
      <w:r w:rsidRPr="00851A2F">
        <w:rPr>
          <w:b/>
          <w:sz w:val="28"/>
          <w:szCs w:val="28"/>
        </w:rPr>
        <w:t>Образцы</w:t>
      </w:r>
    </w:p>
    <w:p w:rsidR="0029247A" w:rsidRPr="00851A2F" w:rsidRDefault="0029247A" w:rsidP="0029247A">
      <w:pPr>
        <w:tabs>
          <w:tab w:val="left" w:pos="360"/>
        </w:tabs>
        <w:ind w:left="360" w:hanging="360"/>
        <w:jc w:val="center"/>
        <w:rPr>
          <w:b/>
          <w:sz w:val="28"/>
          <w:szCs w:val="28"/>
        </w:rPr>
      </w:pPr>
      <w:r w:rsidRPr="00851A2F">
        <w:rPr>
          <w:b/>
          <w:sz w:val="28"/>
          <w:szCs w:val="28"/>
        </w:rPr>
        <w:t>ветеринарных клейм и штампов</w:t>
      </w:r>
    </w:p>
    <w:p w:rsidR="0029247A" w:rsidRPr="00851A2F" w:rsidRDefault="009D4705" w:rsidP="0029247A">
      <w:pPr>
        <w:jc w:val="center"/>
        <w:rPr>
          <w:b/>
          <w:sz w:val="28"/>
          <w:szCs w:val="28"/>
        </w:rPr>
      </w:pPr>
      <w:r>
        <w:rPr>
          <w:noProof/>
        </w:rPr>
        <w:drawing>
          <wp:anchor distT="0" distB="0" distL="114300" distR="114300" simplePos="0" relativeHeight="251661312" behindDoc="1" locked="0" layoutInCell="1" allowOverlap="1">
            <wp:simplePos x="0" y="0"/>
            <wp:positionH relativeFrom="column">
              <wp:posOffset>3129915</wp:posOffset>
            </wp:positionH>
            <wp:positionV relativeFrom="paragraph">
              <wp:posOffset>43180</wp:posOffset>
            </wp:positionV>
            <wp:extent cx="2190115" cy="1856105"/>
            <wp:effectExtent l="114300" t="114300" r="95885" b="106045"/>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rot="-355105">
                      <a:off x="0" y="0"/>
                      <a:ext cx="2190115" cy="1856105"/>
                    </a:xfrm>
                    <a:prstGeom prst="rect">
                      <a:avLst/>
                    </a:prstGeom>
                    <a:noFill/>
                    <a:ln w="9525">
                      <a:noFill/>
                      <a:miter lim="800000"/>
                      <a:headEnd/>
                      <a:tailEnd/>
                    </a:ln>
                  </pic:spPr>
                </pic:pic>
              </a:graphicData>
            </a:graphic>
          </wp:anchor>
        </w:drawing>
      </w:r>
      <w:r w:rsidR="0029247A" w:rsidRPr="00851A2F">
        <w:rPr>
          <w:b/>
          <w:sz w:val="28"/>
          <w:szCs w:val="28"/>
        </w:rPr>
        <w:t>для к</w:t>
      </w:r>
      <w:r w:rsidR="0029247A">
        <w:rPr>
          <w:b/>
          <w:sz w:val="28"/>
          <w:szCs w:val="28"/>
        </w:rPr>
        <w:t>леймения мяса и  мясопродуктов (субпродуктов)</w:t>
      </w:r>
    </w:p>
    <w:p w:rsidR="0029247A" w:rsidRPr="00851A2F" w:rsidRDefault="0029247A" w:rsidP="0029247A">
      <w:pPr>
        <w:jc w:val="both"/>
        <w:rPr>
          <w:b/>
          <w:sz w:val="28"/>
          <w:szCs w:val="28"/>
        </w:rPr>
      </w:pPr>
    </w:p>
    <w:p w:rsidR="0029247A" w:rsidRPr="00851A2F" w:rsidRDefault="0029247A" w:rsidP="0029247A">
      <w:pPr>
        <w:numPr>
          <w:ilvl w:val="0"/>
          <w:numId w:val="1"/>
        </w:numPr>
        <w:jc w:val="both"/>
        <w:rPr>
          <w:sz w:val="28"/>
          <w:szCs w:val="28"/>
        </w:rPr>
      </w:pPr>
      <w:r w:rsidRPr="00851A2F">
        <w:rPr>
          <w:sz w:val="28"/>
          <w:szCs w:val="28"/>
        </w:rPr>
        <w:t>Клеймо овальной формы</w:t>
      </w:r>
    </w:p>
    <w:p w:rsidR="0029247A" w:rsidRPr="00851A2F" w:rsidRDefault="0029247A" w:rsidP="0029247A">
      <w:pPr>
        <w:ind w:left="720"/>
        <w:jc w:val="both"/>
        <w:rPr>
          <w:sz w:val="28"/>
          <w:szCs w:val="28"/>
        </w:rPr>
      </w:pPr>
      <w:r w:rsidRPr="00851A2F">
        <w:rPr>
          <w:sz w:val="28"/>
          <w:szCs w:val="28"/>
        </w:rPr>
        <w:t>Размер: 40х60 мм</w:t>
      </w:r>
    </w:p>
    <w:p w:rsidR="0029247A" w:rsidRPr="00851A2F" w:rsidRDefault="0029247A" w:rsidP="0029247A">
      <w:pPr>
        <w:ind w:left="720"/>
        <w:jc w:val="both"/>
        <w:rPr>
          <w:sz w:val="28"/>
          <w:szCs w:val="28"/>
        </w:rPr>
      </w:pPr>
      <w:r w:rsidRPr="00851A2F">
        <w:rPr>
          <w:sz w:val="28"/>
          <w:szCs w:val="28"/>
        </w:rPr>
        <w:t xml:space="preserve">Ширина ободка </w:t>
      </w:r>
      <w:smartTag w:uri="urn:schemas-microsoft-com:office:smarttags" w:element="metricconverter">
        <w:smartTagPr>
          <w:attr w:name="ProductID" w:val="1,5 мм"/>
        </w:smartTagPr>
        <w:r w:rsidRPr="00851A2F">
          <w:rPr>
            <w:sz w:val="28"/>
            <w:szCs w:val="28"/>
          </w:rPr>
          <w:t>1,5 мм</w:t>
        </w:r>
      </w:smartTag>
    </w:p>
    <w:p w:rsidR="0029247A" w:rsidRPr="00851A2F" w:rsidRDefault="0029247A" w:rsidP="0029247A">
      <w:pPr>
        <w:ind w:left="720"/>
        <w:jc w:val="both"/>
        <w:rPr>
          <w:sz w:val="28"/>
          <w:szCs w:val="28"/>
        </w:rPr>
      </w:pPr>
      <w:r w:rsidRPr="00851A2F">
        <w:rPr>
          <w:sz w:val="28"/>
          <w:szCs w:val="28"/>
        </w:rPr>
        <w:t xml:space="preserve">Высота букв    </w:t>
      </w:r>
      <w:smartTag w:uri="urn:schemas-microsoft-com:office:smarttags" w:element="metricconverter">
        <w:smartTagPr>
          <w:attr w:name="ProductID" w:val="6 мм"/>
        </w:smartTagPr>
        <w:r w:rsidRPr="00851A2F">
          <w:rPr>
            <w:sz w:val="28"/>
            <w:szCs w:val="28"/>
          </w:rPr>
          <w:t>6 мм</w:t>
        </w:r>
      </w:smartTag>
    </w:p>
    <w:p w:rsidR="0029247A" w:rsidRPr="00851A2F" w:rsidRDefault="0029247A" w:rsidP="0029247A">
      <w:pPr>
        <w:ind w:left="720"/>
        <w:jc w:val="both"/>
        <w:rPr>
          <w:sz w:val="28"/>
          <w:szCs w:val="28"/>
        </w:rPr>
      </w:pPr>
      <w:r w:rsidRPr="00851A2F">
        <w:rPr>
          <w:sz w:val="28"/>
          <w:szCs w:val="28"/>
        </w:rPr>
        <w:t xml:space="preserve">Высота цифр   </w:t>
      </w:r>
      <w:smartTag w:uri="urn:schemas-microsoft-com:office:smarttags" w:element="metricconverter">
        <w:smartTagPr>
          <w:attr w:name="ProductID" w:val="12 мм"/>
        </w:smartTagPr>
        <w:r w:rsidRPr="00851A2F">
          <w:rPr>
            <w:sz w:val="28"/>
            <w:szCs w:val="28"/>
          </w:rPr>
          <w:t>12 мм</w:t>
        </w:r>
      </w:smartTag>
      <w:r w:rsidRPr="00851A2F">
        <w:rPr>
          <w:sz w:val="28"/>
          <w:szCs w:val="28"/>
        </w:rPr>
        <w:t xml:space="preserve">                                                                                                      </w:t>
      </w:r>
    </w:p>
    <w:p w:rsidR="0029247A" w:rsidRPr="00851A2F" w:rsidRDefault="009D4705" w:rsidP="0029247A">
      <w:pPr>
        <w:ind w:left="720"/>
        <w:jc w:val="both"/>
        <w:rPr>
          <w:sz w:val="28"/>
          <w:szCs w:val="28"/>
        </w:rPr>
      </w:pPr>
      <w:r>
        <w:rPr>
          <w:noProof/>
        </w:rPr>
        <w:drawing>
          <wp:anchor distT="0" distB="0" distL="114300" distR="114300" simplePos="0" relativeHeight="251662336" behindDoc="1" locked="0" layoutInCell="1" allowOverlap="1">
            <wp:simplePos x="0" y="0"/>
            <wp:positionH relativeFrom="column">
              <wp:posOffset>3301365</wp:posOffset>
            </wp:positionH>
            <wp:positionV relativeFrom="paragraph">
              <wp:posOffset>106680</wp:posOffset>
            </wp:positionV>
            <wp:extent cx="1569720" cy="1657350"/>
            <wp:effectExtent l="1905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srcRect/>
                    <a:stretch>
                      <a:fillRect/>
                    </a:stretch>
                  </pic:blipFill>
                  <pic:spPr bwMode="auto">
                    <a:xfrm>
                      <a:off x="0" y="0"/>
                      <a:ext cx="1569720" cy="1657350"/>
                    </a:xfrm>
                    <a:prstGeom prst="rect">
                      <a:avLst/>
                    </a:prstGeom>
                    <a:noFill/>
                    <a:ln w="9525">
                      <a:noFill/>
                      <a:miter lim="800000"/>
                      <a:headEnd/>
                      <a:tailEnd/>
                    </a:ln>
                  </pic:spPr>
                </pic:pic>
              </a:graphicData>
            </a:graphic>
          </wp:anchor>
        </w:drawing>
      </w:r>
    </w:p>
    <w:p w:rsidR="0029247A" w:rsidRPr="00851A2F" w:rsidRDefault="0029247A" w:rsidP="0029247A">
      <w:pPr>
        <w:ind w:left="360"/>
        <w:jc w:val="both"/>
        <w:rPr>
          <w:sz w:val="28"/>
          <w:szCs w:val="28"/>
        </w:rPr>
      </w:pPr>
      <w:r w:rsidRPr="00851A2F">
        <w:rPr>
          <w:sz w:val="28"/>
          <w:szCs w:val="28"/>
        </w:rPr>
        <w:t>2. Клеймо овальной формы( меньшего размера) для клеймения мяса кр</w:t>
      </w:r>
      <w:r w:rsidRPr="00851A2F">
        <w:rPr>
          <w:sz w:val="28"/>
          <w:szCs w:val="28"/>
        </w:rPr>
        <w:t>о</w:t>
      </w:r>
      <w:r w:rsidRPr="00851A2F">
        <w:rPr>
          <w:sz w:val="28"/>
          <w:szCs w:val="28"/>
        </w:rPr>
        <w:t>ликов, птицы, нутрий др.</w:t>
      </w:r>
    </w:p>
    <w:p w:rsidR="0029247A" w:rsidRPr="00851A2F" w:rsidRDefault="0029247A" w:rsidP="0029247A">
      <w:pPr>
        <w:ind w:left="720"/>
        <w:jc w:val="both"/>
        <w:rPr>
          <w:sz w:val="28"/>
          <w:szCs w:val="28"/>
        </w:rPr>
      </w:pPr>
      <w:r w:rsidRPr="00851A2F">
        <w:rPr>
          <w:sz w:val="28"/>
          <w:szCs w:val="28"/>
        </w:rPr>
        <w:t>Размер: 25х40 мм</w:t>
      </w:r>
    </w:p>
    <w:p w:rsidR="0029247A" w:rsidRPr="00851A2F" w:rsidRDefault="0029247A" w:rsidP="0029247A">
      <w:pPr>
        <w:ind w:left="720"/>
        <w:jc w:val="both"/>
        <w:rPr>
          <w:sz w:val="28"/>
          <w:szCs w:val="28"/>
        </w:rPr>
      </w:pPr>
      <w:r w:rsidRPr="00851A2F">
        <w:rPr>
          <w:sz w:val="28"/>
          <w:szCs w:val="28"/>
        </w:rPr>
        <w:t xml:space="preserve">Ширина ободка </w:t>
      </w:r>
      <w:smartTag w:uri="urn:schemas-microsoft-com:office:smarttags" w:element="metricconverter">
        <w:smartTagPr>
          <w:attr w:name="ProductID" w:val="1 мм"/>
        </w:smartTagPr>
        <w:r w:rsidRPr="00851A2F">
          <w:rPr>
            <w:sz w:val="28"/>
            <w:szCs w:val="28"/>
          </w:rPr>
          <w:t>1 мм</w:t>
        </w:r>
      </w:smartTag>
    </w:p>
    <w:p w:rsidR="0029247A" w:rsidRPr="00851A2F" w:rsidRDefault="0029247A" w:rsidP="0029247A">
      <w:pPr>
        <w:ind w:left="720"/>
        <w:jc w:val="both"/>
        <w:rPr>
          <w:sz w:val="28"/>
          <w:szCs w:val="28"/>
        </w:rPr>
      </w:pPr>
      <w:r w:rsidRPr="00851A2F">
        <w:rPr>
          <w:sz w:val="28"/>
          <w:szCs w:val="28"/>
        </w:rPr>
        <w:t xml:space="preserve">Высота букв    </w:t>
      </w:r>
      <w:smartTag w:uri="urn:schemas-microsoft-com:office:smarttags" w:element="metricconverter">
        <w:smartTagPr>
          <w:attr w:name="ProductID" w:val="3 мм"/>
        </w:smartTagPr>
        <w:r w:rsidRPr="00851A2F">
          <w:rPr>
            <w:sz w:val="28"/>
            <w:szCs w:val="28"/>
          </w:rPr>
          <w:t>3 мм</w:t>
        </w:r>
      </w:smartTag>
    </w:p>
    <w:p w:rsidR="0029247A" w:rsidRPr="00851A2F" w:rsidRDefault="009D4705" w:rsidP="0029247A">
      <w:pPr>
        <w:ind w:left="720"/>
        <w:jc w:val="both"/>
        <w:rPr>
          <w:sz w:val="28"/>
          <w:szCs w:val="28"/>
        </w:rPr>
      </w:pPr>
      <w:r>
        <w:rPr>
          <w:noProof/>
        </w:rPr>
        <w:drawing>
          <wp:anchor distT="0" distB="0" distL="114300" distR="114300" simplePos="0" relativeHeight="251663360" behindDoc="1" locked="0" layoutInCell="1" allowOverlap="1">
            <wp:simplePos x="0" y="0"/>
            <wp:positionH relativeFrom="column">
              <wp:posOffset>3244215</wp:posOffset>
            </wp:positionH>
            <wp:positionV relativeFrom="paragraph">
              <wp:posOffset>167005</wp:posOffset>
            </wp:positionV>
            <wp:extent cx="1807845" cy="1094105"/>
            <wp:effectExtent l="19050" t="0" r="190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807845" cy="1094105"/>
                    </a:xfrm>
                    <a:prstGeom prst="rect">
                      <a:avLst/>
                    </a:prstGeom>
                    <a:noFill/>
                    <a:ln w="9525">
                      <a:noFill/>
                      <a:miter lim="800000"/>
                      <a:headEnd/>
                      <a:tailEnd/>
                    </a:ln>
                  </pic:spPr>
                </pic:pic>
              </a:graphicData>
            </a:graphic>
          </wp:anchor>
        </w:drawing>
      </w:r>
      <w:r w:rsidR="0029247A" w:rsidRPr="00851A2F">
        <w:rPr>
          <w:sz w:val="28"/>
          <w:szCs w:val="28"/>
        </w:rPr>
        <w:t xml:space="preserve">Высота цифр   </w:t>
      </w:r>
      <w:smartTag w:uri="urn:schemas-microsoft-com:office:smarttags" w:element="metricconverter">
        <w:smartTagPr>
          <w:attr w:name="ProductID" w:val="6 мм"/>
        </w:smartTagPr>
        <w:r w:rsidR="0029247A" w:rsidRPr="00851A2F">
          <w:rPr>
            <w:sz w:val="28"/>
            <w:szCs w:val="28"/>
          </w:rPr>
          <w:t>6 мм</w:t>
        </w:r>
      </w:smartTag>
      <w:r w:rsidR="0029247A" w:rsidRPr="00851A2F">
        <w:rPr>
          <w:sz w:val="28"/>
          <w:szCs w:val="28"/>
        </w:rPr>
        <w:t xml:space="preserve">  </w:t>
      </w:r>
    </w:p>
    <w:p w:rsidR="0029247A" w:rsidRPr="00851A2F" w:rsidRDefault="0029247A" w:rsidP="0029247A">
      <w:pPr>
        <w:ind w:left="540" w:hanging="180"/>
        <w:jc w:val="both"/>
        <w:rPr>
          <w:sz w:val="28"/>
          <w:szCs w:val="28"/>
        </w:rPr>
      </w:pPr>
      <w:r w:rsidRPr="00851A2F">
        <w:rPr>
          <w:sz w:val="28"/>
          <w:szCs w:val="28"/>
        </w:rPr>
        <w:t xml:space="preserve">3. Клеймо прямоугольной формы                                                                                                     </w:t>
      </w:r>
    </w:p>
    <w:p w:rsidR="0029247A" w:rsidRPr="00851A2F" w:rsidRDefault="0029247A" w:rsidP="0029247A">
      <w:pPr>
        <w:ind w:left="720"/>
        <w:jc w:val="both"/>
        <w:rPr>
          <w:sz w:val="28"/>
          <w:szCs w:val="28"/>
        </w:rPr>
      </w:pPr>
      <w:r w:rsidRPr="00851A2F">
        <w:rPr>
          <w:sz w:val="28"/>
          <w:szCs w:val="28"/>
        </w:rPr>
        <w:t>Размер: 25х40 мм</w:t>
      </w:r>
    </w:p>
    <w:p w:rsidR="0029247A" w:rsidRPr="00851A2F" w:rsidRDefault="0029247A" w:rsidP="0029247A">
      <w:pPr>
        <w:ind w:left="720"/>
        <w:jc w:val="both"/>
        <w:rPr>
          <w:sz w:val="28"/>
          <w:szCs w:val="28"/>
        </w:rPr>
      </w:pPr>
      <w:r w:rsidRPr="00851A2F">
        <w:rPr>
          <w:sz w:val="28"/>
          <w:szCs w:val="28"/>
        </w:rPr>
        <w:t xml:space="preserve">Ширина ободка </w:t>
      </w:r>
      <w:smartTag w:uri="urn:schemas-microsoft-com:office:smarttags" w:element="metricconverter">
        <w:smartTagPr>
          <w:attr w:name="ProductID" w:val="1 мм"/>
        </w:smartTagPr>
        <w:r w:rsidRPr="00851A2F">
          <w:rPr>
            <w:sz w:val="28"/>
            <w:szCs w:val="28"/>
          </w:rPr>
          <w:t>1 мм</w:t>
        </w:r>
      </w:smartTag>
      <w:r w:rsidRPr="00851A2F">
        <w:rPr>
          <w:sz w:val="28"/>
          <w:szCs w:val="28"/>
        </w:rPr>
        <w:t>.</w:t>
      </w:r>
    </w:p>
    <w:p w:rsidR="0029247A" w:rsidRPr="00851A2F" w:rsidRDefault="0029247A" w:rsidP="0029247A">
      <w:pPr>
        <w:ind w:left="720"/>
        <w:jc w:val="both"/>
        <w:rPr>
          <w:sz w:val="28"/>
          <w:szCs w:val="28"/>
        </w:rPr>
      </w:pPr>
      <w:r w:rsidRPr="00851A2F">
        <w:rPr>
          <w:sz w:val="28"/>
          <w:szCs w:val="28"/>
        </w:rPr>
        <w:t xml:space="preserve">Высота букв и цифр   </w:t>
      </w:r>
      <w:smartTag w:uri="urn:schemas-microsoft-com:office:smarttags" w:element="metricconverter">
        <w:smartTagPr>
          <w:attr w:name="ProductID" w:val="7 мм"/>
        </w:smartTagPr>
        <w:r w:rsidRPr="00851A2F">
          <w:rPr>
            <w:sz w:val="28"/>
            <w:szCs w:val="28"/>
          </w:rPr>
          <w:t>7 мм</w:t>
        </w:r>
      </w:smartTag>
    </w:p>
    <w:p w:rsidR="0029247A" w:rsidRPr="00851A2F" w:rsidRDefault="009D4705" w:rsidP="0029247A">
      <w:pPr>
        <w:ind w:left="360"/>
        <w:jc w:val="both"/>
        <w:rPr>
          <w:sz w:val="28"/>
          <w:szCs w:val="28"/>
        </w:rPr>
      </w:pPr>
      <w:r>
        <w:rPr>
          <w:noProof/>
        </w:rPr>
        <w:drawing>
          <wp:anchor distT="0" distB="0" distL="114300" distR="114300" simplePos="0" relativeHeight="251664384" behindDoc="1" locked="0" layoutInCell="1" allowOverlap="1">
            <wp:simplePos x="0" y="0"/>
            <wp:positionH relativeFrom="column">
              <wp:posOffset>3301365</wp:posOffset>
            </wp:positionH>
            <wp:positionV relativeFrom="paragraph">
              <wp:posOffset>10160</wp:posOffset>
            </wp:positionV>
            <wp:extent cx="1684020" cy="704850"/>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1684020" cy="704850"/>
                    </a:xfrm>
                    <a:prstGeom prst="rect">
                      <a:avLst/>
                    </a:prstGeom>
                    <a:noFill/>
                    <a:ln w="9525">
                      <a:noFill/>
                      <a:miter lim="800000"/>
                      <a:headEnd/>
                      <a:tailEnd/>
                    </a:ln>
                  </pic:spPr>
                </pic:pic>
              </a:graphicData>
            </a:graphic>
          </wp:anchor>
        </w:drawing>
      </w:r>
      <w:r w:rsidR="0029247A" w:rsidRPr="00851A2F">
        <w:rPr>
          <w:sz w:val="28"/>
          <w:szCs w:val="28"/>
        </w:rPr>
        <w:t>4. Ветеринарные штампы</w:t>
      </w:r>
    </w:p>
    <w:p w:rsidR="0029247A" w:rsidRPr="00851A2F" w:rsidRDefault="0029247A" w:rsidP="0029247A">
      <w:pPr>
        <w:ind w:left="720"/>
        <w:jc w:val="both"/>
        <w:rPr>
          <w:sz w:val="28"/>
          <w:szCs w:val="28"/>
        </w:rPr>
      </w:pPr>
      <w:r w:rsidRPr="00851A2F">
        <w:rPr>
          <w:sz w:val="28"/>
          <w:szCs w:val="28"/>
        </w:rPr>
        <w:t>Размер: 40х70 мм</w:t>
      </w:r>
    </w:p>
    <w:p w:rsidR="0029247A" w:rsidRPr="00851A2F" w:rsidRDefault="0029247A" w:rsidP="0029247A">
      <w:pPr>
        <w:ind w:left="720"/>
        <w:jc w:val="both"/>
        <w:rPr>
          <w:sz w:val="28"/>
          <w:szCs w:val="28"/>
        </w:rPr>
      </w:pPr>
      <w:r w:rsidRPr="00851A2F">
        <w:rPr>
          <w:sz w:val="28"/>
          <w:szCs w:val="28"/>
        </w:rPr>
        <w:t xml:space="preserve">Ширина ободка </w:t>
      </w:r>
      <w:smartTag w:uri="urn:schemas-microsoft-com:office:smarttags" w:element="metricconverter">
        <w:smartTagPr>
          <w:attr w:name="ProductID" w:val="1,5 мм"/>
        </w:smartTagPr>
        <w:r w:rsidRPr="00851A2F">
          <w:rPr>
            <w:sz w:val="28"/>
            <w:szCs w:val="28"/>
          </w:rPr>
          <w:t>1,5 мм</w:t>
        </w:r>
      </w:smartTag>
    </w:p>
    <w:p w:rsidR="0029247A" w:rsidRPr="00851A2F" w:rsidRDefault="0029247A" w:rsidP="0029247A">
      <w:pPr>
        <w:ind w:left="360"/>
        <w:jc w:val="both"/>
        <w:rPr>
          <w:sz w:val="28"/>
          <w:szCs w:val="28"/>
        </w:rPr>
      </w:pPr>
      <w:r w:rsidRPr="00851A2F">
        <w:rPr>
          <w:sz w:val="28"/>
          <w:szCs w:val="28"/>
        </w:rPr>
        <w:t xml:space="preserve">     Высота букв и цифр   </w:t>
      </w:r>
      <w:smartTag w:uri="urn:schemas-microsoft-com:office:smarttags" w:element="metricconverter">
        <w:smartTagPr>
          <w:attr w:name="ProductID" w:val="7 мм"/>
        </w:smartTagPr>
        <w:r w:rsidRPr="00851A2F">
          <w:rPr>
            <w:sz w:val="28"/>
            <w:szCs w:val="28"/>
          </w:rPr>
          <w:t>7 мм</w:t>
        </w:r>
      </w:smartTag>
    </w:p>
    <w:p w:rsidR="009B6813" w:rsidRDefault="0029247A" w:rsidP="00F964EE">
      <w:pPr>
        <w:tabs>
          <w:tab w:val="left" w:pos="360"/>
        </w:tabs>
        <w:ind w:left="180"/>
        <w:jc w:val="both"/>
        <w:rPr>
          <w:sz w:val="28"/>
          <w:szCs w:val="28"/>
        </w:rPr>
      </w:pPr>
      <w:r w:rsidRPr="00851A2F">
        <w:rPr>
          <w:sz w:val="28"/>
          <w:szCs w:val="28"/>
        </w:rPr>
        <w:t xml:space="preserve">  </w:t>
      </w:r>
    </w:p>
    <w:p w:rsidR="009B6813" w:rsidRDefault="009B6813" w:rsidP="0029247A">
      <w:pPr>
        <w:tabs>
          <w:tab w:val="left" w:pos="360"/>
        </w:tabs>
        <w:ind w:left="180"/>
        <w:jc w:val="both"/>
        <w:rPr>
          <w:sz w:val="28"/>
          <w:szCs w:val="28"/>
        </w:rPr>
      </w:pPr>
    </w:p>
    <w:p w:rsidR="0029247A" w:rsidRPr="00851A2F" w:rsidRDefault="0029247A" w:rsidP="0029247A">
      <w:pPr>
        <w:tabs>
          <w:tab w:val="left" w:pos="360"/>
        </w:tabs>
        <w:ind w:left="180"/>
        <w:jc w:val="both"/>
        <w:rPr>
          <w:sz w:val="28"/>
          <w:szCs w:val="28"/>
        </w:rPr>
      </w:pPr>
      <w:r w:rsidRPr="00851A2F">
        <w:rPr>
          <w:sz w:val="28"/>
          <w:szCs w:val="28"/>
        </w:rPr>
        <w:t xml:space="preserve"> 5. Дополнительные штампы</w:t>
      </w:r>
    </w:p>
    <w:p w:rsidR="0029247A" w:rsidRDefault="009D4705" w:rsidP="0029247A">
      <w:pPr>
        <w:ind w:left="720"/>
        <w:jc w:val="both"/>
        <w:rPr>
          <w:sz w:val="28"/>
          <w:szCs w:val="28"/>
        </w:rPr>
      </w:pPr>
      <w:r>
        <w:rPr>
          <w:noProof/>
        </w:rPr>
        <w:drawing>
          <wp:anchor distT="0" distB="0" distL="114300" distR="114300" simplePos="0" relativeHeight="251665408" behindDoc="1" locked="0" layoutInCell="1" allowOverlap="1">
            <wp:simplePos x="0" y="0"/>
            <wp:positionH relativeFrom="column">
              <wp:posOffset>3086100</wp:posOffset>
            </wp:positionH>
            <wp:positionV relativeFrom="paragraph">
              <wp:posOffset>132080</wp:posOffset>
            </wp:positionV>
            <wp:extent cx="1943100" cy="959485"/>
            <wp:effectExtent l="1905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1943100" cy="959485"/>
                    </a:xfrm>
                    <a:prstGeom prst="rect">
                      <a:avLst/>
                    </a:prstGeom>
                    <a:noFill/>
                    <a:ln w="9525">
                      <a:noFill/>
                      <a:miter lim="800000"/>
                      <a:headEnd/>
                      <a:tailEnd/>
                    </a:ln>
                  </pic:spPr>
                </pic:pic>
              </a:graphicData>
            </a:graphic>
          </wp:anchor>
        </w:drawing>
      </w:r>
    </w:p>
    <w:p w:rsidR="0029247A" w:rsidRDefault="0029247A" w:rsidP="0029247A">
      <w:pPr>
        <w:ind w:left="720"/>
        <w:jc w:val="both"/>
        <w:rPr>
          <w:sz w:val="28"/>
          <w:szCs w:val="28"/>
        </w:rPr>
      </w:pPr>
    </w:p>
    <w:p w:rsidR="0029247A" w:rsidRPr="00851A2F" w:rsidRDefault="0029247A" w:rsidP="0029247A">
      <w:pPr>
        <w:ind w:left="720"/>
        <w:jc w:val="both"/>
        <w:rPr>
          <w:sz w:val="28"/>
          <w:szCs w:val="28"/>
        </w:rPr>
      </w:pPr>
      <w:r w:rsidRPr="00851A2F">
        <w:rPr>
          <w:sz w:val="28"/>
          <w:szCs w:val="28"/>
        </w:rPr>
        <w:t>Размер: 40х70 мм</w:t>
      </w:r>
    </w:p>
    <w:p w:rsidR="0029247A" w:rsidRPr="00851A2F" w:rsidRDefault="0029247A" w:rsidP="0029247A">
      <w:pPr>
        <w:ind w:left="720"/>
        <w:jc w:val="both"/>
        <w:rPr>
          <w:sz w:val="28"/>
          <w:szCs w:val="28"/>
        </w:rPr>
      </w:pPr>
      <w:r w:rsidRPr="00851A2F">
        <w:rPr>
          <w:sz w:val="28"/>
          <w:szCs w:val="28"/>
        </w:rPr>
        <w:t xml:space="preserve">Ширина ободка </w:t>
      </w:r>
      <w:smartTag w:uri="urn:schemas-microsoft-com:office:smarttags" w:element="metricconverter">
        <w:smartTagPr>
          <w:attr w:name="ProductID" w:val="1,5 мм"/>
        </w:smartTagPr>
        <w:r w:rsidRPr="00851A2F">
          <w:rPr>
            <w:sz w:val="28"/>
            <w:szCs w:val="28"/>
          </w:rPr>
          <w:t>1,5 мм</w:t>
        </w:r>
      </w:smartTag>
    </w:p>
    <w:p w:rsidR="0029247A" w:rsidRPr="00851A2F" w:rsidRDefault="0029247A" w:rsidP="0029247A">
      <w:pPr>
        <w:tabs>
          <w:tab w:val="left" w:pos="360"/>
        </w:tabs>
        <w:ind w:left="180"/>
        <w:jc w:val="both"/>
        <w:rPr>
          <w:sz w:val="28"/>
          <w:szCs w:val="28"/>
        </w:rPr>
      </w:pPr>
      <w:r w:rsidRPr="00851A2F">
        <w:rPr>
          <w:sz w:val="28"/>
          <w:szCs w:val="28"/>
        </w:rPr>
        <w:t xml:space="preserve">        Высота букв    </w:t>
      </w:r>
      <w:smartTag w:uri="urn:schemas-microsoft-com:office:smarttags" w:element="metricconverter">
        <w:smartTagPr>
          <w:attr w:name="ProductID" w:val="7 мм"/>
        </w:smartTagPr>
        <w:r w:rsidRPr="00851A2F">
          <w:rPr>
            <w:sz w:val="28"/>
            <w:szCs w:val="28"/>
          </w:rPr>
          <w:t>7 мм</w:t>
        </w:r>
      </w:smartTag>
    </w:p>
    <w:p w:rsidR="0029247A" w:rsidRPr="00851A2F" w:rsidRDefault="0029247A" w:rsidP="0029247A">
      <w:pPr>
        <w:tabs>
          <w:tab w:val="left" w:pos="360"/>
        </w:tabs>
        <w:ind w:left="180"/>
        <w:jc w:val="both"/>
        <w:rPr>
          <w:sz w:val="28"/>
          <w:szCs w:val="28"/>
        </w:rPr>
      </w:pPr>
      <w:r w:rsidRPr="00851A2F">
        <w:rPr>
          <w:sz w:val="28"/>
          <w:szCs w:val="28"/>
        </w:rPr>
        <w:t xml:space="preserve">   6. Электроклейма для  тушек птиц на мясоптицекомбинатах, птицекомбинатах, птиц</w:t>
      </w:r>
      <w:r w:rsidRPr="00851A2F">
        <w:rPr>
          <w:sz w:val="28"/>
          <w:szCs w:val="28"/>
        </w:rPr>
        <w:t>е</w:t>
      </w:r>
      <w:r w:rsidRPr="00851A2F">
        <w:rPr>
          <w:sz w:val="28"/>
          <w:szCs w:val="28"/>
        </w:rPr>
        <w:t>фабриках.</w:t>
      </w:r>
    </w:p>
    <w:p w:rsidR="0029247A" w:rsidRPr="00851A2F" w:rsidRDefault="0029247A" w:rsidP="0029247A">
      <w:pPr>
        <w:tabs>
          <w:tab w:val="left" w:pos="360"/>
        </w:tabs>
        <w:ind w:left="180"/>
        <w:jc w:val="both"/>
        <w:rPr>
          <w:sz w:val="28"/>
          <w:szCs w:val="28"/>
        </w:rPr>
      </w:pPr>
      <w:r w:rsidRPr="00851A2F">
        <w:rPr>
          <w:sz w:val="28"/>
          <w:szCs w:val="28"/>
        </w:rPr>
        <w:t xml:space="preserve">       1, 2, П</w:t>
      </w:r>
    </w:p>
    <w:p w:rsidR="0029247A" w:rsidRDefault="0029247A" w:rsidP="00F964EE">
      <w:pPr>
        <w:tabs>
          <w:tab w:val="left" w:pos="360"/>
        </w:tabs>
        <w:ind w:left="180"/>
        <w:jc w:val="both"/>
        <w:rPr>
          <w:sz w:val="28"/>
          <w:szCs w:val="28"/>
        </w:rPr>
      </w:pPr>
      <w:r w:rsidRPr="00851A2F">
        <w:rPr>
          <w:sz w:val="28"/>
          <w:szCs w:val="28"/>
        </w:rPr>
        <w:t xml:space="preserve">       Высота цифр, клейм 20 мм </w:t>
      </w:r>
    </w:p>
    <w:p w:rsidR="0029247A" w:rsidRDefault="0029247A" w:rsidP="0029247A">
      <w:pPr>
        <w:jc w:val="center"/>
        <w:rPr>
          <w:b/>
          <w:sz w:val="28"/>
          <w:szCs w:val="28"/>
        </w:rPr>
      </w:pPr>
      <w:r w:rsidRPr="00414C71">
        <w:rPr>
          <w:b/>
          <w:sz w:val="28"/>
          <w:szCs w:val="28"/>
        </w:rPr>
        <w:t>Контрольные вопросы</w:t>
      </w:r>
    </w:p>
    <w:p w:rsidR="0029247A" w:rsidRDefault="0029247A" w:rsidP="0029247A">
      <w:pPr>
        <w:rPr>
          <w:b/>
          <w:sz w:val="28"/>
          <w:szCs w:val="28"/>
        </w:rPr>
      </w:pPr>
    </w:p>
    <w:p w:rsidR="0029247A" w:rsidRDefault="0029247A" w:rsidP="0029247A">
      <w:pPr>
        <w:rPr>
          <w:sz w:val="28"/>
          <w:szCs w:val="28"/>
        </w:rPr>
      </w:pPr>
      <w:r>
        <w:rPr>
          <w:sz w:val="28"/>
          <w:szCs w:val="28"/>
        </w:rPr>
        <w:t>1 Каково значение лимфатической системы животных?</w:t>
      </w:r>
    </w:p>
    <w:p w:rsidR="0029247A" w:rsidRDefault="0029247A" w:rsidP="0029247A">
      <w:pPr>
        <w:rPr>
          <w:sz w:val="28"/>
          <w:szCs w:val="28"/>
        </w:rPr>
      </w:pPr>
      <w:r>
        <w:rPr>
          <w:sz w:val="28"/>
          <w:szCs w:val="28"/>
        </w:rPr>
        <w:t>2 Топография лимфатических узлов крупного рогатого скота?</w:t>
      </w:r>
    </w:p>
    <w:p w:rsidR="0029247A" w:rsidRDefault="0029247A" w:rsidP="0029247A">
      <w:pPr>
        <w:rPr>
          <w:sz w:val="28"/>
          <w:szCs w:val="28"/>
        </w:rPr>
      </w:pPr>
      <w:r>
        <w:rPr>
          <w:sz w:val="28"/>
          <w:szCs w:val="28"/>
        </w:rPr>
        <w:t>3</w:t>
      </w:r>
      <w:r w:rsidRPr="00414C71">
        <w:rPr>
          <w:sz w:val="28"/>
          <w:szCs w:val="28"/>
        </w:rPr>
        <w:t xml:space="preserve"> </w:t>
      </w:r>
      <w:r>
        <w:rPr>
          <w:sz w:val="28"/>
          <w:szCs w:val="28"/>
        </w:rPr>
        <w:t>Топография лимфатических узлов  свиней ?</w:t>
      </w:r>
    </w:p>
    <w:p w:rsidR="0029247A" w:rsidRDefault="0029247A" w:rsidP="0029247A">
      <w:pPr>
        <w:rPr>
          <w:sz w:val="28"/>
          <w:szCs w:val="28"/>
        </w:rPr>
      </w:pPr>
      <w:r>
        <w:rPr>
          <w:sz w:val="28"/>
          <w:szCs w:val="28"/>
        </w:rPr>
        <w:t>4</w:t>
      </w:r>
      <w:r w:rsidRPr="00414C71">
        <w:rPr>
          <w:sz w:val="28"/>
          <w:szCs w:val="28"/>
        </w:rPr>
        <w:t xml:space="preserve"> </w:t>
      </w:r>
      <w:r>
        <w:rPr>
          <w:sz w:val="28"/>
          <w:szCs w:val="28"/>
        </w:rPr>
        <w:t>Топография лимфатических узлов  лошадей ?</w:t>
      </w:r>
    </w:p>
    <w:p w:rsidR="0029247A" w:rsidRDefault="0029247A" w:rsidP="0029247A">
      <w:pPr>
        <w:rPr>
          <w:sz w:val="28"/>
          <w:szCs w:val="28"/>
        </w:rPr>
      </w:pPr>
      <w:r>
        <w:rPr>
          <w:sz w:val="28"/>
          <w:szCs w:val="28"/>
        </w:rPr>
        <w:t>5 Каков порядок предубойного осмотра животных?</w:t>
      </w:r>
    </w:p>
    <w:p w:rsidR="0029247A" w:rsidRDefault="0029247A" w:rsidP="0029247A">
      <w:pPr>
        <w:rPr>
          <w:sz w:val="28"/>
          <w:szCs w:val="28"/>
        </w:rPr>
      </w:pPr>
      <w:r>
        <w:rPr>
          <w:sz w:val="28"/>
          <w:szCs w:val="28"/>
        </w:rPr>
        <w:t>6 Как организуется и практически проводится послеубойный ветеринарно-санитарный осмотр туш и органов животных?</w:t>
      </w:r>
    </w:p>
    <w:p w:rsidR="0029247A" w:rsidRDefault="0029247A" w:rsidP="0029247A">
      <w:pPr>
        <w:rPr>
          <w:sz w:val="28"/>
          <w:szCs w:val="28"/>
        </w:rPr>
      </w:pPr>
      <w:r>
        <w:rPr>
          <w:sz w:val="28"/>
          <w:szCs w:val="28"/>
        </w:rPr>
        <w:t>7 Теоретическое обоснование и практическое значение осмотра лимфатич</w:t>
      </w:r>
      <w:r>
        <w:rPr>
          <w:sz w:val="28"/>
          <w:szCs w:val="28"/>
        </w:rPr>
        <w:t>е</w:t>
      </w:r>
      <w:r>
        <w:rPr>
          <w:sz w:val="28"/>
          <w:szCs w:val="28"/>
        </w:rPr>
        <w:t>ских узлов при ветсанэкспертизе туш и органов животных?</w:t>
      </w:r>
    </w:p>
    <w:p w:rsidR="0029247A" w:rsidRDefault="0029247A" w:rsidP="0029247A">
      <w:pPr>
        <w:rPr>
          <w:sz w:val="28"/>
          <w:szCs w:val="28"/>
        </w:rPr>
      </w:pPr>
      <w:r>
        <w:rPr>
          <w:sz w:val="28"/>
          <w:szCs w:val="28"/>
        </w:rPr>
        <w:t>8 Основные технологические операции при убое и переработке скота?</w:t>
      </w:r>
    </w:p>
    <w:p w:rsidR="0029247A" w:rsidRDefault="0029247A" w:rsidP="0029247A">
      <w:pPr>
        <w:rPr>
          <w:sz w:val="28"/>
          <w:szCs w:val="28"/>
        </w:rPr>
      </w:pPr>
      <w:r>
        <w:rPr>
          <w:sz w:val="28"/>
          <w:szCs w:val="28"/>
        </w:rPr>
        <w:t>9 В каких случаях животных не допускают к убою или направляют на убой на санитарную бойню?</w:t>
      </w:r>
    </w:p>
    <w:p w:rsidR="0029247A" w:rsidRDefault="0029247A" w:rsidP="0029247A">
      <w:pPr>
        <w:rPr>
          <w:sz w:val="28"/>
          <w:szCs w:val="28"/>
        </w:rPr>
      </w:pPr>
      <w:r>
        <w:rPr>
          <w:sz w:val="28"/>
          <w:szCs w:val="28"/>
        </w:rPr>
        <w:t>10 Каковы особенности ветеринарно-санитарного контроля при подворном убое животных?</w:t>
      </w:r>
    </w:p>
    <w:p w:rsidR="0029247A" w:rsidRDefault="0029247A" w:rsidP="0029247A">
      <w:pPr>
        <w:rPr>
          <w:sz w:val="28"/>
          <w:szCs w:val="28"/>
        </w:rPr>
      </w:pPr>
      <w:r>
        <w:rPr>
          <w:sz w:val="28"/>
          <w:szCs w:val="28"/>
        </w:rPr>
        <w:t>11 Правила клеймения мяса и субпродуктов?</w:t>
      </w:r>
    </w:p>
    <w:p w:rsidR="00892EDA" w:rsidRDefault="00892EDA" w:rsidP="00892EDA">
      <w:pPr>
        <w:rPr>
          <w:b/>
          <w:sz w:val="28"/>
          <w:szCs w:val="28"/>
        </w:rPr>
      </w:pPr>
    </w:p>
    <w:p w:rsidR="00892EDA" w:rsidRDefault="00892EDA" w:rsidP="00892EDA">
      <w:pPr>
        <w:rPr>
          <w:b/>
          <w:sz w:val="28"/>
          <w:szCs w:val="28"/>
        </w:rPr>
      </w:pPr>
    </w:p>
    <w:p w:rsidR="0029247A" w:rsidRPr="00851A2F" w:rsidRDefault="00892EDA" w:rsidP="00892EDA">
      <w:pPr>
        <w:rPr>
          <w:b/>
          <w:sz w:val="28"/>
          <w:szCs w:val="28"/>
        </w:rPr>
      </w:pPr>
      <w:r>
        <w:rPr>
          <w:b/>
          <w:sz w:val="28"/>
          <w:szCs w:val="28"/>
        </w:rPr>
        <w:t xml:space="preserve">Глава </w:t>
      </w:r>
      <w:r w:rsidR="0029247A" w:rsidRPr="00851A2F">
        <w:rPr>
          <w:b/>
          <w:sz w:val="28"/>
          <w:szCs w:val="28"/>
        </w:rPr>
        <w:t>2  ХАРАКТЕРИСТИКА МЯСА</w:t>
      </w:r>
    </w:p>
    <w:p w:rsidR="0029247A" w:rsidRPr="00851A2F" w:rsidRDefault="0029247A" w:rsidP="0029247A">
      <w:pPr>
        <w:jc w:val="both"/>
        <w:rPr>
          <w:b/>
          <w:sz w:val="28"/>
          <w:szCs w:val="28"/>
        </w:rPr>
      </w:pPr>
    </w:p>
    <w:p w:rsidR="0029247A" w:rsidRPr="00851A2F" w:rsidRDefault="00892EDA" w:rsidP="00892EDA">
      <w:pPr>
        <w:rPr>
          <w:sz w:val="28"/>
          <w:szCs w:val="28"/>
        </w:rPr>
      </w:pPr>
      <w:r>
        <w:rPr>
          <w:b/>
          <w:sz w:val="28"/>
          <w:szCs w:val="28"/>
        </w:rPr>
        <w:t xml:space="preserve">2.1 </w:t>
      </w:r>
      <w:r w:rsidR="0029247A" w:rsidRPr="00851A2F">
        <w:rPr>
          <w:b/>
          <w:sz w:val="28"/>
          <w:szCs w:val="28"/>
        </w:rPr>
        <w:t>Морфология мяса</w:t>
      </w:r>
    </w:p>
    <w:p w:rsidR="0029247A" w:rsidRPr="00851A2F" w:rsidRDefault="0029247A" w:rsidP="0029247A">
      <w:pPr>
        <w:jc w:val="both"/>
        <w:rPr>
          <w:sz w:val="28"/>
          <w:szCs w:val="28"/>
        </w:rPr>
      </w:pPr>
    </w:p>
    <w:p w:rsidR="0029247A" w:rsidRPr="00851A2F" w:rsidRDefault="0029247A" w:rsidP="0029247A">
      <w:pPr>
        <w:jc w:val="both"/>
        <w:rPr>
          <w:b/>
          <w:sz w:val="28"/>
          <w:szCs w:val="28"/>
        </w:rPr>
      </w:pPr>
      <w:r w:rsidRPr="00851A2F">
        <w:rPr>
          <w:b/>
          <w:sz w:val="28"/>
          <w:szCs w:val="28"/>
        </w:rPr>
        <w:t>Общее понятие о мясе</w:t>
      </w:r>
    </w:p>
    <w:p w:rsidR="0029247A" w:rsidRPr="00851A2F" w:rsidRDefault="0029247A" w:rsidP="0029247A">
      <w:pPr>
        <w:ind w:firstLine="360"/>
        <w:jc w:val="both"/>
        <w:rPr>
          <w:sz w:val="28"/>
          <w:szCs w:val="28"/>
        </w:rPr>
      </w:pPr>
      <w:r w:rsidRPr="00851A2F">
        <w:rPr>
          <w:sz w:val="28"/>
          <w:szCs w:val="28"/>
        </w:rPr>
        <w:t>Мясо и мясопродукты различных  видов сельскохозяйственных животных (крупный и мелкий рогатый скот, свиньи, лошади, буйволы, ол</w:t>
      </w:r>
      <w:r>
        <w:rPr>
          <w:sz w:val="28"/>
          <w:szCs w:val="28"/>
        </w:rPr>
        <w:t>ени) мелких домашних животных (</w:t>
      </w:r>
      <w:r w:rsidRPr="00851A2F">
        <w:rPr>
          <w:sz w:val="28"/>
          <w:szCs w:val="28"/>
        </w:rPr>
        <w:t>кролики, нутрии) и диких промысловых животных (лоси, медведи, кабаны) используют в пищу как источник биологически по</w:t>
      </w:r>
      <w:r w:rsidRPr="00851A2F">
        <w:rPr>
          <w:sz w:val="28"/>
          <w:szCs w:val="28"/>
        </w:rPr>
        <w:t>л</w:t>
      </w:r>
      <w:r>
        <w:rPr>
          <w:sz w:val="28"/>
          <w:szCs w:val="28"/>
        </w:rPr>
        <w:t>ноценных белков, жиров</w:t>
      </w:r>
      <w:r w:rsidRPr="00851A2F">
        <w:rPr>
          <w:sz w:val="28"/>
          <w:szCs w:val="28"/>
        </w:rPr>
        <w:t>, необходмых для организма человека витаминов, макро и микроэлементов.</w:t>
      </w:r>
    </w:p>
    <w:p w:rsidR="0029247A" w:rsidRPr="00851A2F" w:rsidRDefault="0029247A" w:rsidP="0029247A">
      <w:pPr>
        <w:jc w:val="both"/>
        <w:rPr>
          <w:sz w:val="28"/>
          <w:szCs w:val="28"/>
        </w:rPr>
      </w:pPr>
      <w:r w:rsidRPr="00851A2F">
        <w:rPr>
          <w:sz w:val="28"/>
          <w:szCs w:val="28"/>
        </w:rPr>
        <w:t xml:space="preserve">      На сегодняшний день существует два определения понятия «мясо».</w:t>
      </w:r>
      <w:r>
        <w:rPr>
          <w:sz w:val="28"/>
          <w:szCs w:val="28"/>
        </w:rPr>
        <w:t xml:space="preserve"> </w:t>
      </w:r>
      <w:r w:rsidRPr="00851A2F">
        <w:rPr>
          <w:sz w:val="28"/>
          <w:szCs w:val="28"/>
        </w:rPr>
        <w:t>Под мясом понимают мышечную ткань с заключенными или прилегающими к ней соединительнотканными образованиями, жиром, костями, лимфатич</w:t>
      </w:r>
      <w:r w:rsidRPr="00851A2F">
        <w:rPr>
          <w:sz w:val="28"/>
          <w:szCs w:val="28"/>
        </w:rPr>
        <w:t>е</w:t>
      </w:r>
      <w:r w:rsidRPr="00851A2F">
        <w:rPr>
          <w:sz w:val="28"/>
          <w:szCs w:val="28"/>
        </w:rPr>
        <w:t>скими узлами и нервами.</w:t>
      </w:r>
    </w:p>
    <w:p w:rsidR="0029247A" w:rsidRPr="00851A2F" w:rsidRDefault="0029247A" w:rsidP="0029247A">
      <w:pPr>
        <w:jc w:val="both"/>
        <w:rPr>
          <w:sz w:val="28"/>
          <w:szCs w:val="28"/>
        </w:rPr>
      </w:pPr>
      <w:r w:rsidRPr="00851A2F">
        <w:rPr>
          <w:sz w:val="28"/>
          <w:szCs w:val="28"/>
        </w:rPr>
        <w:t xml:space="preserve">      Основная часть мяса</w:t>
      </w:r>
      <w:r>
        <w:rPr>
          <w:sz w:val="28"/>
          <w:szCs w:val="28"/>
        </w:rPr>
        <w:t xml:space="preserve"> </w:t>
      </w:r>
      <w:r w:rsidRPr="00851A2F">
        <w:rPr>
          <w:sz w:val="28"/>
          <w:szCs w:val="28"/>
        </w:rPr>
        <w:t>- скелетная поперечно-полосатая мускулатура. Наличие мышечной ткани определяет понятие «мясо»; другие ткани, отделенные от мышц, мясом не н</w:t>
      </w:r>
      <w:r w:rsidRPr="00851A2F">
        <w:rPr>
          <w:sz w:val="28"/>
          <w:szCs w:val="28"/>
        </w:rPr>
        <w:t>а</w:t>
      </w:r>
      <w:r w:rsidRPr="00851A2F">
        <w:rPr>
          <w:sz w:val="28"/>
          <w:szCs w:val="28"/>
        </w:rPr>
        <w:t>зывают.</w:t>
      </w:r>
    </w:p>
    <w:p w:rsidR="0029247A" w:rsidRPr="00851A2F" w:rsidRDefault="0029247A" w:rsidP="0029247A">
      <w:pPr>
        <w:jc w:val="both"/>
        <w:rPr>
          <w:sz w:val="28"/>
          <w:szCs w:val="28"/>
        </w:rPr>
      </w:pPr>
      <w:r w:rsidRPr="00851A2F">
        <w:rPr>
          <w:sz w:val="28"/>
          <w:szCs w:val="28"/>
        </w:rPr>
        <w:t xml:space="preserve">      Согласно </w:t>
      </w:r>
      <w:r>
        <w:rPr>
          <w:sz w:val="28"/>
          <w:szCs w:val="28"/>
        </w:rPr>
        <w:t>«технологического» определения</w:t>
      </w:r>
      <w:r w:rsidRPr="00851A2F">
        <w:rPr>
          <w:sz w:val="28"/>
          <w:szCs w:val="28"/>
        </w:rPr>
        <w:t>, под мясом принято пон</w:t>
      </w:r>
      <w:r w:rsidRPr="00851A2F">
        <w:rPr>
          <w:sz w:val="28"/>
          <w:szCs w:val="28"/>
        </w:rPr>
        <w:t>и</w:t>
      </w:r>
      <w:r w:rsidRPr="00851A2F">
        <w:rPr>
          <w:sz w:val="28"/>
          <w:szCs w:val="28"/>
        </w:rPr>
        <w:t>мать обескровленную тушу без головы, нижних частей конечностей, шкуры и внутренних органов.</w:t>
      </w:r>
    </w:p>
    <w:p w:rsidR="0029247A" w:rsidRPr="00851A2F" w:rsidRDefault="0029247A" w:rsidP="0029247A">
      <w:pPr>
        <w:jc w:val="both"/>
        <w:rPr>
          <w:sz w:val="28"/>
          <w:szCs w:val="28"/>
        </w:rPr>
      </w:pPr>
      <w:r w:rsidRPr="00851A2F">
        <w:rPr>
          <w:sz w:val="28"/>
          <w:szCs w:val="28"/>
        </w:rPr>
        <w:t xml:space="preserve">      В мясном производстве мышцы при переработке на полуфабрикаты или готовые изделия отделяют от костей, жира и соединительной ткани. При этом различают следующие категории мяса:</w:t>
      </w:r>
    </w:p>
    <w:p w:rsidR="0029247A" w:rsidRPr="00851A2F" w:rsidRDefault="0029247A" w:rsidP="0029247A">
      <w:pPr>
        <w:jc w:val="both"/>
        <w:rPr>
          <w:sz w:val="28"/>
          <w:szCs w:val="28"/>
        </w:rPr>
      </w:pPr>
      <w:r w:rsidRPr="00851A2F">
        <w:rPr>
          <w:sz w:val="28"/>
          <w:szCs w:val="28"/>
        </w:rPr>
        <w:t>1) мясо на костях</w:t>
      </w:r>
      <w:r>
        <w:rPr>
          <w:sz w:val="28"/>
          <w:szCs w:val="28"/>
        </w:rPr>
        <w:t xml:space="preserve"> </w:t>
      </w:r>
      <w:r w:rsidRPr="00851A2F">
        <w:rPr>
          <w:sz w:val="28"/>
          <w:szCs w:val="28"/>
        </w:rPr>
        <w:t>- туши, полутуши, четвертины;</w:t>
      </w:r>
    </w:p>
    <w:p w:rsidR="0029247A" w:rsidRPr="00851A2F" w:rsidRDefault="0029247A" w:rsidP="0029247A">
      <w:pPr>
        <w:jc w:val="both"/>
        <w:rPr>
          <w:sz w:val="28"/>
          <w:szCs w:val="28"/>
        </w:rPr>
      </w:pPr>
      <w:r w:rsidRPr="00851A2F">
        <w:rPr>
          <w:sz w:val="28"/>
          <w:szCs w:val="28"/>
        </w:rPr>
        <w:t>2) мясо обваленное</w:t>
      </w:r>
      <w:r>
        <w:rPr>
          <w:sz w:val="28"/>
          <w:szCs w:val="28"/>
        </w:rPr>
        <w:t xml:space="preserve"> </w:t>
      </w:r>
      <w:r w:rsidRPr="00851A2F">
        <w:rPr>
          <w:sz w:val="28"/>
          <w:szCs w:val="28"/>
        </w:rPr>
        <w:t>- мышцы, отделенные от костей;</w:t>
      </w:r>
    </w:p>
    <w:p w:rsidR="0029247A" w:rsidRPr="00851A2F" w:rsidRDefault="0029247A" w:rsidP="0029247A">
      <w:pPr>
        <w:jc w:val="both"/>
        <w:rPr>
          <w:sz w:val="28"/>
          <w:szCs w:val="28"/>
        </w:rPr>
      </w:pPr>
      <w:r w:rsidRPr="00851A2F">
        <w:rPr>
          <w:sz w:val="28"/>
          <w:szCs w:val="28"/>
        </w:rPr>
        <w:t>3) мясо жилованное -мышцы, освобожденные от видимых соединительнотканных образ</w:t>
      </w:r>
      <w:r w:rsidRPr="00851A2F">
        <w:rPr>
          <w:sz w:val="28"/>
          <w:szCs w:val="28"/>
        </w:rPr>
        <w:t>о</w:t>
      </w:r>
      <w:r w:rsidRPr="00851A2F">
        <w:rPr>
          <w:sz w:val="28"/>
          <w:szCs w:val="28"/>
        </w:rPr>
        <w:t>ваний, лимфатических узлов и жира.</w:t>
      </w:r>
    </w:p>
    <w:p w:rsidR="0029247A" w:rsidRPr="00851A2F" w:rsidRDefault="0029247A" w:rsidP="0029247A">
      <w:pPr>
        <w:jc w:val="both"/>
        <w:rPr>
          <w:sz w:val="28"/>
          <w:szCs w:val="28"/>
        </w:rPr>
      </w:pPr>
    </w:p>
    <w:p w:rsidR="0029247A" w:rsidRPr="00892EDA" w:rsidRDefault="0029247A" w:rsidP="0029247A">
      <w:pPr>
        <w:jc w:val="center"/>
        <w:rPr>
          <w:b/>
          <w:i/>
          <w:sz w:val="28"/>
          <w:szCs w:val="28"/>
        </w:rPr>
      </w:pPr>
      <w:r w:rsidRPr="00892EDA">
        <w:rPr>
          <w:b/>
          <w:i/>
          <w:sz w:val="28"/>
          <w:szCs w:val="28"/>
        </w:rPr>
        <w:t>Морфологический состав мяса</w:t>
      </w:r>
    </w:p>
    <w:p w:rsidR="0029247A" w:rsidRPr="00851A2F" w:rsidRDefault="0029247A" w:rsidP="0029247A">
      <w:pPr>
        <w:jc w:val="both"/>
        <w:rPr>
          <w:b/>
          <w:sz w:val="28"/>
          <w:szCs w:val="28"/>
        </w:rPr>
      </w:pPr>
    </w:p>
    <w:p w:rsidR="0029247A" w:rsidRPr="00851A2F" w:rsidRDefault="0029247A" w:rsidP="0029247A">
      <w:pPr>
        <w:jc w:val="both"/>
        <w:rPr>
          <w:sz w:val="28"/>
          <w:szCs w:val="28"/>
        </w:rPr>
      </w:pPr>
      <w:r w:rsidRPr="00851A2F">
        <w:rPr>
          <w:sz w:val="28"/>
          <w:szCs w:val="28"/>
        </w:rPr>
        <w:t xml:space="preserve">     В состав мяса входят следующие основные ткани: мышечная, жировая, костная и с</w:t>
      </w:r>
      <w:r w:rsidRPr="00851A2F">
        <w:rPr>
          <w:sz w:val="28"/>
          <w:szCs w:val="28"/>
        </w:rPr>
        <w:t>о</w:t>
      </w:r>
      <w:r>
        <w:rPr>
          <w:sz w:val="28"/>
          <w:szCs w:val="28"/>
        </w:rPr>
        <w:t>единительная (</w:t>
      </w:r>
      <w:r w:rsidRPr="00851A2F">
        <w:rPr>
          <w:sz w:val="28"/>
          <w:szCs w:val="28"/>
        </w:rPr>
        <w:t>сосуды, связки, сухожилия и т.д.).</w:t>
      </w:r>
    </w:p>
    <w:p w:rsidR="0029247A" w:rsidRPr="00851A2F" w:rsidRDefault="0029247A" w:rsidP="0029247A">
      <w:pPr>
        <w:jc w:val="both"/>
        <w:rPr>
          <w:sz w:val="28"/>
          <w:szCs w:val="28"/>
        </w:rPr>
      </w:pPr>
      <w:r w:rsidRPr="00851A2F">
        <w:rPr>
          <w:i/>
          <w:sz w:val="28"/>
          <w:szCs w:val="28"/>
        </w:rPr>
        <w:t>Мышечная ткань.</w:t>
      </w:r>
      <w:r w:rsidRPr="00851A2F">
        <w:rPr>
          <w:sz w:val="28"/>
          <w:szCs w:val="28"/>
        </w:rPr>
        <w:t xml:space="preserve"> Эта ткань составляет в среднем 50-60% мяса.</w:t>
      </w:r>
    </w:p>
    <w:p w:rsidR="0029247A" w:rsidRPr="00851A2F" w:rsidRDefault="0029247A" w:rsidP="0029247A">
      <w:pPr>
        <w:ind w:firstLine="360"/>
        <w:jc w:val="both"/>
        <w:rPr>
          <w:sz w:val="28"/>
          <w:szCs w:val="28"/>
        </w:rPr>
      </w:pPr>
      <w:r w:rsidRPr="00851A2F">
        <w:rPr>
          <w:sz w:val="28"/>
          <w:szCs w:val="28"/>
        </w:rPr>
        <w:t>Цвет мышц красный, но у различных видов убойных животных он отличается значител</w:t>
      </w:r>
      <w:r w:rsidRPr="00851A2F">
        <w:rPr>
          <w:sz w:val="28"/>
          <w:szCs w:val="28"/>
        </w:rPr>
        <w:t>ь</w:t>
      </w:r>
      <w:r w:rsidRPr="00851A2F">
        <w:rPr>
          <w:sz w:val="28"/>
          <w:szCs w:val="28"/>
        </w:rPr>
        <w:t>ным разнообразием оттенков. Наиболее густой красный цвет присущ мясу лошади, у мелкого рогатого скота мясо кирпично-красного цв</w:t>
      </w:r>
      <w:r w:rsidRPr="00851A2F">
        <w:rPr>
          <w:sz w:val="28"/>
          <w:szCs w:val="28"/>
        </w:rPr>
        <w:t>е</w:t>
      </w:r>
      <w:r w:rsidRPr="00851A2F">
        <w:rPr>
          <w:sz w:val="28"/>
          <w:szCs w:val="28"/>
        </w:rPr>
        <w:t>та, у крупного рогатого скота малиново-красного, у свиней светло-красного или красно-серого цвета.</w:t>
      </w:r>
    </w:p>
    <w:p w:rsidR="0029247A" w:rsidRPr="00851A2F" w:rsidRDefault="0029247A" w:rsidP="0029247A">
      <w:pPr>
        <w:jc w:val="both"/>
        <w:rPr>
          <w:sz w:val="28"/>
          <w:szCs w:val="28"/>
        </w:rPr>
      </w:pPr>
      <w:r w:rsidRPr="00851A2F">
        <w:rPr>
          <w:sz w:val="28"/>
          <w:szCs w:val="28"/>
        </w:rPr>
        <w:t xml:space="preserve">      Красный цвет поперечно-полосатой мускулатуры обусловлен содержан</w:t>
      </w:r>
      <w:r w:rsidRPr="00851A2F">
        <w:rPr>
          <w:sz w:val="28"/>
          <w:szCs w:val="28"/>
        </w:rPr>
        <w:t>и</w:t>
      </w:r>
      <w:r w:rsidRPr="00851A2F">
        <w:rPr>
          <w:sz w:val="28"/>
          <w:szCs w:val="28"/>
        </w:rPr>
        <w:t>ем в ней белка миоглобина. Цвет мышечной ткани обусловлен содержанием миоглобина на 90%, и гем</w:t>
      </w:r>
      <w:r w:rsidRPr="00851A2F">
        <w:rPr>
          <w:sz w:val="28"/>
          <w:szCs w:val="28"/>
        </w:rPr>
        <w:t>о</w:t>
      </w:r>
      <w:r w:rsidRPr="00851A2F">
        <w:rPr>
          <w:sz w:val="28"/>
          <w:szCs w:val="28"/>
        </w:rPr>
        <w:t>глобина на 10%. Более бледная окраска свинины по сравнению с кониной и говядиной обусловлена низким содержанием в мышцах миоглобина. Цвет мяса зависит не только от вида животного, но и от других факторов</w:t>
      </w:r>
      <w:r>
        <w:rPr>
          <w:sz w:val="28"/>
          <w:szCs w:val="28"/>
        </w:rPr>
        <w:t xml:space="preserve"> (</w:t>
      </w:r>
      <w:r w:rsidRPr="00851A2F">
        <w:rPr>
          <w:sz w:val="28"/>
          <w:szCs w:val="28"/>
        </w:rPr>
        <w:t xml:space="preserve">табл. </w:t>
      </w:r>
      <w:r>
        <w:rPr>
          <w:sz w:val="28"/>
          <w:szCs w:val="28"/>
        </w:rPr>
        <w:t>1</w:t>
      </w:r>
      <w:r w:rsidRPr="00851A2F">
        <w:rPr>
          <w:sz w:val="28"/>
          <w:szCs w:val="28"/>
        </w:rPr>
        <w:t xml:space="preserve"> ).</w:t>
      </w:r>
    </w:p>
    <w:p w:rsidR="0029247A" w:rsidRPr="00851A2F" w:rsidRDefault="0029247A" w:rsidP="0029247A">
      <w:pPr>
        <w:jc w:val="both"/>
        <w:rPr>
          <w:sz w:val="28"/>
          <w:szCs w:val="28"/>
        </w:rPr>
      </w:pPr>
      <w:r w:rsidRPr="00851A2F">
        <w:rPr>
          <w:sz w:val="28"/>
          <w:szCs w:val="28"/>
        </w:rPr>
        <w:t xml:space="preserve">      Бледная окраска мышц у откормленных и малоработающих животных связана с незн</w:t>
      </w:r>
      <w:r w:rsidRPr="00851A2F">
        <w:rPr>
          <w:sz w:val="28"/>
          <w:szCs w:val="28"/>
        </w:rPr>
        <w:t>а</w:t>
      </w:r>
      <w:r w:rsidRPr="00851A2F">
        <w:rPr>
          <w:sz w:val="28"/>
          <w:szCs w:val="28"/>
        </w:rPr>
        <w:t>чительным содержанием в ней миоглобина и свидетельствует о слабой интенсивности окислительных процессов.</w:t>
      </w:r>
    </w:p>
    <w:p w:rsidR="009B6813" w:rsidRDefault="0029247A" w:rsidP="0029247A">
      <w:pPr>
        <w:jc w:val="both"/>
        <w:rPr>
          <w:sz w:val="28"/>
          <w:szCs w:val="28"/>
        </w:rPr>
      </w:pPr>
      <w:r w:rsidRPr="00851A2F">
        <w:rPr>
          <w:sz w:val="28"/>
          <w:szCs w:val="28"/>
        </w:rPr>
        <w:t xml:space="preserve">      Запах у мяса специфический. Говядина и баранина имеют своеобразный ароматный запах, в частях туши около вымени мясо пахнет молоком; свин</w:t>
      </w:r>
      <w:r w:rsidRPr="00851A2F">
        <w:rPr>
          <w:sz w:val="28"/>
          <w:szCs w:val="28"/>
        </w:rPr>
        <w:t>и</w:t>
      </w:r>
      <w:r w:rsidRPr="00851A2F">
        <w:rPr>
          <w:sz w:val="28"/>
          <w:szCs w:val="28"/>
        </w:rPr>
        <w:t>на имеет запах жира. Легко ощущается запах парного мяса;  охлажденное м</w:t>
      </w:r>
      <w:r w:rsidRPr="00851A2F">
        <w:rPr>
          <w:sz w:val="28"/>
          <w:szCs w:val="28"/>
        </w:rPr>
        <w:t>я</w:t>
      </w:r>
      <w:r w:rsidRPr="00851A2F">
        <w:rPr>
          <w:sz w:val="28"/>
          <w:szCs w:val="28"/>
        </w:rPr>
        <w:t>со издает очень слабый запах; мясо, подвергшееся действию низких темпер</w:t>
      </w:r>
      <w:r w:rsidRPr="00851A2F">
        <w:rPr>
          <w:sz w:val="28"/>
          <w:szCs w:val="28"/>
        </w:rPr>
        <w:t>а</w:t>
      </w:r>
      <w:r w:rsidRPr="00851A2F">
        <w:rPr>
          <w:sz w:val="28"/>
          <w:szCs w:val="28"/>
        </w:rPr>
        <w:t>тур, запаха не имеет.</w:t>
      </w:r>
    </w:p>
    <w:p w:rsidR="009B6813" w:rsidRPr="00851A2F" w:rsidRDefault="009B6813" w:rsidP="0029247A">
      <w:pPr>
        <w:jc w:val="both"/>
        <w:rPr>
          <w:sz w:val="28"/>
          <w:szCs w:val="28"/>
        </w:rPr>
      </w:pPr>
    </w:p>
    <w:p w:rsidR="0029247A" w:rsidRPr="00851A2F" w:rsidRDefault="0029247A" w:rsidP="0029247A">
      <w:pPr>
        <w:jc w:val="right"/>
        <w:rPr>
          <w:sz w:val="28"/>
          <w:szCs w:val="28"/>
        </w:rPr>
      </w:pPr>
      <w:r w:rsidRPr="00851A2F">
        <w:rPr>
          <w:sz w:val="28"/>
          <w:szCs w:val="28"/>
        </w:rPr>
        <w:t xml:space="preserve">                                                                                                     Таблица</w:t>
      </w:r>
      <w:r>
        <w:rPr>
          <w:sz w:val="28"/>
          <w:szCs w:val="28"/>
        </w:rPr>
        <w:t xml:space="preserve"> 1</w:t>
      </w:r>
    </w:p>
    <w:p w:rsidR="0029247A" w:rsidRPr="00851A2F" w:rsidRDefault="0029247A" w:rsidP="0029247A">
      <w:pPr>
        <w:jc w:val="center"/>
        <w:rPr>
          <w:sz w:val="28"/>
          <w:szCs w:val="28"/>
        </w:rPr>
      </w:pPr>
      <w:r w:rsidRPr="00851A2F">
        <w:rPr>
          <w:sz w:val="28"/>
          <w:szCs w:val="28"/>
        </w:rPr>
        <w:t>Влияние различных ф</w:t>
      </w:r>
      <w:r>
        <w:rPr>
          <w:sz w:val="28"/>
          <w:szCs w:val="28"/>
        </w:rPr>
        <w:t>акторов на цвет мышечной  ткани</w:t>
      </w:r>
    </w:p>
    <w:p w:rsidR="0029247A" w:rsidRPr="00851A2F" w:rsidRDefault="0029247A" w:rsidP="0029247A">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3392"/>
        <w:gridCol w:w="3191"/>
      </w:tblGrid>
      <w:tr w:rsidR="0029247A" w:rsidRPr="006C17F7">
        <w:tc>
          <w:tcPr>
            <w:tcW w:w="2988" w:type="dxa"/>
          </w:tcPr>
          <w:p w:rsidR="0029247A" w:rsidRPr="006C17F7" w:rsidRDefault="0029247A" w:rsidP="0029247A">
            <w:pPr>
              <w:jc w:val="both"/>
              <w:rPr>
                <w:b/>
                <w:sz w:val="28"/>
                <w:szCs w:val="28"/>
              </w:rPr>
            </w:pPr>
            <w:r w:rsidRPr="006C17F7">
              <w:rPr>
                <w:b/>
                <w:sz w:val="28"/>
                <w:szCs w:val="28"/>
              </w:rPr>
              <w:t>Факторы</w:t>
            </w:r>
          </w:p>
        </w:tc>
        <w:tc>
          <w:tcPr>
            <w:tcW w:w="3392" w:type="dxa"/>
          </w:tcPr>
          <w:p w:rsidR="0029247A" w:rsidRPr="006C17F7" w:rsidRDefault="0029247A" w:rsidP="0029247A">
            <w:pPr>
              <w:jc w:val="both"/>
              <w:rPr>
                <w:b/>
                <w:sz w:val="28"/>
                <w:szCs w:val="28"/>
              </w:rPr>
            </w:pPr>
            <w:r w:rsidRPr="006C17F7">
              <w:rPr>
                <w:b/>
                <w:sz w:val="28"/>
                <w:szCs w:val="28"/>
              </w:rPr>
              <w:t xml:space="preserve">Мышцы более бледные </w:t>
            </w:r>
          </w:p>
        </w:tc>
        <w:tc>
          <w:tcPr>
            <w:tcW w:w="3191" w:type="dxa"/>
          </w:tcPr>
          <w:p w:rsidR="0029247A" w:rsidRPr="006C17F7" w:rsidRDefault="0029247A" w:rsidP="0029247A">
            <w:pPr>
              <w:jc w:val="both"/>
              <w:rPr>
                <w:sz w:val="28"/>
                <w:szCs w:val="28"/>
              </w:rPr>
            </w:pPr>
            <w:r w:rsidRPr="006C17F7">
              <w:rPr>
                <w:b/>
                <w:sz w:val="28"/>
                <w:szCs w:val="28"/>
              </w:rPr>
              <w:t>Мышцы более темные</w:t>
            </w:r>
          </w:p>
        </w:tc>
      </w:tr>
      <w:tr w:rsidR="0029247A" w:rsidRPr="006C17F7">
        <w:tc>
          <w:tcPr>
            <w:tcW w:w="2988" w:type="dxa"/>
          </w:tcPr>
          <w:p w:rsidR="0029247A" w:rsidRPr="006C17F7" w:rsidRDefault="0029247A" w:rsidP="0029247A">
            <w:pPr>
              <w:jc w:val="both"/>
              <w:rPr>
                <w:sz w:val="28"/>
                <w:szCs w:val="28"/>
              </w:rPr>
            </w:pPr>
            <w:r w:rsidRPr="006C17F7">
              <w:rPr>
                <w:sz w:val="28"/>
                <w:szCs w:val="28"/>
              </w:rPr>
              <w:t>Возраст</w:t>
            </w:r>
          </w:p>
        </w:tc>
        <w:tc>
          <w:tcPr>
            <w:tcW w:w="3392" w:type="dxa"/>
          </w:tcPr>
          <w:p w:rsidR="0029247A" w:rsidRPr="006C17F7" w:rsidRDefault="0029247A" w:rsidP="0029247A">
            <w:pPr>
              <w:jc w:val="both"/>
              <w:rPr>
                <w:sz w:val="28"/>
                <w:szCs w:val="28"/>
              </w:rPr>
            </w:pPr>
            <w:r w:rsidRPr="006C17F7">
              <w:rPr>
                <w:sz w:val="28"/>
                <w:szCs w:val="28"/>
              </w:rPr>
              <w:t>Молодые животные</w:t>
            </w:r>
          </w:p>
        </w:tc>
        <w:tc>
          <w:tcPr>
            <w:tcW w:w="3191" w:type="dxa"/>
          </w:tcPr>
          <w:p w:rsidR="0029247A" w:rsidRPr="006C17F7" w:rsidRDefault="0029247A" w:rsidP="0029247A">
            <w:pPr>
              <w:jc w:val="both"/>
              <w:rPr>
                <w:sz w:val="28"/>
                <w:szCs w:val="28"/>
              </w:rPr>
            </w:pPr>
            <w:r w:rsidRPr="006C17F7">
              <w:rPr>
                <w:sz w:val="28"/>
                <w:szCs w:val="28"/>
              </w:rPr>
              <w:t>Старые животные</w:t>
            </w:r>
          </w:p>
        </w:tc>
      </w:tr>
      <w:tr w:rsidR="0029247A" w:rsidRPr="006C17F7">
        <w:tc>
          <w:tcPr>
            <w:tcW w:w="2988" w:type="dxa"/>
          </w:tcPr>
          <w:p w:rsidR="0029247A" w:rsidRPr="006C17F7" w:rsidRDefault="0029247A" w:rsidP="0029247A">
            <w:pPr>
              <w:jc w:val="both"/>
              <w:rPr>
                <w:sz w:val="28"/>
                <w:szCs w:val="28"/>
              </w:rPr>
            </w:pPr>
            <w:r w:rsidRPr="006C17F7">
              <w:rPr>
                <w:sz w:val="28"/>
                <w:szCs w:val="28"/>
              </w:rPr>
              <w:t>Пол</w:t>
            </w:r>
          </w:p>
        </w:tc>
        <w:tc>
          <w:tcPr>
            <w:tcW w:w="3392" w:type="dxa"/>
          </w:tcPr>
          <w:p w:rsidR="0029247A" w:rsidRPr="006C17F7" w:rsidRDefault="0029247A" w:rsidP="0029247A">
            <w:pPr>
              <w:jc w:val="both"/>
              <w:rPr>
                <w:sz w:val="28"/>
                <w:szCs w:val="28"/>
              </w:rPr>
            </w:pPr>
            <w:r w:rsidRPr="006C17F7">
              <w:rPr>
                <w:sz w:val="28"/>
                <w:szCs w:val="28"/>
              </w:rPr>
              <w:t>Самки, кастрированные ж</w:t>
            </w:r>
            <w:r w:rsidRPr="006C17F7">
              <w:rPr>
                <w:sz w:val="28"/>
                <w:szCs w:val="28"/>
              </w:rPr>
              <w:t>и</w:t>
            </w:r>
            <w:r w:rsidRPr="006C17F7">
              <w:rPr>
                <w:sz w:val="28"/>
                <w:szCs w:val="28"/>
              </w:rPr>
              <w:t>вотные</w:t>
            </w:r>
          </w:p>
        </w:tc>
        <w:tc>
          <w:tcPr>
            <w:tcW w:w="3191" w:type="dxa"/>
          </w:tcPr>
          <w:p w:rsidR="0029247A" w:rsidRPr="006C17F7" w:rsidRDefault="0029247A" w:rsidP="0029247A">
            <w:pPr>
              <w:jc w:val="both"/>
              <w:rPr>
                <w:sz w:val="28"/>
                <w:szCs w:val="28"/>
              </w:rPr>
            </w:pPr>
            <w:r w:rsidRPr="006C17F7">
              <w:rPr>
                <w:sz w:val="28"/>
                <w:szCs w:val="28"/>
              </w:rPr>
              <w:t>Некастрированные индив</w:t>
            </w:r>
            <w:r w:rsidRPr="006C17F7">
              <w:rPr>
                <w:sz w:val="28"/>
                <w:szCs w:val="28"/>
              </w:rPr>
              <w:t>и</w:t>
            </w:r>
            <w:r w:rsidRPr="006C17F7">
              <w:rPr>
                <w:sz w:val="28"/>
                <w:szCs w:val="28"/>
              </w:rPr>
              <w:t>дуумы</w:t>
            </w:r>
          </w:p>
        </w:tc>
      </w:tr>
      <w:tr w:rsidR="0029247A" w:rsidRPr="006C17F7">
        <w:tc>
          <w:tcPr>
            <w:tcW w:w="2988" w:type="dxa"/>
          </w:tcPr>
          <w:p w:rsidR="0029247A" w:rsidRPr="006C17F7" w:rsidRDefault="0029247A" w:rsidP="0029247A">
            <w:pPr>
              <w:jc w:val="both"/>
              <w:rPr>
                <w:sz w:val="28"/>
                <w:szCs w:val="28"/>
              </w:rPr>
            </w:pPr>
            <w:r w:rsidRPr="006C17F7">
              <w:rPr>
                <w:sz w:val="28"/>
                <w:szCs w:val="28"/>
              </w:rPr>
              <w:t>Степень откорма</w:t>
            </w:r>
          </w:p>
        </w:tc>
        <w:tc>
          <w:tcPr>
            <w:tcW w:w="3392" w:type="dxa"/>
          </w:tcPr>
          <w:p w:rsidR="0029247A" w:rsidRPr="006C17F7" w:rsidRDefault="0029247A" w:rsidP="0029247A">
            <w:pPr>
              <w:jc w:val="both"/>
              <w:rPr>
                <w:sz w:val="28"/>
                <w:szCs w:val="28"/>
              </w:rPr>
            </w:pPr>
            <w:r w:rsidRPr="006C17F7">
              <w:rPr>
                <w:sz w:val="28"/>
                <w:szCs w:val="28"/>
              </w:rPr>
              <w:t>Хорошо упитанные ж</w:t>
            </w:r>
            <w:r w:rsidRPr="006C17F7">
              <w:rPr>
                <w:sz w:val="28"/>
                <w:szCs w:val="28"/>
              </w:rPr>
              <w:t>и</w:t>
            </w:r>
            <w:r w:rsidRPr="006C17F7">
              <w:rPr>
                <w:sz w:val="28"/>
                <w:szCs w:val="28"/>
              </w:rPr>
              <w:t>вотные</w:t>
            </w:r>
          </w:p>
        </w:tc>
        <w:tc>
          <w:tcPr>
            <w:tcW w:w="3191" w:type="dxa"/>
          </w:tcPr>
          <w:p w:rsidR="0029247A" w:rsidRPr="006C17F7" w:rsidRDefault="0029247A" w:rsidP="0029247A">
            <w:pPr>
              <w:jc w:val="both"/>
              <w:rPr>
                <w:sz w:val="28"/>
                <w:szCs w:val="28"/>
              </w:rPr>
            </w:pPr>
            <w:r w:rsidRPr="006C17F7">
              <w:rPr>
                <w:sz w:val="28"/>
                <w:szCs w:val="28"/>
              </w:rPr>
              <w:t>Плохо упитанные ж</w:t>
            </w:r>
            <w:r w:rsidRPr="006C17F7">
              <w:rPr>
                <w:sz w:val="28"/>
                <w:szCs w:val="28"/>
              </w:rPr>
              <w:t>и</w:t>
            </w:r>
            <w:r w:rsidRPr="006C17F7">
              <w:rPr>
                <w:sz w:val="28"/>
                <w:szCs w:val="28"/>
              </w:rPr>
              <w:t>вотные</w:t>
            </w:r>
          </w:p>
        </w:tc>
      </w:tr>
      <w:tr w:rsidR="0029247A" w:rsidRPr="006C17F7">
        <w:tc>
          <w:tcPr>
            <w:tcW w:w="2988" w:type="dxa"/>
          </w:tcPr>
          <w:p w:rsidR="0029247A" w:rsidRPr="006C17F7" w:rsidRDefault="0029247A" w:rsidP="0029247A">
            <w:pPr>
              <w:jc w:val="both"/>
              <w:rPr>
                <w:sz w:val="28"/>
                <w:szCs w:val="28"/>
              </w:rPr>
            </w:pPr>
            <w:r w:rsidRPr="006C17F7">
              <w:rPr>
                <w:sz w:val="28"/>
                <w:szCs w:val="28"/>
              </w:rPr>
              <w:t>Работа</w:t>
            </w:r>
          </w:p>
        </w:tc>
        <w:tc>
          <w:tcPr>
            <w:tcW w:w="3392" w:type="dxa"/>
          </w:tcPr>
          <w:p w:rsidR="0029247A" w:rsidRPr="006C17F7" w:rsidRDefault="0029247A" w:rsidP="0029247A">
            <w:pPr>
              <w:jc w:val="both"/>
              <w:rPr>
                <w:sz w:val="28"/>
                <w:szCs w:val="28"/>
              </w:rPr>
            </w:pPr>
            <w:r w:rsidRPr="006C17F7">
              <w:rPr>
                <w:sz w:val="28"/>
                <w:szCs w:val="28"/>
              </w:rPr>
              <w:t>Мало или неработающие ж</w:t>
            </w:r>
            <w:r w:rsidRPr="006C17F7">
              <w:rPr>
                <w:sz w:val="28"/>
                <w:szCs w:val="28"/>
              </w:rPr>
              <w:t>и</w:t>
            </w:r>
            <w:r w:rsidRPr="006C17F7">
              <w:rPr>
                <w:sz w:val="28"/>
                <w:szCs w:val="28"/>
              </w:rPr>
              <w:t>вотные</w:t>
            </w:r>
          </w:p>
        </w:tc>
        <w:tc>
          <w:tcPr>
            <w:tcW w:w="3191" w:type="dxa"/>
          </w:tcPr>
          <w:p w:rsidR="0029247A" w:rsidRPr="006C17F7" w:rsidRDefault="0029247A" w:rsidP="0029247A">
            <w:pPr>
              <w:jc w:val="both"/>
              <w:rPr>
                <w:sz w:val="28"/>
                <w:szCs w:val="28"/>
              </w:rPr>
            </w:pPr>
            <w:r w:rsidRPr="006C17F7">
              <w:rPr>
                <w:sz w:val="28"/>
                <w:szCs w:val="28"/>
              </w:rPr>
              <w:t>Много работающие живо</w:t>
            </w:r>
            <w:r w:rsidRPr="006C17F7">
              <w:rPr>
                <w:sz w:val="28"/>
                <w:szCs w:val="28"/>
              </w:rPr>
              <w:t>т</w:t>
            </w:r>
            <w:r w:rsidRPr="006C17F7">
              <w:rPr>
                <w:sz w:val="28"/>
                <w:szCs w:val="28"/>
              </w:rPr>
              <w:t>ные</w:t>
            </w:r>
          </w:p>
        </w:tc>
      </w:tr>
      <w:tr w:rsidR="0029247A" w:rsidRPr="006C17F7">
        <w:tc>
          <w:tcPr>
            <w:tcW w:w="2988" w:type="dxa"/>
          </w:tcPr>
          <w:p w:rsidR="0029247A" w:rsidRPr="006C17F7" w:rsidRDefault="0029247A" w:rsidP="0029247A">
            <w:pPr>
              <w:jc w:val="both"/>
              <w:rPr>
                <w:sz w:val="28"/>
                <w:szCs w:val="28"/>
              </w:rPr>
            </w:pPr>
            <w:r w:rsidRPr="006C17F7">
              <w:rPr>
                <w:sz w:val="28"/>
                <w:szCs w:val="28"/>
              </w:rPr>
              <w:t>Термическое состо</w:t>
            </w:r>
            <w:r w:rsidRPr="006C17F7">
              <w:rPr>
                <w:sz w:val="28"/>
                <w:szCs w:val="28"/>
              </w:rPr>
              <w:t>я</w:t>
            </w:r>
            <w:r w:rsidRPr="006C17F7">
              <w:rPr>
                <w:sz w:val="28"/>
                <w:szCs w:val="28"/>
              </w:rPr>
              <w:t>ние</w:t>
            </w:r>
          </w:p>
        </w:tc>
        <w:tc>
          <w:tcPr>
            <w:tcW w:w="3392" w:type="dxa"/>
          </w:tcPr>
          <w:p w:rsidR="0029247A" w:rsidRPr="006C17F7" w:rsidRDefault="0029247A" w:rsidP="0029247A">
            <w:pPr>
              <w:jc w:val="both"/>
              <w:rPr>
                <w:sz w:val="28"/>
                <w:szCs w:val="28"/>
              </w:rPr>
            </w:pPr>
            <w:r w:rsidRPr="006C17F7">
              <w:rPr>
                <w:sz w:val="28"/>
                <w:szCs w:val="28"/>
              </w:rPr>
              <w:t>Остывшее</w:t>
            </w:r>
          </w:p>
        </w:tc>
        <w:tc>
          <w:tcPr>
            <w:tcW w:w="3191" w:type="dxa"/>
          </w:tcPr>
          <w:p w:rsidR="0029247A" w:rsidRPr="006C17F7" w:rsidRDefault="0029247A" w:rsidP="0029247A">
            <w:pPr>
              <w:jc w:val="both"/>
              <w:rPr>
                <w:sz w:val="28"/>
                <w:szCs w:val="28"/>
              </w:rPr>
            </w:pPr>
            <w:r w:rsidRPr="006C17F7">
              <w:rPr>
                <w:sz w:val="28"/>
                <w:szCs w:val="28"/>
              </w:rPr>
              <w:t>Парное</w:t>
            </w:r>
          </w:p>
        </w:tc>
      </w:tr>
      <w:tr w:rsidR="0029247A" w:rsidRPr="006C17F7">
        <w:tc>
          <w:tcPr>
            <w:tcW w:w="2988" w:type="dxa"/>
          </w:tcPr>
          <w:p w:rsidR="0029247A" w:rsidRPr="006C17F7" w:rsidRDefault="0029247A" w:rsidP="0029247A">
            <w:pPr>
              <w:jc w:val="both"/>
              <w:rPr>
                <w:sz w:val="28"/>
                <w:szCs w:val="28"/>
              </w:rPr>
            </w:pPr>
            <w:r w:rsidRPr="006C17F7">
              <w:rPr>
                <w:sz w:val="28"/>
                <w:szCs w:val="28"/>
              </w:rPr>
              <w:t>Степень обескровл</w:t>
            </w:r>
            <w:r w:rsidRPr="006C17F7">
              <w:rPr>
                <w:sz w:val="28"/>
                <w:szCs w:val="28"/>
              </w:rPr>
              <w:t>и</w:t>
            </w:r>
            <w:r w:rsidRPr="006C17F7">
              <w:rPr>
                <w:sz w:val="28"/>
                <w:szCs w:val="28"/>
              </w:rPr>
              <w:t>вания</w:t>
            </w:r>
          </w:p>
        </w:tc>
        <w:tc>
          <w:tcPr>
            <w:tcW w:w="3392" w:type="dxa"/>
          </w:tcPr>
          <w:p w:rsidR="0029247A" w:rsidRPr="006C17F7" w:rsidRDefault="0029247A" w:rsidP="0029247A">
            <w:pPr>
              <w:jc w:val="both"/>
              <w:rPr>
                <w:sz w:val="28"/>
                <w:szCs w:val="28"/>
              </w:rPr>
            </w:pPr>
            <w:r w:rsidRPr="006C17F7">
              <w:rPr>
                <w:sz w:val="28"/>
                <w:szCs w:val="28"/>
              </w:rPr>
              <w:t>Хорошо обескровленное</w:t>
            </w:r>
          </w:p>
        </w:tc>
        <w:tc>
          <w:tcPr>
            <w:tcW w:w="3191" w:type="dxa"/>
          </w:tcPr>
          <w:p w:rsidR="0029247A" w:rsidRPr="006C17F7" w:rsidRDefault="0029247A" w:rsidP="0029247A">
            <w:pPr>
              <w:jc w:val="both"/>
              <w:rPr>
                <w:sz w:val="28"/>
                <w:szCs w:val="28"/>
              </w:rPr>
            </w:pPr>
            <w:r w:rsidRPr="006C17F7">
              <w:rPr>
                <w:sz w:val="28"/>
                <w:szCs w:val="28"/>
              </w:rPr>
              <w:t>Плохо обескровленное</w:t>
            </w:r>
          </w:p>
        </w:tc>
      </w:tr>
      <w:tr w:rsidR="0029247A" w:rsidRPr="006C17F7">
        <w:tc>
          <w:tcPr>
            <w:tcW w:w="2988" w:type="dxa"/>
          </w:tcPr>
          <w:p w:rsidR="0029247A" w:rsidRPr="006C17F7" w:rsidRDefault="0029247A" w:rsidP="0029247A">
            <w:pPr>
              <w:jc w:val="both"/>
              <w:rPr>
                <w:sz w:val="28"/>
                <w:szCs w:val="28"/>
              </w:rPr>
            </w:pPr>
            <w:r w:rsidRPr="006C17F7">
              <w:rPr>
                <w:sz w:val="28"/>
                <w:szCs w:val="28"/>
              </w:rPr>
              <w:t>Степень свежести</w:t>
            </w:r>
          </w:p>
        </w:tc>
        <w:tc>
          <w:tcPr>
            <w:tcW w:w="3392" w:type="dxa"/>
          </w:tcPr>
          <w:p w:rsidR="0029247A" w:rsidRPr="006C17F7" w:rsidRDefault="0029247A" w:rsidP="0029247A">
            <w:pPr>
              <w:jc w:val="both"/>
              <w:rPr>
                <w:sz w:val="28"/>
                <w:szCs w:val="28"/>
              </w:rPr>
            </w:pPr>
            <w:r w:rsidRPr="006C17F7">
              <w:rPr>
                <w:sz w:val="28"/>
                <w:szCs w:val="28"/>
              </w:rPr>
              <w:t>Свежее</w:t>
            </w:r>
          </w:p>
        </w:tc>
        <w:tc>
          <w:tcPr>
            <w:tcW w:w="3191" w:type="dxa"/>
          </w:tcPr>
          <w:p w:rsidR="0029247A" w:rsidRPr="006C17F7" w:rsidRDefault="0029247A" w:rsidP="0029247A">
            <w:pPr>
              <w:jc w:val="both"/>
              <w:rPr>
                <w:sz w:val="28"/>
                <w:szCs w:val="28"/>
              </w:rPr>
            </w:pPr>
            <w:r w:rsidRPr="006C17F7">
              <w:rPr>
                <w:sz w:val="28"/>
                <w:szCs w:val="28"/>
              </w:rPr>
              <w:t>Мясо сомнительной свеж</w:t>
            </w:r>
            <w:r w:rsidRPr="006C17F7">
              <w:rPr>
                <w:sz w:val="28"/>
                <w:szCs w:val="28"/>
              </w:rPr>
              <w:t>е</w:t>
            </w:r>
            <w:r w:rsidRPr="006C17F7">
              <w:rPr>
                <w:sz w:val="28"/>
                <w:szCs w:val="28"/>
              </w:rPr>
              <w:t>сти или несвежее</w:t>
            </w:r>
          </w:p>
        </w:tc>
      </w:tr>
      <w:tr w:rsidR="0029247A" w:rsidRPr="006C17F7">
        <w:tc>
          <w:tcPr>
            <w:tcW w:w="2988" w:type="dxa"/>
          </w:tcPr>
          <w:p w:rsidR="0029247A" w:rsidRPr="006C17F7" w:rsidRDefault="0029247A" w:rsidP="0029247A">
            <w:pPr>
              <w:jc w:val="both"/>
              <w:rPr>
                <w:sz w:val="28"/>
                <w:szCs w:val="28"/>
              </w:rPr>
            </w:pPr>
            <w:r w:rsidRPr="006C17F7">
              <w:rPr>
                <w:sz w:val="28"/>
                <w:szCs w:val="28"/>
              </w:rPr>
              <w:t>Срок хранения</w:t>
            </w:r>
          </w:p>
        </w:tc>
        <w:tc>
          <w:tcPr>
            <w:tcW w:w="3392" w:type="dxa"/>
          </w:tcPr>
          <w:p w:rsidR="0029247A" w:rsidRPr="006C17F7" w:rsidRDefault="0029247A" w:rsidP="0029247A">
            <w:pPr>
              <w:jc w:val="both"/>
              <w:rPr>
                <w:sz w:val="28"/>
                <w:szCs w:val="28"/>
              </w:rPr>
            </w:pPr>
            <w:r w:rsidRPr="006C17F7">
              <w:rPr>
                <w:sz w:val="28"/>
                <w:szCs w:val="28"/>
              </w:rPr>
              <w:t>Короткий</w:t>
            </w:r>
          </w:p>
        </w:tc>
        <w:tc>
          <w:tcPr>
            <w:tcW w:w="3191" w:type="dxa"/>
          </w:tcPr>
          <w:p w:rsidR="0029247A" w:rsidRPr="006C17F7" w:rsidRDefault="0029247A" w:rsidP="0029247A">
            <w:pPr>
              <w:jc w:val="both"/>
              <w:rPr>
                <w:sz w:val="28"/>
                <w:szCs w:val="28"/>
              </w:rPr>
            </w:pPr>
            <w:r w:rsidRPr="006C17F7">
              <w:rPr>
                <w:sz w:val="28"/>
                <w:szCs w:val="28"/>
              </w:rPr>
              <w:t>Длительный</w:t>
            </w:r>
          </w:p>
        </w:tc>
      </w:tr>
    </w:tbl>
    <w:p w:rsidR="0029247A" w:rsidRPr="00851A2F" w:rsidRDefault="0029247A" w:rsidP="0029247A">
      <w:pPr>
        <w:jc w:val="both"/>
        <w:rPr>
          <w:sz w:val="28"/>
          <w:szCs w:val="28"/>
        </w:rPr>
      </w:pPr>
      <w:r w:rsidRPr="00851A2F">
        <w:rPr>
          <w:sz w:val="28"/>
          <w:szCs w:val="28"/>
        </w:rPr>
        <w:t xml:space="preserve"> </w:t>
      </w:r>
    </w:p>
    <w:p w:rsidR="0029247A" w:rsidRPr="00851A2F" w:rsidRDefault="0029247A" w:rsidP="0029247A">
      <w:pPr>
        <w:jc w:val="both"/>
        <w:rPr>
          <w:sz w:val="28"/>
          <w:szCs w:val="28"/>
        </w:rPr>
      </w:pPr>
      <w:r w:rsidRPr="00851A2F">
        <w:rPr>
          <w:sz w:val="28"/>
          <w:szCs w:val="28"/>
        </w:rPr>
        <w:t xml:space="preserve">      Консистенция парного мяса плотная, у охлажденного упругая. Ямка от надавливания на такое мясо пальцем быстро восполняется. Мясо оттаянное имеет пониженную конс</w:t>
      </w:r>
      <w:r w:rsidRPr="00851A2F">
        <w:rPr>
          <w:sz w:val="28"/>
          <w:szCs w:val="28"/>
        </w:rPr>
        <w:t>и</w:t>
      </w:r>
      <w:r w:rsidRPr="00851A2F">
        <w:rPr>
          <w:sz w:val="28"/>
          <w:szCs w:val="28"/>
        </w:rPr>
        <w:t>стенцию, при надавливании на такое мясо пальцем остается ямка. У подмороженного и замороженного мяса консистенцию не определяют.</w:t>
      </w:r>
    </w:p>
    <w:p w:rsidR="0029247A" w:rsidRPr="00851A2F" w:rsidRDefault="0029247A" w:rsidP="0029247A">
      <w:pPr>
        <w:jc w:val="both"/>
        <w:rPr>
          <w:sz w:val="28"/>
          <w:szCs w:val="28"/>
        </w:rPr>
      </w:pPr>
      <w:r w:rsidRPr="00851A2F">
        <w:rPr>
          <w:sz w:val="28"/>
          <w:szCs w:val="28"/>
        </w:rPr>
        <w:t xml:space="preserve">      Вкус мяса зависит от многих факторов. Вареное и жареное мясо бол</w:t>
      </w:r>
      <w:r w:rsidRPr="00851A2F">
        <w:rPr>
          <w:sz w:val="28"/>
          <w:szCs w:val="28"/>
        </w:rPr>
        <w:t>ь</w:t>
      </w:r>
      <w:r w:rsidRPr="00851A2F">
        <w:rPr>
          <w:sz w:val="28"/>
          <w:szCs w:val="28"/>
        </w:rPr>
        <w:t>шинства убойных животных имеет ароматный, приятный вкус. Низкие вк</w:t>
      </w:r>
      <w:r w:rsidRPr="00851A2F">
        <w:rPr>
          <w:sz w:val="28"/>
          <w:szCs w:val="28"/>
        </w:rPr>
        <w:t>у</w:t>
      </w:r>
      <w:r w:rsidRPr="00851A2F">
        <w:rPr>
          <w:sz w:val="28"/>
          <w:szCs w:val="28"/>
        </w:rPr>
        <w:t>совые качества имеет мясо некастрированных или поздно кастрированных самцов, старых и много работавших  животных. Наличие кормовых (рыбный и др.) и лекарственных запахов может быть причиной непригодности мяса для пищевых целей.</w:t>
      </w:r>
    </w:p>
    <w:p w:rsidR="0029247A" w:rsidRPr="00851A2F" w:rsidRDefault="0029247A" w:rsidP="0029247A">
      <w:pPr>
        <w:jc w:val="both"/>
        <w:rPr>
          <w:sz w:val="28"/>
          <w:szCs w:val="28"/>
        </w:rPr>
      </w:pPr>
      <w:r w:rsidRPr="00851A2F">
        <w:rPr>
          <w:sz w:val="28"/>
          <w:szCs w:val="28"/>
        </w:rPr>
        <w:t xml:space="preserve">     По анатомо-морфологическому строению мышечная ткань представляет собой многоядерную тканевую структуру. Первичные волокна - миофибри</w:t>
      </w:r>
      <w:r w:rsidRPr="00851A2F">
        <w:rPr>
          <w:sz w:val="28"/>
          <w:szCs w:val="28"/>
        </w:rPr>
        <w:t>л</w:t>
      </w:r>
      <w:r w:rsidRPr="00851A2F">
        <w:rPr>
          <w:sz w:val="28"/>
          <w:szCs w:val="28"/>
        </w:rPr>
        <w:t>лы</w:t>
      </w:r>
      <w:r>
        <w:rPr>
          <w:sz w:val="28"/>
          <w:szCs w:val="28"/>
        </w:rPr>
        <w:t xml:space="preserve"> </w:t>
      </w:r>
      <w:r w:rsidRPr="00851A2F">
        <w:rPr>
          <w:sz w:val="28"/>
          <w:szCs w:val="28"/>
        </w:rPr>
        <w:t>- покрыты тонкой соединительной оболочкой-сарколеммой. Под сарколеммой расположены ядра. Миофи</w:t>
      </w:r>
      <w:r w:rsidRPr="00851A2F">
        <w:rPr>
          <w:sz w:val="28"/>
          <w:szCs w:val="28"/>
        </w:rPr>
        <w:t>б</w:t>
      </w:r>
      <w:r w:rsidRPr="00851A2F">
        <w:rPr>
          <w:sz w:val="28"/>
          <w:szCs w:val="28"/>
        </w:rPr>
        <w:t>риллы состоят из светлых изотропных и темных анизотропных дисков. В смежных ми</w:t>
      </w:r>
      <w:r w:rsidRPr="00851A2F">
        <w:rPr>
          <w:sz w:val="28"/>
          <w:szCs w:val="28"/>
        </w:rPr>
        <w:t>о</w:t>
      </w:r>
      <w:r w:rsidRPr="00851A2F">
        <w:rPr>
          <w:sz w:val="28"/>
          <w:szCs w:val="28"/>
        </w:rPr>
        <w:t>фибриллах одинаковые диски лежат на одном уровне, поэтому при гистологическом и</w:t>
      </w:r>
      <w:r w:rsidRPr="00851A2F">
        <w:rPr>
          <w:sz w:val="28"/>
          <w:szCs w:val="28"/>
        </w:rPr>
        <w:t>с</w:t>
      </w:r>
      <w:r w:rsidRPr="00851A2F">
        <w:rPr>
          <w:sz w:val="28"/>
          <w:szCs w:val="28"/>
        </w:rPr>
        <w:t>следовании хорошо видны поперечные темные и светлые полосы. Эти мышцы называют поп</w:t>
      </w:r>
      <w:r w:rsidRPr="00851A2F">
        <w:rPr>
          <w:sz w:val="28"/>
          <w:szCs w:val="28"/>
        </w:rPr>
        <w:t>е</w:t>
      </w:r>
      <w:r w:rsidRPr="00851A2F">
        <w:rPr>
          <w:sz w:val="28"/>
          <w:szCs w:val="28"/>
        </w:rPr>
        <w:t>речно-полосатыми.</w:t>
      </w:r>
    </w:p>
    <w:p w:rsidR="0029247A" w:rsidRPr="00851A2F" w:rsidRDefault="0029247A" w:rsidP="0029247A">
      <w:pPr>
        <w:jc w:val="both"/>
        <w:rPr>
          <w:sz w:val="28"/>
          <w:szCs w:val="28"/>
        </w:rPr>
      </w:pPr>
      <w:r w:rsidRPr="00851A2F">
        <w:rPr>
          <w:sz w:val="28"/>
          <w:szCs w:val="28"/>
        </w:rPr>
        <w:t xml:space="preserve">      </w:t>
      </w:r>
      <w:r w:rsidRPr="00851A2F">
        <w:rPr>
          <w:b/>
          <w:sz w:val="28"/>
          <w:szCs w:val="28"/>
        </w:rPr>
        <w:t>Жировая ткань.</w:t>
      </w:r>
      <w:r w:rsidRPr="00851A2F">
        <w:rPr>
          <w:sz w:val="28"/>
          <w:szCs w:val="28"/>
        </w:rPr>
        <w:t xml:space="preserve"> В мясе имеется жировая ткань, накапливающаяся в виде больших или меньших отложений в клетках рыхлой соединительной ткани. Количество жировой ткани в тушах крупного рогатого скота может быть от 2-25%, в свиных тушах содержание жировой ткани может достигать 40%.</w:t>
      </w:r>
    </w:p>
    <w:p w:rsidR="0029247A" w:rsidRPr="00851A2F" w:rsidRDefault="0029247A" w:rsidP="0029247A">
      <w:pPr>
        <w:jc w:val="both"/>
        <w:rPr>
          <w:sz w:val="28"/>
          <w:szCs w:val="28"/>
        </w:rPr>
      </w:pPr>
      <w:r w:rsidRPr="00851A2F">
        <w:rPr>
          <w:sz w:val="28"/>
          <w:szCs w:val="28"/>
        </w:rPr>
        <w:t xml:space="preserve">      У истощенных животных жировые клетки плоские или веретенообразные, заполнены протоплазмой. При поступлении в организм животных значител</w:t>
      </w:r>
      <w:r w:rsidRPr="00851A2F">
        <w:rPr>
          <w:sz w:val="28"/>
          <w:szCs w:val="28"/>
        </w:rPr>
        <w:t>ь</w:t>
      </w:r>
      <w:r w:rsidRPr="00851A2F">
        <w:rPr>
          <w:sz w:val="28"/>
          <w:szCs w:val="28"/>
        </w:rPr>
        <w:t>ного количества кормов в протоплазме таких клеток откладываются мел</w:t>
      </w:r>
      <w:r w:rsidRPr="00851A2F">
        <w:rPr>
          <w:sz w:val="28"/>
          <w:szCs w:val="28"/>
        </w:rPr>
        <w:t>ь</w:t>
      </w:r>
      <w:r w:rsidRPr="00851A2F">
        <w:rPr>
          <w:sz w:val="28"/>
          <w:szCs w:val="28"/>
        </w:rPr>
        <w:t>чайшие капли жира, они постепенно увеличиваются, затем сливаются и з</w:t>
      </w:r>
      <w:r w:rsidRPr="00851A2F">
        <w:rPr>
          <w:sz w:val="28"/>
          <w:szCs w:val="28"/>
        </w:rPr>
        <w:t>а</w:t>
      </w:r>
      <w:r w:rsidRPr="00851A2F">
        <w:rPr>
          <w:sz w:val="28"/>
          <w:szCs w:val="28"/>
        </w:rPr>
        <w:t>полняют всю клетку; протоплазма и ядро оттесняются к периферии клетки, соединительнотканная оболочка растягивается и становится более плотной. У откормленных животных клетки соединительной ткани наполнены жиром и приобретают шарообразную форму.</w:t>
      </w:r>
    </w:p>
    <w:p w:rsidR="0029247A" w:rsidRPr="00851A2F" w:rsidRDefault="0029247A" w:rsidP="0029247A">
      <w:pPr>
        <w:jc w:val="both"/>
        <w:rPr>
          <w:sz w:val="28"/>
          <w:szCs w:val="28"/>
        </w:rPr>
      </w:pPr>
      <w:r w:rsidRPr="00851A2F">
        <w:rPr>
          <w:sz w:val="28"/>
          <w:szCs w:val="28"/>
        </w:rPr>
        <w:t xml:space="preserve">       Отложение жира у животных при откорме происходит в определенной закономерн</w:t>
      </w:r>
      <w:r w:rsidRPr="00851A2F">
        <w:rPr>
          <w:sz w:val="28"/>
          <w:szCs w:val="28"/>
        </w:rPr>
        <w:t>о</w:t>
      </w:r>
      <w:r w:rsidRPr="00851A2F">
        <w:rPr>
          <w:sz w:val="28"/>
          <w:szCs w:val="28"/>
        </w:rPr>
        <w:t>сти: в большей степени жир откладывается около внутренних органов, затем между мы</w:t>
      </w:r>
      <w:r w:rsidRPr="00851A2F">
        <w:rPr>
          <w:sz w:val="28"/>
          <w:szCs w:val="28"/>
        </w:rPr>
        <w:t>ш</w:t>
      </w:r>
      <w:r w:rsidRPr="00851A2F">
        <w:rPr>
          <w:sz w:val="28"/>
          <w:szCs w:val="28"/>
        </w:rPr>
        <w:t>цами и в подкожной клетчатке.</w:t>
      </w:r>
    </w:p>
    <w:p w:rsidR="0029247A" w:rsidRPr="00851A2F" w:rsidRDefault="0029247A" w:rsidP="0029247A">
      <w:pPr>
        <w:jc w:val="both"/>
        <w:rPr>
          <w:sz w:val="28"/>
          <w:szCs w:val="28"/>
        </w:rPr>
      </w:pPr>
      <w:r w:rsidRPr="00851A2F">
        <w:rPr>
          <w:sz w:val="28"/>
          <w:szCs w:val="28"/>
        </w:rPr>
        <w:t xml:space="preserve">      Жир, находящийся вокруг внутренних органов, называют внутренним. Он может быть: околосердечный, околопочечный, летошный(покрывает кни</w:t>
      </w:r>
      <w:r w:rsidRPr="00851A2F">
        <w:rPr>
          <w:sz w:val="28"/>
          <w:szCs w:val="28"/>
        </w:rPr>
        <w:t>ж</w:t>
      </w:r>
      <w:r w:rsidRPr="00851A2F">
        <w:rPr>
          <w:sz w:val="28"/>
          <w:szCs w:val="28"/>
        </w:rPr>
        <w:t>ку), рубцовый, рубашечный</w:t>
      </w:r>
      <w:r>
        <w:rPr>
          <w:sz w:val="28"/>
          <w:szCs w:val="28"/>
        </w:rPr>
        <w:t xml:space="preserve"> (</w:t>
      </w:r>
      <w:r w:rsidRPr="00851A2F">
        <w:rPr>
          <w:sz w:val="28"/>
          <w:szCs w:val="28"/>
        </w:rPr>
        <w:t>жир сальника), оточный</w:t>
      </w:r>
      <w:r>
        <w:rPr>
          <w:sz w:val="28"/>
          <w:szCs w:val="28"/>
        </w:rPr>
        <w:t xml:space="preserve"> (</w:t>
      </w:r>
      <w:r w:rsidRPr="00851A2F">
        <w:rPr>
          <w:sz w:val="28"/>
          <w:szCs w:val="28"/>
        </w:rPr>
        <w:t>жир брыжейки). Его масса у крупного рогатого скота составляет 0,5-6,4%, у овец-0,2-5,4%, у св</w:t>
      </w:r>
      <w:r w:rsidRPr="00851A2F">
        <w:rPr>
          <w:sz w:val="28"/>
          <w:szCs w:val="28"/>
        </w:rPr>
        <w:t>и</w:t>
      </w:r>
      <w:r w:rsidRPr="00851A2F">
        <w:rPr>
          <w:sz w:val="28"/>
          <w:szCs w:val="28"/>
        </w:rPr>
        <w:t>ней 1,9-6,8%.</w:t>
      </w:r>
    </w:p>
    <w:p w:rsidR="0029247A" w:rsidRPr="00851A2F" w:rsidRDefault="0029247A" w:rsidP="0029247A">
      <w:pPr>
        <w:jc w:val="both"/>
        <w:rPr>
          <w:sz w:val="28"/>
          <w:szCs w:val="28"/>
        </w:rPr>
      </w:pPr>
      <w:r w:rsidRPr="00851A2F">
        <w:rPr>
          <w:sz w:val="28"/>
          <w:szCs w:val="28"/>
        </w:rPr>
        <w:t xml:space="preserve">      Кроме внутреннего жира различают жир наружный, или подкожный. У свиней его н</w:t>
      </w:r>
      <w:r w:rsidRPr="00851A2F">
        <w:rPr>
          <w:sz w:val="28"/>
          <w:szCs w:val="28"/>
        </w:rPr>
        <w:t>а</w:t>
      </w:r>
      <w:r w:rsidRPr="00851A2F">
        <w:rPr>
          <w:sz w:val="28"/>
          <w:szCs w:val="28"/>
        </w:rPr>
        <w:t>зывают шпиком.</w:t>
      </w:r>
    </w:p>
    <w:p w:rsidR="0029247A" w:rsidRPr="00851A2F" w:rsidRDefault="0029247A" w:rsidP="0029247A">
      <w:pPr>
        <w:jc w:val="both"/>
        <w:rPr>
          <w:sz w:val="28"/>
          <w:szCs w:val="28"/>
        </w:rPr>
      </w:pPr>
      <w:r w:rsidRPr="00851A2F">
        <w:rPr>
          <w:sz w:val="28"/>
          <w:szCs w:val="28"/>
        </w:rPr>
        <w:t xml:space="preserve">      У крупного рогатого скота отложение подкожного жира происходит н</w:t>
      </w:r>
      <w:r w:rsidRPr="00851A2F">
        <w:rPr>
          <w:sz w:val="28"/>
          <w:szCs w:val="28"/>
        </w:rPr>
        <w:t>е</w:t>
      </w:r>
      <w:r w:rsidRPr="00851A2F">
        <w:rPr>
          <w:sz w:val="28"/>
          <w:szCs w:val="28"/>
        </w:rPr>
        <w:t>равномерно</w:t>
      </w:r>
      <w:r>
        <w:rPr>
          <w:sz w:val="28"/>
          <w:szCs w:val="28"/>
        </w:rPr>
        <w:t xml:space="preserve"> </w:t>
      </w:r>
      <w:r w:rsidRPr="00851A2F">
        <w:rPr>
          <w:sz w:val="28"/>
          <w:szCs w:val="28"/>
        </w:rPr>
        <w:t>- в первую очередь жир откладывается на крупе, около маклоков, в кожной складке щупа и в мошонке; в дальнейшем при достаточном кормлении жировые отложения распростран</w:t>
      </w:r>
      <w:r w:rsidRPr="00851A2F">
        <w:rPr>
          <w:sz w:val="28"/>
          <w:szCs w:val="28"/>
        </w:rPr>
        <w:t>я</w:t>
      </w:r>
      <w:r w:rsidRPr="00851A2F">
        <w:rPr>
          <w:sz w:val="28"/>
          <w:szCs w:val="28"/>
        </w:rPr>
        <w:t>ются на крестцовую часть хребта, область поясничных позвонков, лопаток и подгрудка; в последнюю очередь жир откладывается в межреберных пространствах и верхней части шеи. При недостаточном кормлении исчезновение жира из организма происходит в о</w:t>
      </w:r>
      <w:r w:rsidRPr="00851A2F">
        <w:rPr>
          <w:sz w:val="28"/>
          <w:szCs w:val="28"/>
        </w:rPr>
        <w:t>б</w:t>
      </w:r>
      <w:r w:rsidRPr="00851A2F">
        <w:rPr>
          <w:sz w:val="28"/>
          <w:szCs w:val="28"/>
        </w:rPr>
        <w:t>ратной последовательности.</w:t>
      </w:r>
    </w:p>
    <w:p w:rsidR="0029247A" w:rsidRPr="00851A2F" w:rsidRDefault="0029247A" w:rsidP="0029247A">
      <w:pPr>
        <w:jc w:val="both"/>
        <w:rPr>
          <w:sz w:val="28"/>
          <w:szCs w:val="28"/>
        </w:rPr>
      </w:pPr>
      <w:r w:rsidRPr="00851A2F">
        <w:rPr>
          <w:sz w:val="28"/>
          <w:szCs w:val="28"/>
        </w:rPr>
        <w:t xml:space="preserve">      У свиней и овец подкожный жир откладывается более равномерно. У овец отложение подкожного жира происходит в большей степени под кожей и меньше между мускулами и около внутренних органов. У коз жир откл</w:t>
      </w:r>
      <w:r w:rsidRPr="00851A2F">
        <w:rPr>
          <w:sz w:val="28"/>
          <w:szCs w:val="28"/>
        </w:rPr>
        <w:t>а</w:t>
      </w:r>
      <w:r w:rsidRPr="00851A2F">
        <w:rPr>
          <w:sz w:val="28"/>
          <w:szCs w:val="28"/>
        </w:rPr>
        <w:t>дывается меньше под кожей, очень незначительно между мускулами и бол</w:t>
      </w:r>
      <w:r w:rsidRPr="00851A2F">
        <w:rPr>
          <w:sz w:val="28"/>
          <w:szCs w:val="28"/>
        </w:rPr>
        <w:t>ь</w:t>
      </w:r>
      <w:r w:rsidRPr="00851A2F">
        <w:rPr>
          <w:sz w:val="28"/>
          <w:szCs w:val="28"/>
        </w:rPr>
        <w:t>ше около внутренних органов. Некоторым животным присуща способность откладывать жир в специальные жировые депо</w:t>
      </w:r>
      <w:r>
        <w:rPr>
          <w:sz w:val="28"/>
          <w:szCs w:val="28"/>
        </w:rPr>
        <w:t xml:space="preserve"> (</w:t>
      </w:r>
      <w:r w:rsidRPr="00851A2F">
        <w:rPr>
          <w:sz w:val="28"/>
          <w:szCs w:val="28"/>
        </w:rPr>
        <w:t>курдюк</w:t>
      </w:r>
      <w:r>
        <w:rPr>
          <w:sz w:val="28"/>
          <w:szCs w:val="28"/>
        </w:rPr>
        <w:t xml:space="preserve"> </w:t>
      </w:r>
      <w:r w:rsidRPr="00851A2F">
        <w:rPr>
          <w:sz w:val="28"/>
          <w:szCs w:val="28"/>
        </w:rPr>
        <w:t>-</w:t>
      </w:r>
      <w:r>
        <w:rPr>
          <w:sz w:val="28"/>
          <w:szCs w:val="28"/>
        </w:rPr>
        <w:t xml:space="preserve"> </w:t>
      </w:r>
      <w:r w:rsidRPr="00851A2F">
        <w:rPr>
          <w:sz w:val="28"/>
          <w:szCs w:val="28"/>
        </w:rPr>
        <w:t>у курдючных овец, горб – у  верблюда). У молодых животных жир откладывается в большей степ</w:t>
      </w:r>
      <w:r w:rsidRPr="00851A2F">
        <w:rPr>
          <w:sz w:val="28"/>
          <w:szCs w:val="28"/>
        </w:rPr>
        <w:t>е</w:t>
      </w:r>
      <w:r w:rsidRPr="00851A2F">
        <w:rPr>
          <w:sz w:val="28"/>
          <w:szCs w:val="28"/>
        </w:rPr>
        <w:t>ни между мускулами, у старых в подкожной клетчатке.</w:t>
      </w:r>
    </w:p>
    <w:p w:rsidR="0029247A" w:rsidRPr="00851A2F" w:rsidRDefault="0029247A" w:rsidP="0029247A">
      <w:pPr>
        <w:jc w:val="both"/>
        <w:rPr>
          <w:sz w:val="28"/>
          <w:szCs w:val="28"/>
        </w:rPr>
      </w:pPr>
      <w:r w:rsidRPr="00851A2F">
        <w:rPr>
          <w:sz w:val="28"/>
          <w:szCs w:val="28"/>
        </w:rPr>
        <w:t xml:space="preserve">      Общая масса жировой ткани в туше зависит от вида животного, возраста, упитанности и других факторов. Она может варьировать: у крупного рогат</w:t>
      </w:r>
      <w:r w:rsidRPr="00851A2F">
        <w:rPr>
          <w:sz w:val="28"/>
          <w:szCs w:val="28"/>
        </w:rPr>
        <w:t>о</w:t>
      </w:r>
      <w:r w:rsidRPr="00851A2F">
        <w:rPr>
          <w:sz w:val="28"/>
          <w:szCs w:val="28"/>
        </w:rPr>
        <w:t>го скота</w:t>
      </w:r>
      <w:r>
        <w:rPr>
          <w:sz w:val="28"/>
          <w:szCs w:val="28"/>
        </w:rPr>
        <w:t xml:space="preserve"> </w:t>
      </w:r>
      <w:r w:rsidRPr="00851A2F">
        <w:rPr>
          <w:sz w:val="28"/>
          <w:szCs w:val="28"/>
        </w:rPr>
        <w:t>-</w:t>
      </w:r>
      <w:r>
        <w:rPr>
          <w:sz w:val="28"/>
          <w:szCs w:val="28"/>
        </w:rPr>
        <w:t xml:space="preserve"> </w:t>
      </w:r>
      <w:r w:rsidRPr="00851A2F">
        <w:rPr>
          <w:sz w:val="28"/>
          <w:szCs w:val="28"/>
        </w:rPr>
        <w:t>1,5-10,1%, у овец</w:t>
      </w:r>
      <w:r>
        <w:rPr>
          <w:sz w:val="28"/>
          <w:szCs w:val="28"/>
        </w:rPr>
        <w:t xml:space="preserve"> </w:t>
      </w:r>
      <w:r w:rsidRPr="00851A2F">
        <w:rPr>
          <w:sz w:val="28"/>
          <w:szCs w:val="28"/>
        </w:rPr>
        <w:t>-</w:t>
      </w:r>
      <w:r>
        <w:rPr>
          <w:sz w:val="28"/>
          <w:szCs w:val="28"/>
        </w:rPr>
        <w:t xml:space="preserve"> </w:t>
      </w:r>
      <w:r w:rsidRPr="00851A2F">
        <w:rPr>
          <w:sz w:val="28"/>
          <w:szCs w:val="28"/>
        </w:rPr>
        <w:t>0,6-7,5%, у свиней -</w:t>
      </w:r>
      <w:r>
        <w:rPr>
          <w:sz w:val="28"/>
          <w:szCs w:val="28"/>
        </w:rPr>
        <w:t xml:space="preserve"> </w:t>
      </w:r>
      <w:r w:rsidRPr="00851A2F">
        <w:rPr>
          <w:sz w:val="28"/>
          <w:szCs w:val="28"/>
        </w:rPr>
        <w:t>12,5-40% и более.</w:t>
      </w:r>
    </w:p>
    <w:p w:rsidR="0029247A" w:rsidRPr="00851A2F" w:rsidRDefault="0029247A" w:rsidP="0029247A">
      <w:pPr>
        <w:jc w:val="both"/>
        <w:rPr>
          <w:sz w:val="28"/>
          <w:szCs w:val="28"/>
        </w:rPr>
      </w:pPr>
      <w:r w:rsidRPr="00851A2F">
        <w:rPr>
          <w:sz w:val="28"/>
          <w:szCs w:val="28"/>
        </w:rPr>
        <w:t xml:space="preserve">      </w:t>
      </w:r>
      <w:r w:rsidRPr="00851A2F">
        <w:rPr>
          <w:b/>
          <w:sz w:val="28"/>
          <w:szCs w:val="28"/>
        </w:rPr>
        <w:t>Костная ткань.</w:t>
      </w:r>
      <w:r w:rsidRPr="00851A2F">
        <w:rPr>
          <w:sz w:val="28"/>
          <w:szCs w:val="28"/>
        </w:rPr>
        <w:t xml:space="preserve"> Содержание костей от массы туши разных животных с</w:t>
      </w:r>
      <w:r w:rsidRPr="00851A2F">
        <w:rPr>
          <w:sz w:val="28"/>
          <w:szCs w:val="28"/>
        </w:rPr>
        <w:t>о</w:t>
      </w:r>
      <w:r w:rsidRPr="00851A2F">
        <w:rPr>
          <w:sz w:val="28"/>
          <w:szCs w:val="28"/>
        </w:rPr>
        <w:t>ставляет от 7-32%. Это отношение колеблется в зависимости от упитанности, породы и вида животного.</w:t>
      </w:r>
    </w:p>
    <w:p w:rsidR="0029247A" w:rsidRPr="00851A2F" w:rsidRDefault="0029247A" w:rsidP="0029247A">
      <w:pPr>
        <w:jc w:val="both"/>
        <w:rPr>
          <w:sz w:val="28"/>
          <w:szCs w:val="28"/>
        </w:rPr>
      </w:pPr>
      <w:r w:rsidRPr="00851A2F">
        <w:rPr>
          <w:sz w:val="28"/>
          <w:szCs w:val="28"/>
        </w:rPr>
        <w:t xml:space="preserve">      Кости подразделяют на трубчатые</w:t>
      </w:r>
      <w:r>
        <w:rPr>
          <w:sz w:val="28"/>
          <w:szCs w:val="28"/>
        </w:rPr>
        <w:t xml:space="preserve"> (</w:t>
      </w:r>
      <w:r w:rsidRPr="00851A2F">
        <w:rPr>
          <w:sz w:val="28"/>
          <w:szCs w:val="28"/>
        </w:rPr>
        <w:t>кости конечностей) и губчатые</w:t>
      </w:r>
      <w:r>
        <w:rPr>
          <w:sz w:val="28"/>
          <w:szCs w:val="28"/>
        </w:rPr>
        <w:t xml:space="preserve"> (</w:t>
      </w:r>
      <w:r w:rsidRPr="00851A2F">
        <w:rPr>
          <w:sz w:val="28"/>
          <w:szCs w:val="28"/>
        </w:rPr>
        <w:t>пл</w:t>
      </w:r>
      <w:r w:rsidRPr="00851A2F">
        <w:rPr>
          <w:sz w:val="28"/>
          <w:szCs w:val="28"/>
        </w:rPr>
        <w:t>о</w:t>
      </w:r>
      <w:r w:rsidRPr="00851A2F">
        <w:rPr>
          <w:sz w:val="28"/>
          <w:szCs w:val="28"/>
        </w:rPr>
        <w:t>ские и смешанные). Из трубчатых костей при вываривании получают в сре</w:t>
      </w:r>
      <w:r w:rsidRPr="00851A2F">
        <w:rPr>
          <w:sz w:val="28"/>
          <w:szCs w:val="28"/>
        </w:rPr>
        <w:t>д</w:t>
      </w:r>
      <w:r w:rsidRPr="00851A2F">
        <w:rPr>
          <w:sz w:val="28"/>
          <w:szCs w:val="28"/>
        </w:rPr>
        <w:t>нем 9,8 % жира и 29,6 % клейдающих веществ; из губчатых</w:t>
      </w:r>
      <w:r>
        <w:rPr>
          <w:sz w:val="28"/>
          <w:szCs w:val="28"/>
        </w:rPr>
        <w:t xml:space="preserve"> </w:t>
      </w:r>
      <w:r w:rsidRPr="00851A2F">
        <w:rPr>
          <w:sz w:val="28"/>
          <w:szCs w:val="28"/>
        </w:rPr>
        <w:t>-</w:t>
      </w:r>
      <w:r>
        <w:rPr>
          <w:sz w:val="28"/>
          <w:szCs w:val="28"/>
        </w:rPr>
        <w:t xml:space="preserve"> </w:t>
      </w:r>
      <w:r w:rsidRPr="00851A2F">
        <w:rPr>
          <w:sz w:val="28"/>
          <w:szCs w:val="28"/>
        </w:rPr>
        <w:t>22% жира и 37-55</w:t>
      </w:r>
      <w:r>
        <w:rPr>
          <w:sz w:val="28"/>
          <w:szCs w:val="28"/>
        </w:rPr>
        <w:t xml:space="preserve"> </w:t>
      </w:r>
      <w:r w:rsidRPr="00851A2F">
        <w:rPr>
          <w:sz w:val="28"/>
          <w:szCs w:val="28"/>
        </w:rPr>
        <w:t>% желатина. Губчатые кости являются более ценными в пищевом отн</w:t>
      </w:r>
      <w:r w:rsidRPr="00851A2F">
        <w:rPr>
          <w:sz w:val="28"/>
          <w:szCs w:val="28"/>
        </w:rPr>
        <w:t>о</w:t>
      </w:r>
      <w:r w:rsidRPr="00851A2F">
        <w:rPr>
          <w:sz w:val="28"/>
          <w:szCs w:val="28"/>
        </w:rPr>
        <w:t>шении, чем кости трубчатые.</w:t>
      </w:r>
    </w:p>
    <w:p w:rsidR="0029247A" w:rsidRPr="00851A2F" w:rsidRDefault="0029247A" w:rsidP="0029247A">
      <w:pPr>
        <w:jc w:val="both"/>
        <w:rPr>
          <w:sz w:val="28"/>
          <w:szCs w:val="28"/>
        </w:rPr>
      </w:pPr>
      <w:r w:rsidRPr="00851A2F">
        <w:rPr>
          <w:sz w:val="28"/>
          <w:szCs w:val="28"/>
        </w:rPr>
        <w:t xml:space="preserve">      </w:t>
      </w:r>
      <w:r w:rsidRPr="00851A2F">
        <w:rPr>
          <w:b/>
          <w:sz w:val="28"/>
          <w:szCs w:val="28"/>
        </w:rPr>
        <w:t>Соединительная ткань.</w:t>
      </w:r>
      <w:r w:rsidRPr="00851A2F">
        <w:rPr>
          <w:sz w:val="28"/>
          <w:szCs w:val="28"/>
        </w:rPr>
        <w:t xml:space="preserve"> Соединительнотканные образования имеют много разнови</w:t>
      </w:r>
      <w:r w:rsidRPr="00851A2F">
        <w:rPr>
          <w:sz w:val="28"/>
          <w:szCs w:val="28"/>
        </w:rPr>
        <w:t>д</w:t>
      </w:r>
      <w:r w:rsidRPr="00851A2F">
        <w:rPr>
          <w:sz w:val="28"/>
          <w:szCs w:val="28"/>
        </w:rPr>
        <w:t>ностей – рыхлая соединительная и фиброзная ткань, жировая</w:t>
      </w:r>
      <w:r>
        <w:rPr>
          <w:sz w:val="28"/>
          <w:szCs w:val="28"/>
        </w:rPr>
        <w:t xml:space="preserve"> (</w:t>
      </w:r>
      <w:r w:rsidRPr="00851A2F">
        <w:rPr>
          <w:sz w:val="28"/>
          <w:szCs w:val="28"/>
        </w:rPr>
        <w:t>оболочки клеток), ретикулярная, эластичная, хрящевая, костная и т.д. В</w:t>
      </w:r>
      <w:r w:rsidRPr="00851A2F">
        <w:rPr>
          <w:sz w:val="28"/>
          <w:szCs w:val="28"/>
        </w:rPr>
        <w:t>ы</w:t>
      </w:r>
      <w:r w:rsidRPr="00851A2F">
        <w:rPr>
          <w:sz w:val="28"/>
          <w:szCs w:val="28"/>
        </w:rPr>
        <w:t>ход соединительной ткани от массы туши крупного рогатого скота составляет 9,7-12,4%.</w:t>
      </w:r>
    </w:p>
    <w:p w:rsidR="0029247A" w:rsidRPr="00851A2F" w:rsidRDefault="0029247A" w:rsidP="0029247A">
      <w:pPr>
        <w:jc w:val="both"/>
        <w:rPr>
          <w:sz w:val="28"/>
          <w:szCs w:val="28"/>
        </w:rPr>
      </w:pPr>
      <w:r w:rsidRPr="00851A2F">
        <w:rPr>
          <w:sz w:val="28"/>
          <w:szCs w:val="28"/>
        </w:rPr>
        <w:t xml:space="preserve">      Чем больше с</w:t>
      </w:r>
      <w:r w:rsidR="009B6813">
        <w:rPr>
          <w:sz w:val="28"/>
          <w:szCs w:val="28"/>
        </w:rPr>
        <w:t>о</w:t>
      </w:r>
      <w:r w:rsidRPr="00851A2F">
        <w:rPr>
          <w:sz w:val="28"/>
          <w:szCs w:val="28"/>
        </w:rPr>
        <w:t>единительнотканных образований, тем качество мяса хуже, такое мясо жесткое и менее питательное. Соединительнотканные образов</w:t>
      </w:r>
      <w:r w:rsidRPr="00851A2F">
        <w:rPr>
          <w:sz w:val="28"/>
          <w:szCs w:val="28"/>
        </w:rPr>
        <w:t>а</w:t>
      </w:r>
      <w:r w:rsidRPr="00851A2F">
        <w:rPr>
          <w:sz w:val="28"/>
          <w:szCs w:val="28"/>
        </w:rPr>
        <w:t>ния сильно развиты в мясе старых животных, много работающих, низкой упитанности; этих образований больше у некастрированных животных.</w:t>
      </w:r>
    </w:p>
    <w:p w:rsidR="0029247A" w:rsidRPr="00851A2F" w:rsidRDefault="0029247A" w:rsidP="0029247A">
      <w:pPr>
        <w:jc w:val="both"/>
        <w:rPr>
          <w:sz w:val="28"/>
          <w:szCs w:val="28"/>
        </w:rPr>
      </w:pPr>
      <w:r w:rsidRPr="00851A2F">
        <w:rPr>
          <w:sz w:val="28"/>
          <w:szCs w:val="28"/>
        </w:rPr>
        <w:t xml:space="preserve">  </w:t>
      </w:r>
    </w:p>
    <w:p w:rsidR="0029247A" w:rsidRPr="00851A2F" w:rsidRDefault="00892EDA" w:rsidP="00892EDA">
      <w:pPr>
        <w:ind w:firstLine="357"/>
        <w:rPr>
          <w:b/>
          <w:sz w:val="28"/>
          <w:szCs w:val="28"/>
        </w:rPr>
      </w:pPr>
      <w:r>
        <w:rPr>
          <w:b/>
          <w:sz w:val="28"/>
          <w:szCs w:val="28"/>
        </w:rPr>
        <w:t xml:space="preserve">2.2 </w:t>
      </w:r>
      <w:r w:rsidR="0029247A" w:rsidRPr="00851A2F">
        <w:rPr>
          <w:b/>
          <w:sz w:val="28"/>
          <w:szCs w:val="28"/>
        </w:rPr>
        <w:t>Химия мяса</w:t>
      </w:r>
    </w:p>
    <w:p w:rsidR="0029247A" w:rsidRPr="00851A2F" w:rsidRDefault="0029247A" w:rsidP="0029247A">
      <w:pPr>
        <w:ind w:firstLine="357"/>
        <w:jc w:val="both"/>
        <w:rPr>
          <w:sz w:val="28"/>
          <w:szCs w:val="28"/>
        </w:rPr>
      </w:pPr>
      <w:r w:rsidRPr="00851A2F">
        <w:rPr>
          <w:sz w:val="28"/>
          <w:szCs w:val="28"/>
        </w:rPr>
        <w:t xml:space="preserve"> </w:t>
      </w:r>
    </w:p>
    <w:p w:rsidR="0029247A" w:rsidRPr="00851A2F" w:rsidRDefault="0029247A" w:rsidP="0029247A">
      <w:pPr>
        <w:ind w:firstLine="357"/>
        <w:jc w:val="both"/>
        <w:rPr>
          <w:sz w:val="28"/>
          <w:szCs w:val="28"/>
        </w:rPr>
      </w:pPr>
      <w:r w:rsidRPr="00851A2F">
        <w:rPr>
          <w:sz w:val="28"/>
          <w:szCs w:val="28"/>
        </w:rPr>
        <w:t>Химический состав мяса весьма сложен и зависит от вида животного, возраста, пола, упитанности, уровня кормления и других факторов. Существе</w:t>
      </w:r>
      <w:r w:rsidRPr="00851A2F">
        <w:rPr>
          <w:sz w:val="28"/>
          <w:szCs w:val="28"/>
        </w:rPr>
        <w:t>н</w:t>
      </w:r>
      <w:r w:rsidRPr="00851A2F">
        <w:rPr>
          <w:sz w:val="28"/>
          <w:szCs w:val="28"/>
        </w:rPr>
        <w:t>но изменяется химический состав мяса животных при тяжелых патологич</w:t>
      </w:r>
      <w:r w:rsidRPr="00851A2F">
        <w:rPr>
          <w:sz w:val="28"/>
          <w:szCs w:val="28"/>
        </w:rPr>
        <w:t>е</w:t>
      </w:r>
      <w:r w:rsidRPr="00851A2F">
        <w:rPr>
          <w:sz w:val="28"/>
          <w:szCs w:val="28"/>
        </w:rPr>
        <w:t>ских состояниях.</w:t>
      </w:r>
    </w:p>
    <w:p w:rsidR="0029247A" w:rsidRPr="00851A2F" w:rsidRDefault="0029247A" w:rsidP="0029247A">
      <w:pPr>
        <w:ind w:firstLine="357"/>
        <w:jc w:val="both"/>
        <w:rPr>
          <w:sz w:val="28"/>
          <w:szCs w:val="28"/>
        </w:rPr>
      </w:pPr>
      <w:r w:rsidRPr="00851A2F">
        <w:rPr>
          <w:sz w:val="28"/>
          <w:szCs w:val="28"/>
        </w:rPr>
        <w:t>В химический состав м</w:t>
      </w:r>
      <w:r w:rsidR="009B6813">
        <w:rPr>
          <w:sz w:val="28"/>
          <w:szCs w:val="28"/>
        </w:rPr>
        <w:t xml:space="preserve">яса входят: вода, белки, жиры и </w:t>
      </w:r>
      <w:r w:rsidRPr="00851A2F">
        <w:rPr>
          <w:sz w:val="28"/>
          <w:szCs w:val="28"/>
        </w:rPr>
        <w:t>липоиды, углеводы, экстра</w:t>
      </w:r>
      <w:r w:rsidRPr="00851A2F">
        <w:rPr>
          <w:sz w:val="28"/>
          <w:szCs w:val="28"/>
        </w:rPr>
        <w:t>к</w:t>
      </w:r>
      <w:r w:rsidRPr="00851A2F">
        <w:rPr>
          <w:sz w:val="28"/>
          <w:szCs w:val="28"/>
        </w:rPr>
        <w:t>тивные вещества, минеральные вещества, витамины, ферменты и гормоны.</w:t>
      </w:r>
    </w:p>
    <w:p w:rsidR="0029247A" w:rsidRPr="00851A2F" w:rsidRDefault="0029247A" w:rsidP="0029247A">
      <w:pPr>
        <w:ind w:firstLine="357"/>
        <w:jc w:val="both"/>
        <w:rPr>
          <w:sz w:val="28"/>
          <w:szCs w:val="28"/>
        </w:rPr>
      </w:pPr>
      <w:r w:rsidRPr="00851A2F">
        <w:rPr>
          <w:b/>
          <w:sz w:val="28"/>
          <w:szCs w:val="28"/>
        </w:rPr>
        <w:t>Химический состав мышечной ткани</w:t>
      </w:r>
      <w:r w:rsidRPr="00851A2F">
        <w:rPr>
          <w:sz w:val="28"/>
          <w:szCs w:val="28"/>
        </w:rPr>
        <w:t>.  Важнейшей  составной частью мышечной ткани являются белки. Содержание белков составляет около 20%; вода – 70 -77%, остал</w:t>
      </w:r>
      <w:r w:rsidRPr="00851A2F">
        <w:rPr>
          <w:sz w:val="28"/>
          <w:szCs w:val="28"/>
        </w:rPr>
        <w:t>ь</w:t>
      </w:r>
      <w:r w:rsidRPr="00851A2F">
        <w:rPr>
          <w:sz w:val="28"/>
          <w:szCs w:val="28"/>
        </w:rPr>
        <w:t xml:space="preserve">ные вещества – 3-10%. </w:t>
      </w:r>
    </w:p>
    <w:p w:rsidR="0029247A" w:rsidRPr="00851A2F" w:rsidRDefault="0029247A" w:rsidP="0029247A">
      <w:pPr>
        <w:ind w:firstLine="357"/>
        <w:jc w:val="both"/>
        <w:rPr>
          <w:sz w:val="28"/>
          <w:szCs w:val="28"/>
        </w:rPr>
      </w:pPr>
      <w:r w:rsidRPr="00851A2F">
        <w:rPr>
          <w:sz w:val="28"/>
          <w:szCs w:val="28"/>
        </w:rPr>
        <w:t>Белки мышечной ткани разделяют на две группы: белки плазмы и  белки стромы. Белки плазмы составляют до 85-87% всех белков; они имеют полужидкую консистенцию, экстрагируются холодной водой или слабыми ра</w:t>
      </w:r>
      <w:r w:rsidRPr="00851A2F">
        <w:rPr>
          <w:sz w:val="28"/>
          <w:szCs w:val="28"/>
        </w:rPr>
        <w:t>с</w:t>
      </w:r>
      <w:r w:rsidRPr="00851A2F">
        <w:rPr>
          <w:sz w:val="28"/>
          <w:szCs w:val="28"/>
        </w:rPr>
        <w:t>творами солей и являются полноценными. Белки стромы плотные, не экстр</w:t>
      </w:r>
      <w:r w:rsidRPr="00851A2F">
        <w:rPr>
          <w:sz w:val="28"/>
          <w:szCs w:val="28"/>
        </w:rPr>
        <w:t>а</w:t>
      </w:r>
      <w:r w:rsidRPr="00851A2F">
        <w:rPr>
          <w:sz w:val="28"/>
          <w:szCs w:val="28"/>
        </w:rPr>
        <w:t xml:space="preserve">гируются холодными растворами солей и являются неполноценными. </w:t>
      </w:r>
    </w:p>
    <w:p w:rsidR="0029247A" w:rsidRPr="00851A2F" w:rsidRDefault="0029247A" w:rsidP="0029247A">
      <w:pPr>
        <w:ind w:firstLine="357"/>
        <w:jc w:val="both"/>
        <w:rPr>
          <w:sz w:val="28"/>
          <w:szCs w:val="28"/>
        </w:rPr>
      </w:pPr>
      <w:r w:rsidRPr="00851A2F">
        <w:rPr>
          <w:sz w:val="28"/>
          <w:szCs w:val="28"/>
        </w:rPr>
        <w:t>Белки плазмы относятся к классу альбуминов и глобулинов. Альбумины нейтральны, растворимы в воде, слабых растворах кислот и щелочей, не ос</w:t>
      </w:r>
      <w:r w:rsidRPr="00851A2F">
        <w:rPr>
          <w:sz w:val="28"/>
          <w:szCs w:val="28"/>
        </w:rPr>
        <w:t>а</w:t>
      </w:r>
      <w:r w:rsidRPr="00851A2F">
        <w:rPr>
          <w:sz w:val="28"/>
          <w:szCs w:val="28"/>
        </w:rPr>
        <w:t>ждаются  при диализе, с трудом высаливаются. Глобулины имеют кислую реакцию, не растворимы в дистиллированной воде и в кислотах, не экстраг</w:t>
      </w:r>
      <w:r w:rsidRPr="00851A2F">
        <w:rPr>
          <w:sz w:val="28"/>
          <w:szCs w:val="28"/>
        </w:rPr>
        <w:t>и</w:t>
      </w:r>
      <w:r w:rsidRPr="00851A2F">
        <w:rPr>
          <w:sz w:val="28"/>
          <w:szCs w:val="28"/>
        </w:rPr>
        <w:t>руются щелочами и растворами солей; они осаждаются при диализе и выс</w:t>
      </w:r>
      <w:r w:rsidRPr="00851A2F">
        <w:rPr>
          <w:sz w:val="28"/>
          <w:szCs w:val="28"/>
        </w:rPr>
        <w:t>а</w:t>
      </w:r>
      <w:r w:rsidRPr="00851A2F">
        <w:rPr>
          <w:sz w:val="28"/>
          <w:szCs w:val="28"/>
        </w:rPr>
        <w:t>ливаются.</w:t>
      </w:r>
    </w:p>
    <w:p w:rsidR="0029247A" w:rsidRPr="00851A2F" w:rsidRDefault="0029247A" w:rsidP="0029247A">
      <w:pPr>
        <w:ind w:firstLine="357"/>
        <w:jc w:val="both"/>
        <w:rPr>
          <w:sz w:val="28"/>
          <w:szCs w:val="28"/>
        </w:rPr>
      </w:pPr>
      <w:r w:rsidRPr="00851A2F">
        <w:rPr>
          <w:sz w:val="28"/>
          <w:szCs w:val="28"/>
        </w:rPr>
        <w:t>Основной белок мышечной ткани – миозин. При экстрагировании водой он не раств</w:t>
      </w:r>
      <w:r w:rsidRPr="00851A2F">
        <w:rPr>
          <w:sz w:val="28"/>
          <w:szCs w:val="28"/>
        </w:rPr>
        <w:t>о</w:t>
      </w:r>
      <w:r w:rsidRPr="00851A2F">
        <w:rPr>
          <w:sz w:val="28"/>
          <w:szCs w:val="28"/>
        </w:rPr>
        <w:t>ряется, но растворим в растворах солей. Миозин обладает АТФ-ферментативной активн</w:t>
      </w:r>
      <w:r w:rsidRPr="00851A2F">
        <w:rPr>
          <w:sz w:val="28"/>
          <w:szCs w:val="28"/>
        </w:rPr>
        <w:t>о</w:t>
      </w:r>
      <w:r w:rsidRPr="00851A2F">
        <w:rPr>
          <w:sz w:val="28"/>
          <w:szCs w:val="28"/>
        </w:rPr>
        <w:t>стью. Белок актин легко соединяется с миозином и образуется актомиозин. Актомиозин может возникать только при отсутствии аденозинтрифосфорной кислоты, поскольку при наличии ее актомиозин ра</w:t>
      </w:r>
      <w:r w:rsidRPr="00851A2F">
        <w:rPr>
          <w:sz w:val="28"/>
          <w:szCs w:val="28"/>
        </w:rPr>
        <w:t>с</w:t>
      </w:r>
      <w:r w:rsidRPr="00851A2F">
        <w:rPr>
          <w:sz w:val="28"/>
          <w:szCs w:val="28"/>
        </w:rPr>
        <w:t>падается на первоначальные компоненты. Актомиозин обладает высокой вязкостью и сократительной способностью. Этот белковый комплекс при жизни животного играет большую роль в мышечных сокращениях под де</w:t>
      </w:r>
      <w:r w:rsidRPr="00851A2F">
        <w:rPr>
          <w:sz w:val="28"/>
          <w:szCs w:val="28"/>
        </w:rPr>
        <w:t>й</w:t>
      </w:r>
      <w:r w:rsidRPr="00851A2F">
        <w:rPr>
          <w:sz w:val="28"/>
          <w:szCs w:val="28"/>
        </w:rPr>
        <w:t>ствием нервных импульсов, а после убоя животного – в процессе посмертн</w:t>
      </w:r>
      <w:r w:rsidRPr="00851A2F">
        <w:rPr>
          <w:sz w:val="28"/>
          <w:szCs w:val="28"/>
        </w:rPr>
        <w:t>о</w:t>
      </w:r>
      <w:r w:rsidRPr="00851A2F">
        <w:rPr>
          <w:sz w:val="28"/>
          <w:szCs w:val="28"/>
        </w:rPr>
        <w:t xml:space="preserve">го окоченения мышц. Миозин и актин относятся к глобулинам. </w:t>
      </w:r>
    </w:p>
    <w:p w:rsidR="0029247A" w:rsidRPr="00851A2F" w:rsidRDefault="0029247A" w:rsidP="0029247A">
      <w:pPr>
        <w:ind w:firstLine="357"/>
        <w:jc w:val="both"/>
        <w:rPr>
          <w:sz w:val="28"/>
          <w:szCs w:val="28"/>
        </w:rPr>
      </w:pPr>
      <w:r w:rsidRPr="00851A2F">
        <w:rPr>
          <w:sz w:val="28"/>
          <w:szCs w:val="28"/>
        </w:rPr>
        <w:t>Миоген растворим в воде. Он занимает как бы среднее положение между  альбумин</w:t>
      </w:r>
      <w:r w:rsidRPr="00851A2F">
        <w:rPr>
          <w:sz w:val="28"/>
          <w:szCs w:val="28"/>
        </w:rPr>
        <w:t>а</w:t>
      </w:r>
      <w:r w:rsidRPr="00851A2F">
        <w:rPr>
          <w:sz w:val="28"/>
          <w:szCs w:val="28"/>
        </w:rPr>
        <w:t>ми и глобулинами, так как ему присущи определенные признаки и той, и другой группы белков. Глобулин Х  обладает всеми характерными свойствами глобулинов. Миоальбумин является типичным альбумином. М</w:t>
      </w:r>
      <w:r w:rsidRPr="00851A2F">
        <w:rPr>
          <w:sz w:val="28"/>
          <w:szCs w:val="28"/>
        </w:rPr>
        <w:t>и</w:t>
      </w:r>
      <w:r w:rsidRPr="00851A2F">
        <w:rPr>
          <w:sz w:val="28"/>
          <w:szCs w:val="28"/>
        </w:rPr>
        <w:t>оглобулин представляет собой альбумин. Содержание его  обусловливает красный цвет мускулатуры. В нем содержится пигментная группа «гем», такая же, как и в бе</w:t>
      </w:r>
      <w:r w:rsidRPr="00851A2F">
        <w:rPr>
          <w:sz w:val="28"/>
          <w:szCs w:val="28"/>
        </w:rPr>
        <w:t>л</w:t>
      </w:r>
      <w:r w:rsidRPr="00851A2F">
        <w:rPr>
          <w:sz w:val="28"/>
          <w:szCs w:val="28"/>
        </w:rPr>
        <w:t>ке крови – гемоглобине.</w:t>
      </w:r>
    </w:p>
    <w:p w:rsidR="0029247A" w:rsidRPr="00851A2F" w:rsidRDefault="0029247A" w:rsidP="0029247A">
      <w:pPr>
        <w:ind w:firstLine="357"/>
        <w:jc w:val="both"/>
        <w:rPr>
          <w:sz w:val="28"/>
          <w:szCs w:val="28"/>
        </w:rPr>
      </w:pPr>
      <w:r w:rsidRPr="00851A2F">
        <w:rPr>
          <w:sz w:val="28"/>
          <w:szCs w:val="28"/>
        </w:rPr>
        <w:t>Белки клеточных ядер – нуклеопротеиды – содержат фосфор, они растворимы в сл</w:t>
      </w:r>
      <w:r w:rsidRPr="00851A2F">
        <w:rPr>
          <w:sz w:val="28"/>
          <w:szCs w:val="28"/>
        </w:rPr>
        <w:t>а</w:t>
      </w:r>
      <w:r w:rsidRPr="00851A2F">
        <w:rPr>
          <w:sz w:val="28"/>
          <w:szCs w:val="28"/>
        </w:rPr>
        <w:t>бых растворах щелочах.</w:t>
      </w:r>
    </w:p>
    <w:p w:rsidR="0029247A" w:rsidRPr="00851A2F" w:rsidRDefault="0029247A" w:rsidP="0029247A">
      <w:pPr>
        <w:ind w:firstLine="357"/>
        <w:jc w:val="both"/>
        <w:rPr>
          <w:sz w:val="28"/>
          <w:szCs w:val="28"/>
        </w:rPr>
      </w:pPr>
      <w:r w:rsidRPr="00851A2F">
        <w:rPr>
          <w:sz w:val="28"/>
          <w:szCs w:val="28"/>
        </w:rPr>
        <w:t>Содержание определенных фракций белков в мышечной ткани непост</w:t>
      </w:r>
      <w:r w:rsidRPr="00851A2F">
        <w:rPr>
          <w:sz w:val="28"/>
          <w:szCs w:val="28"/>
        </w:rPr>
        <w:t>о</w:t>
      </w:r>
      <w:r w:rsidRPr="00851A2F">
        <w:rPr>
          <w:sz w:val="28"/>
          <w:szCs w:val="28"/>
        </w:rPr>
        <w:t>янно, оно существенно изменяется вследствие посмертных изменений. Различные виды белков с</w:t>
      </w:r>
      <w:r w:rsidRPr="00851A2F">
        <w:rPr>
          <w:sz w:val="28"/>
          <w:szCs w:val="28"/>
        </w:rPr>
        <w:t>о</w:t>
      </w:r>
      <w:r w:rsidRPr="00851A2F">
        <w:rPr>
          <w:sz w:val="28"/>
          <w:szCs w:val="28"/>
        </w:rPr>
        <w:t>ставляют от всех белков,  содержащихся в мышечной ткани, примерно следующие пр</w:t>
      </w:r>
      <w:r w:rsidRPr="00851A2F">
        <w:rPr>
          <w:sz w:val="28"/>
          <w:szCs w:val="28"/>
        </w:rPr>
        <w:t>о</w:t>
      </w:r>
      <w:r w:rsidRPr="00851A2F">
        <w:rPr>
          <w:sz w:val="28"/>
          <w:szCs w:val="28"/>
        </w:rPr>
        <w:t>порции: миозин – 40%, актин – 15%, миоген – 10%, глобулин Х – 20%, миоальбумин – 1-2%, миоглобулин – около 1%, коллаген и эластин – 10%, нуклеопротеиды – доли проце</w:t>
      </w:r>
      <w:r w:rsidRPr="00851A2F">
        <w:rPr>
          <w:sz w:val="28"/>
          <w:szCs w:val="28"/>
        </w:rPr>
        <w:t>н</w:t>
      </w:r>
      <w:r w:rsidRPr="00851A2F">
        <w:rPr>
          <w:sz w:val="28"/>
          <w:szCs w:val="28"/>
        </w:rPr>
        <w:t>та.</w:t>
      </w:r>
    </w:p>
    <w:p w:rsidR="0029247A" w:rsidRPr="00851A2F" w:rsidRDefault="0029247A" w:rsidP="0029247A">
      <w:pPr>
        <w:ind w:firstLine="357"/>
        <w:jc w:val="both"/>
        <w:rPr>
          <w:sz w:val="28"/>
          <w:szCs w:val="28"/>
        </w:rPr>
      </w:pPr>
      <w:r w:rsidRPr="00851A2F">
        <w:rPr>
          <w:sz w:val="28"/>
          <w:szCs w:val="28"/>
        </w:rPr>
        <w:t>Экстрактивные вещества подразделя</w:t>
      </w:r>
      <w:r>
        <w:rPr>
          <w:sz w:val="28"/>
          <w:szCs w:val="28"/>
        </w:rPr>
        <w:t>ю</w:t>
      </w:r>
      <w:r w:rsidRPr="00851A2F">
        <w:rPr>
          <w:sz w:val="28"/>
          <w:szCs w:val="28"/>
        </w:rPr>
        <w:t>т на азотистые и безазотистые.  К азотистым экстрактивным веществам относятся креатин, креатинофосфорная кислота, креатинин, пур</w:t>
      </w:r>
      <w:r w:rsidRPr="00851A2F">
        <w:rPr>
          <w:sz w:val="28"/>
          <w:szCs w:val="28"/>
        </w:rPr>
        <w:t>и</w:t>
      </w:r>
      <w:r w:rsidRPr="00851A2F">
        <w:rPr>
          <w:sz w:val="28"/>
          <w:szCs w:val="28"/>
        </w:rPr>
        <w:t>новые основания, аденозинтрифосфорная кислота (АТФ), аденозиндифосфорная кислота (АДФ), отдельные аминокислоты и аммиачные соли. Одно из главных азотистых экстрактивных веществ – ка</w:t>
      </w:r>
      <w:r w:rsidRPr="00851A2F">
        <w:rPr>
          <w:sz w:val="28"/>
          <w:szCs w:val="28"/>
        </w:rPr>
        <w:t>р</w:t>
      </w:r>
      <w:r w:rsidRPr="00851A2F">
        <w:rPr>
          <w:sz w:val="28"/>
          <w:szCs w:val="28"/>
        </w:rPr>
        <w:t>нозин – способен усиливать отделение желудочного сока. Креатин содержи</w:t>
      </w:r>
      <w:r w:rsidRPr="00851A2F">
        <w:rPr>
          <w:sz w:val="28"/>
          <w:szCs w:val="28"/>
        </w:rPr>
        <w:t>т</w:t>
      </w:r>
      <w:r w:rsidRPr="00851A2F">
        <w:rPr>
          <w:sz w:val="28"/>
          <w:szCs w:val="28"/>
        </w:rPr>
        <w:t>ся в мышцах в виде креатинфосфорной кислоты, при кипячении с кислотами она переходит в креатинин, обладающий восстанавливающими свойствами. Азотистые эк</w:t>
      </w:r>
      <w:r w:rsidRPr="00851A2F">
        <w:rPr>
          <w:sz w:val="28"/>
          <w:szCs w:val="28"/>
        </w:rPr>
        <w:t>с</w:t>
      </w:r>
      <w:r w:rsidRPr="00851A2F">
        <w:rPr>
          <w:sz w:val="28"/>
          <w:szCs w:val="28"/>
        </w:rPr>
        <w:t>трактивные вещества составляют 0,7% мышечной ткани. Они некалорийны, введение их в организм повышает тонус нервной системы.</w:t>
      </w:r>
    </w:p>
    <w:p w:rsidR="0029247A" w:rsidRPr="00851A2F" w:rsidRDefault="0029247A" w:rsidP="0029247A">
      <w:pPr>
        <w:ind w:firstLine="357"/>
        <w:jc w:val="both"/>
        <w:rPr>
          <w:sz w:val="28"/>
          <w:szCs w:val="28"/>
        </w:rPr>
      </w:pPr>
      <w:r w:rsidRPr="00851A2F">
        <w:rPr>
          <w:sz w:val="28"/>
          <w:szCs w:val="28"/>
        </w:rPr>
        <w:t>Безазотистыми экстрактивными веществами являются гликоген (живо</w:t>
      </w:r>
      <w:r w:rsidRPr="00851A2F">
        <w:rPr>
          <w:sz w:val="28"/>
          <w:szCs w:val="28"/>
        </w:rPr>
        <w:t>т</w:t>
      </w:r>
      <w:r w:rsidRPr="00851A2F">
        <w:rPr>
          <w:sz w:val="28"/>
          <w:szCs w:val="28"/>
        </w:rPr>
        <w:t>ный крахмал), глюкоза, молочная кислота, инозит, различные фосфорные с</w:t>
      </w:r>
      <w:r w:rsidRPr="00851A2F">
        <w:rPr>
          <w:sz w:val="28"/>
          <w:szCs w:val="28"/>
        </w:rPr>
        <w:t>о</w:t>
      </w:r>
      <w:r w:rsidRPr="00851A2F">
        <w:rPr>
          <w:sz w:val="28"/>
          <w:szCs w:val="28"/>
        </w:rPr>
        <w:t>единения. Гликоген расходуется во время работы мышц, при этом он перех</w:t>
      </w:r>
      <w:r w:rsidRPr="00851A2F">
        <w:rPr>
          <w:sz w:val="28"/>
          <w:szCs w:val="28"/>
        </w:rPr>
        <w:t>о</w:t>
      </w:r>
      <w:r w:rsidRPr="00851A2F">
        <w:rPr>
          <w:sz w:val="28"/>
          <w:szCs w:val="28"/>
        </w:rPr>
        <w:t>дит в молочную кислоту. В последующем происходит обратный синтез гл</w:t>
      </w:r>
      <w:r w:rsidRPr="00851A2F">
        <w:rPr>
          <w:sz w:val="28"/>
          <w:szCs w:val="28"/>
        </w:rPr>
        <w:t>и</w:t>
      </w:r>
      <w:r w:rsidRPr="00851A2F">
        <w:rPr>
          <w:sz w:val="28"/>
          <w:szCs w:val="28"/>
        </w:rPr>
        <w:t>когена. В мышцах рабочих животных (лошадь, верблюд и др.) гликогена с</w:t>
      </w:r>
      <w:r w:rsidRPr="00851A2F">
        <w:rPr>
          <w:sz w:val="28"/>
          <w:szCs w:val="28"/>
        </w:rPr>
        <w:t>о</w:t>
      </w:r>
      <w:r w:rsidRPr="00851A2F">
        <w:rPr>
          <w:sz w:val="28"/>
          <w:szCs w:val="28"/>
        </w:rPr>
        <w:t>держится больше 1%, а в мышцах крупного и мелкого  рогатого скота, св</w:t>
      </w:r>
      <w:r w:rsidRPr="00851A2F">
        <w:rPr>
          <w:sz w:val="28"/>
          <w:szCs w:val="28"/>
        </w:rPr>
        <w:t>и</w:t>
      </w:r>
      <w:r w:rsidRPr="00851A2F">
        <w:rPr>
          <w:sz w:val="28"/>
          <w:szCs w:val="28"/>
        </w:rPr>
        <w:t xml:space="preserve">ней – менее 1%. </w:t>
      </w:r>
    </w:p>
    <w:p w:rsidR="0029247A" w:rsidRPr="00851A2F" w:rsidRDefault="0029247A" w:rsidP="0029247A">
      <w:pPr>
        <w:ind w:firstLine="357"/>
        <w:jc w:val="both"/>
        <w:rPr>
          <w:sz w:val="28"/>
          <w:szCs w:val="28"/>
        </w:rPr>
      </w:pPr>
      <w:r w:rsidRPr="00851A2F">
        <w:rPr>
          <w:sz w:val="28"/>
          <w:szCs w:val="28"/>
        </w:rPr>
        <w:t xml:space="preserve">Глюкоза, молочная  кислота, инозит образуются их гликогена в процессе посмертных изменений мышечной ткани.  Эти соединения, как и азотистые экстрактивные вещества, придают мясу специфический вкус и аромат. </w:t>
      </w:r>
    </w:p>
    <w:p w:rsidR="0029247A" w:rsidRPr="00851A2F" w:rsidRDefault="0029247A" w:rsidP="0029247A">
      <w:pPr>
        <w:ind w:firstLine="357"/>
        <w:jc w:val="both"/>
        <w:rPr>
          <w:sz w:val="28"/>
          <w:szCs w:val="28"/>
        </w:rPr>
      </w:pPr>
      <w:r w:rsidRPr="00851A2F">
        <w:rPr>
          <w:i/>
          <w:sz w:val="28"/>
          <w:szCs w:val="28"/>
        </w:rPr>
        <w:t>Вода</w:t>
      </w:r>
      <w:r w:rsidRPr="00851A2F">
        <w:rPr>
          <w:sz w:val="28"/>
          <w:szCs w:val="28"/>
        </w:rPr>
        <w:t xml:space="preserve"> в мясе находится в различных формах: в виде моно-, ди- и тригидр</w:t>
      </w:r>
      <w:r w:rsidRPr="00851A2F">
        <w:rPr>
          <w:sz w:val="28"/>
          <w:szCs w:val="28"/>
        </w:rPr>
        <w:t>о</w:t>
      </w:r>
      <w:r w:rsidRPr="00851A2F">
        <w:rPr>
          <w:sz w:val="28"/>
          <w:szCs w:val="28"/>
        </w:rPr>
        <w:t>лов и в виде окиси дейтерия. Высушиванием мышечной ткани можно опр</w:t>
      </w:r>
      <w:r w:rsidRPr="00851A2F">
        <w:rPr>
          <w:sz w:val="28"/>
          <w:szCs w:val="28"/>
        </w:rPr>
        <w:t>е</w:t>
      </w:r>
      <w:r w:rsidRPr="00851A2F">
        <w:rPr>
          <w:sz w:val="28"/>
          <w:szCs w:val="28"/>
        </w:rPr>
        <w:t>делить только свободную воду; воду, связанную с молекулой белка, высушиванием определить невозможно. Сущ</w:t>
      </w:r>
      <w:r w:rsidRPr="00851A2F">
        <w:rPr>
          <w:sz w:val="28"/>
          <w:szCs w:val="28"/>
        </w:rPr>
        <w:t>е</w:t>
      </w:r>
      <w:r w:rsidRPr="00851A2F">
        <w:rPr>
          <w:sz w:val="28"/>
          <w:szCs w:val="28"/>
        </w:rPr>
        <w:t>ствованием гидратносвязанной воды объясняются многие биохимические явления, происходящие в мясе при хр</w:t>
      </w:r>
      <w:r w:rsidRPr="00851A2F">
        <w:rPr>
          <w:sz w:val="28"/>
          <w:szCs w:val="28"/>
        </w:rPr>
        <w:t>а</w:t>
      </w:r>
      <w:r w:rsidRPr="00851A2F">
        <w:rPr>
          <w:sz w:val="28"/>
          <w:szCs w:val="28"/>
        </w:rPr>
        <w:t>нении. Содержание воды в мышечной ткани изменяется в основном в зав</w:t>
      </w:r>
      <w:r w:rsidRPr="00851A2F">
        <w:rPr>
          <w:sz w:val="28"/>
          <w:szCs w:val="28"/>
        </w:rPr>
        <w:t>и</w:t>
      </w:r>
      <w:r w:rsidRPr="00851A2F">
        <w:rPr>
          <w:sz w:val="28"/>
          <w:szCs w:val="28"/>
        </w:rPr>
        <w:t>симости от возраста и упитанности животного.</w:t>
      </w:r>
    </w:p>
    <w:p w:rsidR="0029247A" w:rsidRPr="00851A2F" w:rsidRDefault="0029247A" w:rsidP="0029247A">
      <w:pPr>
        <w:ind w:firstLine="357"/>
        <w:jc w:val="both"/>
        <w:rPr>
          <w:sz w:val="28"/>
          <w:szCs w:val="28"/>
        </w:rPr>
      </w:pPr>
      <w:r w:rsidRPr="00851A2F">
        <w:rPr>
          <w:sz w:val="28"/>
          <w:szCs w:val="28"/>
        </w:rPr>
        <w:t>Минеральные вещества представлены макроэлементами, микроэлемент</w:t>
      </w:r>
      <w:r w:rsidRPr="00851A2F">
        <w:rPr>
          <w:sz w:val="28"/>
          <w:szCs w:val="28"/>
        </w:rPr>
        <w:t>а</w:t>
      </w:r>
      <w:r w:rsidRPr="00851A2F">
        <w:rPr>
          <w:sz w:val="28"/>
          <w:szCs w:val="28"/>
        </w:rPr>
        <w:t>ми и солями металлов. Всего в состав животного организма входит до 34 элементов.  Введение в орг</w:t>
      </w:r>
      <w:r w:rsidRPr="00851A2F">
        <w:rPr>
          <w:sz w:val="28"/>
          <w:szCs w:val="28"/>
        </w:rPr>
        <w:t>а</w:t>
      </w:r>
      <w:r w:rsidRPr="00851A2F">
        <w:rPr>
          <w:sz w:val="28"/>
          <w:szCs w:val="28"/>
        </w:rPr>
        <w:t>низм микроэлементов с пищей имеет большое  физиологическое значение, так как последние входят в состав гормонов и ферментов. Общее содержание золы  в мышечной ткани равно 0,7-1,2%.</w:t>
      </w:r>
    </w:p>
    <w:p w:rsidR="0029247A" w:rsidRPr="00851A2F" w:rsidRDefault="0029247A" w:rsidP="0029247A">
      <w:pPr>
        <w:ind w:firstLine="357"/>
        <w:jc w:val="both"/>
        <w:rPr>
          <w:sz w:val="28"/>
          <w:szCs w:val="28"/>
        </w:rPr>
      </w:pPr>
      <w:r w:rsidRPr="00851A2F">
        <w:rPr>
          <w:sz w:val="28"/>
          <w:szCs w:val="28"/>
        </w:rPr>
        <w:t>Химический состав жировой ткани. Липиды и липоиды (жироподобные вещества) подразделяют на 1) простые жиры; 2)сложные жиры, включающие кроме жирных кислот и глицерина другие соединения – фосфолипиды,  сульфолипиды; 3) стерины – высокомолекулярные спирты – холестерин, л</w:t>
      </w:r>
      <w:r w:rsidRPr="00851A2F">
        <w:rPr>
          <w:sz w:val="28"/>
          <w:szCs w:val="28"/>
        </w:rPr>
        <w:t>е</w:t>
      </w:r>
      <w:r w:rsidRPr="00851A2F">
        <w:rPr>
          <w:sz w:val="28"/>
          <w:szCs w:val="28"/>
        </w:rPr>
        <w:t>цитин. Помимо видимых жировых отложений между отдельными мышцами или мышечными группами имеется и протоплазматический жир, отклад</w:t>
      </w:r>
      <w:r w:rsidRPr="00851A2F">
        <w:rPr>
          <w:sz w:val="28"/>
          <w:szCs w:val="28"/>
        </w:rPr>
        <w:t>ы</w:t>
      </w:r>
      <w:r w:rsidRPr="00851A2F">
        <w:rPr>
          <w:sz w:val="28"/>
          <w:szCs w:val="28"/>
        </w:rPr>
        <w:t>вающий в саркоплазме мышечного волокна. Жиры и липоиды в воде не ра</w:t>
      </w:r>
      <w:r w:rsidRPr="00851A2F">
        <w:rPr>
          <w:sz w:val="28"/>
          <w:szCs w:val="28"/>
        </w:rPr>
        <w:t>с</w:t>
      </w:r>
      <w:r w:rsidRPr="00851A2F">
        <w:rPr>
          <w:sz w:val="28"/>
          <w:szCs w:val="28"/>
        </w:rPr>
        <w:t>творимы, при экстрагировании мяса, они извлекаются из плазмы и образуют эмульсию.</w:t>
      </w:r>
    </w:p>
    <w:p w:rsidR="0029247A" w:rsidRPr="00851A2F" w:rsidRDefault="0029247A" w:rsidP="0029247A">
      <w:pPr>
        <w:ind w:firstLine="357"/>
        <w:jc w:val="both"/>
        <w:rPr>
          <w:sz w:val="28"/>
          <w:szCs w:val="28"/>
        </w:rPr>
      </w:pPr>
      <w:r w:rsidRPr="00851A2F">
        <w:rPr>
          <w:sz w:val="28"/>
          <w:szCs w:val="28"/>
        </w:rPr>
        <w:t>Физико-химические константы жира являются видовыми признаками, х</w:t>
      </w:r>
      <w:r w:rsidRPr="00851A2F">
        <w:rPr>
          <w:sz w:val="28"/>
          <w:szCs w:val="28"/>
        </w:rPr>
        <w:t>о</w:t>
      </w:r>
      <w:r w:rsidRPr="00851A2F">
        <w:rPr>
          <w:sz w:val="28"/>
          <w:szCs w:val="28"/>
        </w:rPr>
        <w:t>тя они могут изменяться под воздействием различных факторов.</w:t>
      </w:r>
    </w:p>
    <w:p w:rsidR="0029247A" w:rsidRPr="00851A2F" w:rsidRDefault="0029247A" w:rsidP="0029247A">
      <w:pPr>
        <w:ind w:firstLine="357"/>
        <w:jc w:val="both"/>
        <w:rPr>
          <w:sz w:val="28"/>
          <w:szCs w:val="28"/>
        </w:rPr>
      </w:pPr>
      <w:r w:rsidRPr="00851A2F">
        <w:rPr>
          <w:sz w:val="28"/>
          <w:szCs w:val="28"/>
        </w:rPr>
        <w:t>Химический состав соединительной ткани. Соединительнотканные образования сост</w:t>
      </w:r>
      <w:r w:rsidRPr="00851A2F">
        <w:rPr>
          <w:sz w:val="28"/>
          <w:szCs w:val="28"/>
        </w:rPr>
        <w:t>о</w:t>
      </w:r>
      <w:r w:rsidRPr="00851A2F">
        <w:rPr>
          <w:sz w:val="28"/>
          <w:szCs w:val="28"/>
        </w:rPr>
        <w:t>ят из коллагена, эластина и миостромина. Коллаген – основной белок соединительной ткани; он входит в состав рыхлых и плотных соедин</w:t>
      </w:r>
      <w:r w:rsidRPr="00851A2F">
        <w:rPr>
          <w:sz w:val="28"/>
          <w:szCs w:val="28"/>
        </w:rPr>
        <w:t>и</w:t>
      </w:r>
      <w:r w:rsidRPr="00851A2F">
        <w:rPr>
          <w:sz w:val="28"/>
          <w:szCs w:val="28"/>
        </w:rPr>
        <w:t>тельнотканных образований. В холодной воде коллаген нерастворим, под воздействием воды, нагретой выше 70</w:t>
      </w:r>
      <w:r w:rsidRPr="00851A2F">
        <w:rPr>
          <w:sz w:val="28"/>
          <w:szCs w:val="28"/>
          <w:vertAlign w:val="superscript"/>
        </w:rPr>
        <w:t>0</w:t>
      </w:r>
      <w:r w:rsidRPr="00851A2F">
        <w:rPr>
          <w:sz w:val="28"/>
          <w:szCs w:val="28"/>
        </w:rPr>
        <w:t>С, он пер</w:t>
      </w:r>
      <w:r w:rsidRPr="00851A2F">
        <w:rPr>
          <w:sz w:val="28"/>
          <w:szCs w:val="28"/>
        </w:rPr>
        <w:t>е</w:t>
      </w:r>
      <w:r w:rsidRPr="00851A2F">
        <w:rPr>
          <w:sz w:val="28"/>
          <w:szCs w:val="28"/>
        </w:rPr>
        <w:t>ходит в желатин и в таком виде усваивается организмом человека. Желатин способен набухать в холо</w:t>
      </w:r>
      <w:r w:rsidRPr="00851A2F">
        <w:rPr>
          <w:sz w:val="28"/>
          <w:szCs w:val="28"/>
        </w:rPr>
        <w:t>д</w:t>
      </w:r>
      <w:r w:rsidRPr="00851A2F">
        <w:rPr>
          <w:sz w:val="28"/>
          <w:szCs w:val="28"/>
        </w:rPr>
        <w:t>ной и растворяться в горячей воде.</w:t>
      </w:r>
    </w:p>
    <w:p w:rsidR="0029247A" w:rsidRPr="00851A2F" w:rsidRDefault="0029247A" w:rsidP="0029247A">
      <w:pPr>
        <w:ind w:firstLine="357"/>
        <w:jc w:val="both"/>
        <w:rPr>
          <w:sz w:val="28"/>
          <w:szCs w:val="28"/>
        </w:rPr>
      </w:pPr>
      <w:r w:rsidRPr="00851A2F">
        <w:rPr>
          <w:sz w:val="28"/>
          <w:szCs w:val="28"/>
        </w:rPr>
        <w:t>Эластин входит в состав эластических волокон соединительнотканных п</w:t>
      </w:r>
      <w:r w:rsidRPr="00851A2F">
        <w:rPr>
          <w:sz w:val="28"/>
          <w:szCs w:val="28"/>
        </w:rPr>
        <w:t>е</w:t>
      </w:r>
      <w:r w:rsidRPr="00851A2F">
        <w:rPr>
          <w:sz w:val="28"/>
          <w:szCs w:val="28"/>
        </w:rPr>
        <w:t>регородок, стенок артерий, выйной связки крупного рогатого скота. Он не растворим ни в холодной, ни в горячей воде; организмом эластин не усваив</w:t>
      </w:r>
      <w:r w:rsidRPr="00851A2F">
        <w:rPr>
          <w:sz w:val="28"/>
          <w:szCs w:val="28"/>
        </w:rPr>
        <w:t>а</w:t>
      </w:r>
      <w:r w:rsidRPr="00851A2F">
        <w:rPr>
          <w:sz w:val="28"/>
          <w:szCs w:val="28"/>
        </w:rPr>
        <w:t>ется. Коллаген и эластин относятся к  неполноценным белкам.</w:t>
      </w:r>
    </w:p>
    <w:p w:rsidR="0029247A" w:rsidRPr="00851A2F" w:rsidRDefault="0029247A" w:rsidP="0029247A">
      <w:pPr>
        <w:ind w:firstLine="357"/>
        <w:jc w:val="both"/>
        <w:rPr>
          <w:sz w:val="28"/>
          <w:szCs w:val="28"/>
        </w:rPr>
      </w:pPr>
      <w:r w:rsidRPr="00851A2F">
        <w:rPr>
          <w:sz w:val="28"/>
          <w:szCs w:val="28"/>
        </w:rPr>
        <w:t>На химический состав мяса влияют многие факторы.</w:t>
      </w:r>
    </w:p>
    <w:p w:rsidR="0029247A" w:rsidRPr="00851A2F" w:rsidRDefault="0029247A" w:rsidP="0029247A">
      <w:pPr>
        <w:ind w:firstLine="357"/>
        <w:jc w:val="both"/>
        <w:rPr>
          <w:sz w:val="28"/>
          <w:szCs w:val="28"/>
        </w:rPr>
      </w:pPr>
      <w:r w:rsidRPr="00851A2F">
        <w:rPr>
          <w:sz w:val="28"/>
          <w:szCs w:val="28"/>
        </w:rPr>
        <w:t>1. Вид животного. Количество белков в мясе различных видов животных отличается относительным постоянством: говядина 2-й категории  содержит 21% белков, баранина 2-й категории – 22,4%, свинина мясная – 16,5% конина средней упитанности – 21,5</w:t>
      </w:r>
      <w:r>
        <w:rPr>
          <w:sz w:val="28"/>
          <w:szCs w:val="28"/>
        </w:rPr>
        <w:t>.</w:t>
      </w:r>
      <w:r w:rsidRPr="00851A2F">
        <w:rPr>
          <w:sz w:val="28"/>
          <w:szCs w:val="28"/>
        </w:rPr>
        <w:t xml:space="preserve"> Лишь в мясе индейки количество белка может достигать 24%.</w:t>
      </w:r>
    </w:p>
    <w:p w:rsidR="0029247A" w:rsidRPr="00851A2F" w:rsidRDefault="0029247A" w:rsidP="0029247A">
      <w:pPr>
        <w:ind w:firstLine="357"/>
        <w:jc w:val="both"/>
        <w:rPr>
          <w:sz w:val="28"/>
          <w:szCs w:val="28"/>
        </w:rPr>
      </w:pPr>
      <w:r w:rsidRPr="00851A2F">
        <w:rPr>
          <w:sz w:val="28"/>
          <w:szCs w:val="28"/>
        </w:rPr>
        <w:t>Соотношение фракций белков в мясе различных видов животных неодинаково. Белк</w:t>
      </w:r>
      <w:r w:rsidRPr="00851A2F">
        <w:rPr>
          <w:sz w:val="28"/>
          <w:szCs w:val="28"/>
        </w:rPr>
        <w:t>о</w:t>
      </w:r>
      <w:r w:rsidRPr="00851A2F">
        <w:rPr>
          <w:sz w:val="28"/>
          <w:szCs w:val="28"/>
        </w:rPr>
        <w:t>вый коэффициент (соотношение альбуминов к глобулинам) тем выше, чем больше соде</w:t>
      </w:r>
      <w:r w:rsidRPr="00851A2F">
        <w:rPr>
          <w:sz w:val="28"/>
          <w:szCs w:val="28"/>
        </w:rPr>
        <w:t>р</w:t>
      </w:r>
      <w:r w:rsidRPr="00851A2F">
        <w:rPr>
          <w:sz w:val="28"/>
          <w:szCs w:val="28"/>
        </w:rPr>
        <w:t>жание гликогена.</w:t>
      </w:r>
    </w:p>
    <w:p w:rsidR="0029247A" w:rsidRPr="00851A2F" w:rsidRDefault="0029247A" w:rsidP="0029247A">
      <w:pPr>
        <w:ind w:firstLine="357"/>
        <w:jc w:val="both"/>
        <w:rPr>
          <w:sz w:val="28"/>
          <w:szCs w:val="28"/>
        </w:rPr>
      </w:pPr>
      <w:r w:rsidRPr="00851A2F">
        <w:rPr>
          <w:sz w:val="28"/>
          <w:szCs w:val="28"/>
        </w:rPr>
        <w:t>2  Возраст животного. В мышечной ткани молодых животных по сравнению с живо</w:t>
      </w:r>
      <w:r w:rsidRPr="00851A2F">
        <w:rPr>
          <w:sz w:val="28"/>
          <w:szCs w:val="28"/>
        </w:rPr>
        <w:t>т</w:t>
      </w:r>
      <w:r w:rsidRPr="00851A2F">
        <w:rPr>
          <w:sz w:val="28"/>
          <w:szCs w:val="28"/>
        </w:rPr>
        <w:t>ными взрослыми содержится больше воды и гликогена и меньше жира. Молодые животные обладают более активной системой различных ферментов, а интенсивность окислительных процессов препятствует образ</w:t>
      </w:r>
      <w:r w:rsidRPr="00851A2F">
        <w:rPr>
          <w:sz w:val="28"/>
          <w:szCs w:val="28"/>
        </w:rPr>
        <w:t>о</w:t>
      </w:r>
      <w:r w:rsidRPr="00851A2F">
        <w:rPr>
          <w:sz w:val="28"/>
          <w:szCs w:val="28"/>
        </w:rPr>
        <w:t>ванию жира. С возрастом происходит стабилизация в составе мышечной тк</w:t>
      </w:r>
      <w:r w:rsidRPr="00851A2F">
        <w:rPr>
          <w:sz w:val="28"/>
          <w:szCs w:val="28"/>
        </w:rPr>
        <w:t>а</w:t>
      </w:r>
      <w:r w:rsidRPr="00851A2F">
        <w:rPr>
          <w:sz w:val="28"/>
          <w:szCs w:val="28"/>
        </w:rPr>
        <w:t>ни. Например, мясо крупного рогатого скота 2-3-летнего возраста приобрет</w:t>
      </w:r>
      <w:r w:rsidRPr="00851A2F">
        <w:rPr>
          <w:sz w:val="28"/>
          <w:szCs w:val="28"/>
        </w:rPr>
        <w:t>а</w:t>
      </w:r>
      <w:r w:rsidRPr="00851A2F">
        <w:rPr>
          <w:sz w:val="28"/>
          <w:szCs w:val="28"/>
        </w:rPr>
        <w:t>ет физико-химические показатели, изменяющиеся в дальнейшем сравнител</w:t>
      </w:r>
      <w:r w:rsidRPr="00851A2F">
        <w:rPr>
          <w:sz w:val="28"/>
          <w:szCs w:val="28"/>
        </w:rPr>
        <w:t>ь</w:t>
      </w:r>
      <w:r w:rsidRPr="00851A2F">
        <w:rPr>
          <w:sz w:val="28"/>
          <w:szCs w:val="28"/>
        </w:rPr>
        <w:t>но мало.</w:t>
      </w:r>
    </w:p>
    <w:p w:rsidR="0029247A" w:rsidRPr="00851A2F" w:rsidRDefault="0029247A" w:rsidP="0029247A">
      <w:pPr>
        <w:ind w:firstLine="357"/>
        <w:jc w:val="both"/>
        <w:rPr>
          <w:sz w:val="28"/>
          <w:szCs w:val="28"/>
        </w:rPr>
      </w:pPr>
      <w:r w:rsidRPr="00851A2F">
        <w:rPr>
          <w:sz w:val="28"/>
          <w:szCs w:val="28"/>
        </w:rPr>
        <w:t xml:space="preserve"> 3  Пол животного. Мышцы самок обладают большей способностью к  н</w:t>
      </w:r>
      <w:r w:rsidRPr="00851A2F">
        <w:rPr>
          <w:sz w:val="28"/>
          <w:szCs w:val="28"/>
        </w:rPr>
        <w:t>а</w:t>
      </w:r>
      <w:r w:rsidRPr="00851A2F">
        <w:rPr>
          <w:sz w:val="28"/>
          <w:szCs w:val="28"/>
        </w:rPr>
        <w:t>буханию вследствие меньшего содержания соединительной ткани.</w:t>
      </w:r>
    </w:p>
    <w:p w:rsidR="0029247A" w:rsidRPr="00851A2F" w:rsidRDefault="0029247A" w:rsidP="0029247A">
      <w:pPr>
        <w:ind w:firstLine="357"/>
        <w:jc w:val="both"/>
        <w:rPr>
          <w:sz w:val="28"/>
          <w:szCs w:val="28"/>
        </w:rPr>
      </w:pPr>
      <w:r w:rsidRPr="00851A2F">
        <w:rPr>
          <w:sz w:val="28"/>
          <w:szCs w:val="28"/>
        </w:rPr>
        <w:t>4  Работа животного. Под влиянием работы в мышцах создаются благ</w:t>
      </w:r>
      <w:r w:rsidRPr="00851A2F">
        <w:rPr>
          <w:sz w:val="28"/>
          <w:szCs w:val="28"/>
        </w:rPr>
        <w:t>о</w:t>
      </w:r>
      <w:r w:rsidRPr="00851A2F">
        <w:rPr>
          <w:sz w:val="28"/>
          <w:szCs w:val="28"/>
        </w:rPr>
        <w:t>приятные условия для окислительных процессов. У тренированных животных мышцы более богаты в</w:t>
      </w:r>
      <w:r w:rsidRPr="00851A2F">
        <w:rPr>
          <w:sz w:val="28"/>
          <w:szCs w:val="28"/>
        </w:rPr>
        <w:t>е</w:t>
      </w:r>
      <w:r w:rsidRPr="00851A2F">
        <w:rPr>
          <w:sz w:val="28"/>
          <w:szCs w:val="28"/>
        </w:rPr>
        <w:t>ществами, имеющими энергетическое значение (гликоген и др.) Кислые рационы в бол</w:t>
      </w:r>
      <w:r w:rsidRPr="00851A2F">
        <w:rPr>
          <w:sz w:val="28"/>
          <w:szCs w:val="28"/>
        </w:rPr>
        <w:t>ь</w:t>
      </w:r>
      <w:r w:rsidRPr="00851A2F">
        <w:rPr>
          <w:sz w:val="28"/>
          <w:szCs w:val="28"/>
        </w:rPr>
        <w:t xml:space="preserve">шей степени улучшают условия для окислительных процессов, чем щелочные. </w:t>
      </w:r>
    </w:p>
    <w:p w:rsidR="0029247A" w:rsidRPr="00851A2F" w:rsidRDefault="0029247A" w:rsidP="0029247A">
      <w:pPr>
        <w:ind w:firstLine="357"/>
        <w:jc w:val="both"/>
        <w:rPr>
          <w:sz w:val="28"/>
          <w:szCs w:val="28"/>
        </w:rPr>
      </w:pPr>
      <w:r w:rsidRPr="00851A2F">
        <w:rPr>
          <w:sz w:val="28"/>
          <w:szCs w:val="28"/>
        </w:rPr>
        <w:t>5 Откорм животного. Откорм молодых (особенно в первый год жизни) способствует развитию мышечной ткани; у взрослых животных откорм пр</w:t>
      </w:r>
      <w:r w:rsidRPr="00851A2F">
        <w:rPr>
          <w:sz w:val="28"/>
          <w:szCs w:val="28"/>
        </w:rPr>
        <w:t>и</w:t>
      </w:r>
      <w:r w:rsidRPr="00851A2F">
        <w:rPr>
          <w:sz w:val="28"/>
          <w:szCs w:val="28"/>
        </w:rPr>
        <w:t>водит главным образом к отложению жира. Окислительные процессы в мышцах при откорме понижаются. Увеличение  в мышцах жира влечет за собой относительное уменьшение воды. Общее количество воды в мышцах о</w:t>
      </w:r>
      <w:r w:rsidRPr="00851A2F">
        <w:rPr>
          <w:sz w:val="28"/>
          <w:szCs w:val="28"/>
        </w:rPr>
        <w:t>с</w:t>
      </w:r>
      <w:r w:rsidRPr="00851A2F">
        <w:rPr>
          <w:sz w:val="28"/>
          <w:szCs w:val="28"/>
        </w:rPr>
        <w:t>тается при этом почти неизменным.</w:t>
      </w:r>
    </w:p>
    <w:p w:rsidR="0029247A" w:rsidRPr="00851A2F" w:rsidRDefault="0029247A" w:rsidP="0029247A">
      <w:pPr>
        <w:jc w:val="both"/>
        <w:rPr>
          <w:sz w:val="28"/>
          <w:szCs w:val="28"/>
        </w:rPr>
      </w:pPr>
    </w:p>
    <w:p w:rsidR="0029247A" w:rsidRPr="00851A2F" w:rsidRDefault="00892EDA" w:rsidP="00892EDA">
      <w:pPr>
        <w:rPr>
          <w:b/>
          <w:sz w:val="28"/>
          <w:szCs w:val="28"/>
        </w:rPr>
      </w:pPr>
      <w:r>
        <w:rPr>
          <w:b/>
          <w:sz w:val="28"/>
          <w:szCs w:val="28"/>
        </w:rPr>
        <w:t xml:space="preserve">2.3 </w:t>
      </w:r>
      <w:r w:rsidR="0029247A" w:rsidRPr="00851A2F">
        <w:rPr>
          <w:b/>
          <w:sz w:val="28"/>
          <w:szCs w:val="28"/>
        </w:rPr>
        <w:t>Ферментация (созревание) мяса</w:t>
      </w:r>
    </w:p>
    <w:p w:rsidR="0029247A" w:rsidRPr="00851A2F" w:rsidRDefault="0029247A" w:rsidP="0029247A">
      <w:pPr>
        <w:jc w:val="both"/>
        <w:rPr>
          <w:b/>
          <w:sz w:val="28"/>
          <w:szCs w:val="28"/>
        </w:rPr>
      </w:pPr>
    </w:p>
    <w:p w:rsidR="0029247A" w:rsidRPr="00851A2F" w:rsidRDefault="0029247A" w:rsidP="0029247A">
      <w:pPr>
        <w:jc w:val="both"/>
        <w:rPr>
          <w:sz w:val="28"/>
          <w:szCs w:val="28"/>
        </w:rPr>
      </w:pPr>
      <w:r w:rsidRPr="00851A2F">
        <w:rPr>
          <w:sz w:val="28"/>
          <w:szCs w:val="28"/>
        </w:rPr>
        <w:t xml:space="preserve">      Мясо только что убитого животного имеет плотную консистенцию, при варке  дает неароматный бульон, из такого мяса почти невозможно выделить мясной сок, реакция его близка к нейтральной, оно жесткое, плохо усваив</w:t>
      </w:r>
      <w:r w:rsidRPr="00851A2F">
        <w:rPr>
          <w:sz w:val="28"/>
          <w:szCs w:val="28"/>
        </w:rPr>
        <w:t>а</w:t>
      </w:r>
      <w:r w:rsidRPr="00851A2F">
        <w:rPr>
          <w:sz w:val="28"/>
          <w:szCs w:val="28"/>
        </w:rPr>
        <w:t>ется. В течение первых суток после убоя животного</w:t>
      </w:r>
      <w:r>
        <w:rPr>
          <w:sz w:val="28"/>
          <w:szCs w:val="28"/>
        </w:rPr>
        <w:t xml:space="preserve"> (</w:t>
      </w:r>
      <w:r w:rsidRPr="00851A2F">
        <w:rPr>
          <w:sz w:val="28"/>
          <w:szCs w:val="28"/>
        </w:rPr>
        <w:t>в зависимости от темп</w:t>
      </w:r>
      <w:r w:rsidRPr="00851A2F">
        <w:rPr>
          <w:sz w:val="28"/>
          <w:szCs w:val="28"/>
        </w:rPr>
        <w:t>е</w:t>
      </w:r>
      <w:r w:rsidRPr="00851A2F">
        <w:rPr>
          <w:sz w:val="28"/>
          <w:szCs w:val="28"/>
        </w:rPr>
        <w:t>ратуры и других факторов) пищевые качества и внешние показатели мяса резко меняются: мясо становится нежным, мясной сок легко о</w:t>
      </w:r>
      <w:r w:rsidRPr="00851A2F">
        <w:rPr>
          <w:sz w:val="28"/>
          <w:szCs w:val="28"/>
        </w:rPr>
        <w:t>т</w:t>
      </w:r>
      <w:r w:rsidRPr="00851A2F">
        <w:rPr>
          <w:sz w:val="28"/>
          <w:szCs w:val="28"/>
        </w:rPr>
        <w:t>деляется, при варке мясо дает прозрачный ароматный бульон, реакция его смещается в кислую сторону, мясо хорошо усваивается. Процесс в результате</w:t>
      </w:r>
      <w:r>
        <w:rPr>
          <w:sz w:val="28"/>
          <w:szCs w:val="28"/>
        </w:rPr>
        <w:t>,</w:t>
      </w:r>
      <w:r w:rsidRPr="00851A2F">
        <w:rPr>
          <w:sz w:val="28"/>
          <w:szCs w:val="28"/>
        </w:rPr>
        <w:t xml:space="preserve"> которого мясо приобретает новые показатели, принято называть ферментацией или с</w:t>
      </w:r>
      <w:r w:rsidRPr="00851A2F">
        <w:rPr>
          <w:sz w:val="28"/>
          <w:szCs w:val="28"/>
        </w:rPr>
        <w:t>о</w:t>
      </w:r>
      <w:r w:rsidRPr="00851A2F">
        <w:rPr>
          <w:sz w:val="28"/>
          <w:szCs w:val="28"/>
        </w:rPr>
        <w:t>зреванием мяса.</w:t>
      </w:r>
    </w:p>
    <w:p w:rsidR="0029247A" w:rsidRPr="00851A2F" w:rsidRDefault="0029247A" w:rsidP="0029247A">
      <w:pPr>
        <w:jc w:val="both"/>
        <w:rPr>
          <w:sz w:val="28"/>
          <w:szCs w:val="28"/>
        </w:rPr>
      </w:pPr>
      <w:r w:rsidRPr="00851A2F">
        <w:rPr>
          <w:sz w:val="28"/>
          <w:szCs w:val="28"/>
        </w:rPr>
        <w:t xml:space="preserve">      Созревание мяса обусловлено деятельностью ферментов мышечной ткани. Наиболее интенсивно эти процессы протекают при температуре, оптимальной для действия ферме</w:t>
      </w:r>
      <w:r w:rsidRPr="00851A2F">
        <w:rPr>
          <w:sz w:val="28"/>
          <w:szCs w:val="28"/>
        </w:rPr>
        <w:t>н</w:t>
      </w:r>
      <w:r w:rsidRPr="00851A2F">
        <w:rPr>
          <w:sz w:val="28"/>
          <w:szCs w:val="28"/>
        </w:rPr>
        <w:t>тов</w:t>
      </w:r>
      <w:r>
        <w:rPr>
          <w:sz w:val="28"/>
          <w:szCs w:val="28"/>
        </w:rPr>
        <w:t xml:space="preserve"> (</w:t>
      </w:r>
      <w:r w:rsidRPr="00851A2F">
        <w:rPr>
          <w:sz w:val="28"/>
          <w:szCs w:val="28"/>
        </w:rPr>
        <w:t>температура тела животного или птицы).</w:t>
      </w:r>
    </w:p>
    <w:p w:rsidR="0029247A" w:rsidRPr="00851A2F" w:rsidRDefault="0029247A" w:rsidP="0029247A">
      <w:pPr>
        <w:jc w:val="both"/>
        <w:rPr>
          <w:sz w:val="28"/>
          <w:szCs w:val="28"/>
        </w:rPr>
      </w:pPr>
      <w:r w:rsidRPr="00851A2F">
        <w:rPr>
          <w:sz w:val="28"/>
          <w:szCs w:val="28"/>
        </w:rPr>
        <w:t xml:space="preserve">      Изменения, происходящие в мясе после убоя животного под влиянием тканевых ферментов, можно разделить на три фазы: послеубойное окоченение, ферментация</w:t>
      </w:r>
      <w:r>
        <w:rPr>
          <w:sz w:val="28"/>
          <w:szCs w:val="28"/>
        </w:rPr>
        <w:t xml:space="preserve"> (</w:t>
      </w:r>
      <w:r w:rsidRPr="00851A2F">
        <w:rPr>
          <w:sz w:val="28"/>
          <w:szCs w:val="28"/>
        </w:rPr>
        <w:t>созрев</w:t>
      </w:r>
      <w:r w:rsidRPr="00851A2F">
        <w:rPr>
          <w:sz w:val="28"/>
          <w:szCs w:val="28"/>
        </w:rPr>
        <w:t>а</w:t>
      </w:r>
      <w:r w:rsidRPr="00851A2F">
        <w:rPr>
          <w:sz w:val="28"/>
          <w:szCs w:val="28"/>
        </w:rPr>
        <w:t>ние) и глубокий автолиз.</w:t>
      </w:r>
    </w:p>
    <w:p w:rsidR="0029247A" w:rsidRPr="00851A2F" w:rsidRDefault="0029247A" w:rsidP="0029247A">
      <w:pPr>
        <w:jc w:val="both"/>
        <w:rPr>
          <w:sz w:val="28"/>
          <w:szCs w:val="28"/>
        </w:rPr>
      </w:pPr>
      <w:r w:rsidRPr="00851A2F">
        <w:rPr>
          <w:sz w:val="28"/>
          <w:szCs w:val="28"/>
        </w:rPr>
        <w:t xml:space="preserve">      В стадии послеубойного окоченения мышцы становятся напряженными и укорачиваются. Такое состояние наблюдается почти сразу же после убоя ж</w:t>
      </w:r>
      <w:r w:rsidRPr="00851A2F">
        <w:rPr>
          <w:sz w:val="28"/>
          <w:szCs w:val="28"/>
        </w:rPr>
        <w:t>и</w:t>
      </w:r>
      <w:r w:rsidRPr="00851A2F">
        <w:rPr>
          <w:sz w:val="28"/>
          <w:szCs w:val="28"/>
        </w:rPr>
        <w:t>вотного и продолжается несколько часов, после чего мышцы становятся сн</w:t>
      </w:r>
      <w:r w:rsidRPr="00851A2F">
        <w:rPr>
          <w:sz w:val="28"/>
          <w:szCs w:val="28"/>
        </w:rPr>
        <w:t>о</w:t>
      </w:r>
      <w:r w:rsidRPr="00851A2F">
        <w:rPr>
          <w:sz w:val="28"/>
          <w:szCs w:val="28"/>
        </w:rPr>
        <w:t>ва мягкими.</w:t>
      </w:r>
    </w:p>
    <w:p w:rsidR="0029247A" w:rsidRPr="00851A2F" w:rsidRDefault="0029247A" w:rsidP="0029247A">
      <w:pPr>
        <w:jc w:val="both"/>
        <w:rPr>
          <w:sz w:val="28"/>
          <w:szCs w:val="28"/>
        </w:rPr>
      </w:pPr>
      <w:r w:rsidRPr="00851A2F">
        <w:rPr>
          <w:sz w:val="28"/>
          <w:szCs w:val="28"/>
        </w:rPr>
        <w:t xml:space="preserve">      При температуре 15-20</w:t>
      </w:r>
      <w:r w:rsidRPr="00851A2F">
        <w:rPr>
          <w:sz w:val="28"/>
          <w:szCs w:val="28"/>
          <w:vertAlign w:val="superscript"/>
        </w:rPr>
        <w:t>0</w:t>
      </w:r>
      <w:r w:rsidRPr="00851A2F">
        <w:rPr>
          <w:sz w:val="28"/>
          <w:szCs w:val="28"/>
        </w:rPr>
        <w:t>С полное окоченение происходит через 3-5 ч после убоя животного, при температуре около 0</w:t>
      </w:r>
      <w:r w:rsidRPr="00851A2F">
        <w:rPr>
          <w:sz w:val="28"/>
          <w:szCs w:val="28"/>
          <w:vertAlign w:val="superscript"/>
        </w:rPr>
        <w:t>0</w:t>
      </w:r>
      <w:r w:rsidRPr="00851A2F">
        <w:rPr>
          <w:sz w:val="28"/>
          <w:szCs w:val="28"/>
        </w:rPr>
        <w:t>С</w:t>
      </w:r>
      <w:r>
        <w:rPr>
          <w:sz w:val="28"/>
          <w:szCs w:val="28"/>
        </w:rPr>
        <w:t xml:space="preserve"> </w:t>
      </w:r>
      <w:r w:rsidRPr="00851A2F">
        <w:rPr>
          <w:sz w:val="28"/>
          <w:szCs w:val="28"/>
        </w:rPr>
        <w:t>- через 18-20 ч. Быстрое охлаждение задерживает ра</w:t>
      </w:r>
      <w:r w:rsidRPr="00851A2F">
        <w:rPr>
          <w:sz w:val="28"/>
          <w:szCs w:val="28"/>
        </w:rPr>
        <w:t>з</w:t>
      </w:r>
      <w:r w:rsidRPr="00851A2F">
        <w:rPr>
          <w:sz w:val="28"/>
          <w:szCs w:val="28"/>
        </w:rPr>
        <w:t>витие окоченения. Кислотность мышц усиливает окоченение. Замечено, что мышцы животных, погибших при явлении суд</w:t>
      </w:r>
      <w:r w:rsidRPr="00851A2F">
        <w:rPr>
          <w:sz w:val="28"/>
          <w:szCs w:val="28"/>
        </w:rPr>
        <w:t>о</w:t>
      </w:r>
      <w:r w:rsidRPr="00851A2F">
        <w:rPr>
          <w:sz w:val="28"/>
          <w:szCs w:val="28"/>
        </w:rPr>
        <w:t>рог, окоченевают быстрее. Окоченение без накопления молочной кислоты характеризуется слабым напряжением мышц и быстрым разрешением пр</w:t>
      </w:r>
      <w:r w:rsidRPr="00851A2F">
        <w:rPr>
          <w:sz w:val="28"/>
          <w:szCs w:val="28"/>
        </w:rPr>
        <w:t>о</w:t>
      </w:r>
      <w:r w:rsidRPr="00851A2F">
        <w:rPr>
          <w:sz w:val="28"/>
          <w:szCs w:val="28"/>
        </w:rPr>
        <w:t>цесса.</w:t>
      </w:r>
    </w:p>
    <w:p w:rsidR="0029247A" w:rsidRPr="00851A2F" w:rsidRDefault="0029247A" w:rsidP="0029247A">
      <w:pPr>
        <w:jc w:val="both"/>
        <w:rPr>
          <w:sz w:val="28"/>
          <w:szCs w:val="28"/>
        </w:rPr>
      </w:pPr>
      <w:r w:rsidRPr="00851A2F">
        <w:rPr>
          <w:sz w:val="28"/>
          <w:szCs w:val="28"/>
        </w:rPr>
        <w:t xml:space="preserve">      Причиной окоченения считают образование белкового комплекса- акт</w:t>
      </w:r>
      <w:r w:rsidRPr="00851A2F">
        <w:rPr>
          <w:sz w:val="28"/>
          <w:szCs w:val="28"/>
        </w:rPr>
        <w:t>о</w:t>
      </w:r>
      <w:r>
        <w:rPr>
          <w:sz w:val="28"/>
          <w:szCs w:val="28"/>
        </w:rPr>
        <w:t>миозина</w:t>
      </w:r>
      <w:r w:rsidRPr="00851A2F">
        <w:rPr>
          <w:sz w:val="28"/>
          <w:szCs w:val="28"/>
        </w:rPr>
        <w:t>, который возникает вследствие распада аденозинтрифосфорной к</w:t>
      </w:r>
      <w:r w:rsidRPr="00851A2F">
        <w:rPr>
          <w:sz w:val="28"/>
          <w:szCs w:val="28"/>
        </w:rPr>
        <w:t>и</w:t>
      </w:r>
      <w:r w:rsidRPr="00851A2F">
        <w:rPr>
          <w:sz w:val="28"/>
          <w:szCs w:val="28"/>
        </w:rPr>
        <w:t>слоты. Актомиозин обладает большой вязкостью и вызывает уплотнение мышц.</w:t>
      </w:r>
    </w:p>
    <w:p w:rsidR="0029247A" w:rsidRPr="00851A2F" w:rsidRDefault="0029247A" w:rsidP="0029247A">
      <w:pPr>
        <w:jc w:val="both"/>
        <w:rPr>
          <w:sz w:val="28"/>
          <w:szCs w:val="28"/>
        </w:rPr>
      </w:pPr>
      <w:r w:rsidRPr="00851A2F">
        <w:rPr>
          <w:sz w:val="28"/>
          <w:szCs w:val="28"/>
        </w:rPr>
        <w:t xml:space="preserve">      При ферментации</w:t>
      </w:r>
      <w:r>
        <w:rPr>
          <w:sz w:val="28"/>
          <w:szCs w:val="28"/>
        </w:rPr>
        <w:t xml:space="preserve"> (</w:t>
      </w:r>
      <w:r w:rsidRPr="00851A2F">
        <w:rPr>
          <w:sz w:val="28"/>
          <w:szCs w:val="28"/>
        </w:rPr>
        <w:t>созревании) мяса ведущими являются два процесса- распад гликогена и изменение химического состава и физико</w:t>
      </w:r>
      <w:r w:rsidR="00F964EE">
        <w:rPr>
          <w:sz w:val="28"/>
          <w:szCs w:val="28"/>
        </w:rPr>
        <w:t xml:space="preserve">-коллоидной структуры белков. В </w:t>
      </w:r>
      <w:r w:rsidRPr="00851A2F">
        <w:rPr>
          <w:sz w:val="28"/>
          <w:szCs w:val="28"/>
        </w:rPr>
        <w:t>первые сутки после убоя под действием амилазы гликоген мышц расщепляется до молочной к</w:t>
      </w:r>
      <w:r w:rsidRPr="00851A2F">
        <w:rPr>
          <w:sz w:val="28"/>
          <w:szCs w:val="28"/>
        </w:rPr>
        <w:t>и</w:t>
      </w:r>
      <w:r w:rsidRPr="00851A2F">
        <w:rPr>
          <w:sz w:val="28"/>
          <w:szCs w:val="28"/>
        </w:rPr>
        <w:t>слоты.</w:t>
      </w:r>
    </w:p>
    <w:p w:rsidR="0029247A" w:rsidRPr="00851A2F" w:rsidRDefault="0029247A" w:rsidP="0029247A">
      <w:pPr>
        <w:jc w:val="both"/>
        <w:rPr>
          <w:sz w:val="28"/>
          <w:szCs w:val="28"/>
        </w:rPr>
      </w:pPr>
      <w:r w:rsidRPr="00851A2F">
        <w:rPr>
          <w:sz w:val="28"/>
          <w:szCs w:val="28"/>
        </w:rPr>
        <w:t xml:space="preserve">      Значительное накопление кислот способствует быстрому снижению рН. При жизни животного  величина рН мышц около 7,2, уже через 1 час после убоя животного эта вел</w:t>
      </w:r>
      <w:r w:rsidRPr="00851A2F">
        <w:rPr>
          <w:sz w:val="28"/>
          <w:szCs w:val="28"/>
        </w:rPr>
        <w:t>и</w:t>
      </w:r>
      <w:r w:rsidRPr="00851A2F">
        <w:rPr>
          <w:sz w:val="28"/>
          <w:szCs w:val="28"/>
        </w:rPr>
        <w:t>чина падает до 6,2-6,3, а через 24 часа снижается до 5,6-5,8.</w:t>
      </w:r>
    </w:p>
    <w:p w:rsidR="0029247A" w:rsidRPr="00851A2F" w:rsidRDefault="0029247A" w:rsidP="0029247A">
      <w:pPr>
        <w:jc w:val="both"/>
        <w:rPr>
          <w:sz w:val="28"/>
          <w:szCs w:val="28"/>
        </w:rPr>
      </w:pPr>
      <w:r w:rsidRPr="00851A2F">
        <w:rPr>
          <w:sz w:val="28"/>
          <w:szCs w:val="28"/>
        </w:rPr>
        <w:t xml:space="preserve">      Почти одновременно с гликолизом при ферментации мяса происходит изменение и в белковой системе. Кислая среда изменяет проницаемость м</w:t>
      </w:r>
      <w:r w:rsidRPr="00851A2F">
        <w:rPr>
          <w:sz w:val="28"/>
          <w:szCs w:val="28"/>
        </w:rPr>
        <w:t>ы</w:t>
      </w:r>
      <w:r w:rsidRPr="00851A2F">
        <w:rPr>
          <w:sz w:val="28"/>
          <w:szCs w:val="28"/>
        </w:rPr>
        <w:t>шечных оболочек и степень дисперсности белков. Кислоты вступают во взаимодействие с протеинатами кальция, отщепляя кальций от белков. Вследствие этого происходит коагуляция белков. Переход кальция в экстракт ведет к уменьшению дисперсности белков, в результате чего теряется знач</w:t>
      </w:r>
      <w:r w:rsidRPr="00851A2F">
        <w:rPr>
          <w:sz w:val="28"/>
          <w:szCs w:val="28"/>
        </w:rPr>
        <w:t>и</w:t>
      </w:r>
      <w:r w:rsidRPr="00851A2F">
        <w:rPr>
          <w:sz w:val="28"/>
          <w:szCs w:val="28"/>
        </w:rPr>
        <w:t>тельная часть гидратносвязанной  воды. Поэтому из созревшего мяса легко выжать мясной сок, из мышечной ткани же только что убитого животного невозможно выжать ни капли воды, хотя содержание ее доходит до 70-80%.</w:t>
      </w:r>
    </w:p>
    <w:p w:rsidR="0029247A" w:rsidRPr="00851A2F" w:rsidRDefault="0029247A" w:rsidP="0029247A">
      <w:pPr>
        <w:jc w:val="both"/>
        <w:rPr>
          <w:sz w:val="28"/>
          <w:szCs w:val="28"/>
        </w:rPr>
      </w:pPr>
      <w:r w:rsidRPr="00851A2F">
        <w:rPr>
          <w:sz w:val="28"/>
          <w:szCs w:val="28"/>
        </w:rPr>
        <w:t xml:space="preserve">      Параллельно  с  увеличением количества коагулирующих белков вытяжки происходит диссоциация комплекса актомиозина на актин и миозин. Прич</w:t>
      </w:r>
      <w:r w:rsidRPr="00851A2F">
        <w:rPr>
          <w:sz w:val="28"/>
          <w:szCs w:val="28"/>
        </w:rPr>
        <w:t>и</w:t>
      </w:r>
      <w:r w:rsidRPr="00851A2F">
        <w:rPr>
          <w:sz w:val="28"/>
          <w:szCs w:val="28"/>
        </w:rPr>
        <w:t>ной диссоциации актомиозина является накопление неорганического фосф</w:t>
      </w:r>
      <w:r w:rsidRPr="00851A2F">
        <w:rPr>
          <w:sz w:val="28"/>
          <w:szCs w:val="28"/>
        </w:rPr>
        <w:t>о</w:t>
      </w:r>
      <w:r w:rsidRPr="00851A2F">
        <w:rPr>
          <w:sz w:val="28"/>
          <w:szCs w:val="28"/>
        </w:rPr>
        <w:t>ра, так как неорганический пирофосфат обладает диссоциирующим действ</w:t>
      </w:r>
      <w:r w:rsidRPr="00851A2F">
        <w:rPr>
          <w:sz w:val="28"/>
          <w:szCs w:val="28"/>
        </w:rPr>
        <w:t>и</w:t>
      </w:r>
      <w:r w:rsidRPr="00851A2F">
        <w:rPr>
          <w:sz w:val="28"/>
          <w:szCs w:val="28"/>
        </w:rPr>
        <w:t>ем подобно аденозинтрифосфорной кислоте, хотя и в меньшей степени.</w:t>
      </w:r>
    </w:p>
    <w:p w:rsidR="0029247A" w:rsidRPr="00851A2F" w:rsidRDefault="0029247A" w:rsidP="0029247A">
      <w:pPr>
        <w:jc w:val="both"/>
        <w:rPr>
          <w:sz w:val="28"/>
          <w:szCs w:val="28"/>
        </w:rPr>
      </w:pPr>
      <w:r w:rsidRPr="00851A2F">
        <w:rPr>
          <w:sz w:val="28"/>
          <w:szCs w:val="28"/>
        </w:rPr>
        <w:t xml:space="preserve">      В  процессе созревания мяса выпадает ряд прижизненных процессов, в частности окислительных, что ведет к накоплению промежуточных продуктов обмена. Эти пром</w:t>
      </w:r>
      <w:r w:rsidRPr="00851A2F">
        <w:rPr>
          <w:sz w:val="28"/>
          <w:szCs w:val="28"/>
        </w:rPr>
        <w:t>е</w:t>
      </w:r>
      <w:r w:rsidRPr="00851A2F">
        <w:rPr>
          <w:sz w:val="28"/>
          <w:szCs w:val="28"/>
        </w:rPr>
        <w:t>жуточные продукты обмена придают мясу приятный вкус и запах. К таким продуктам относятся: молочная кислота, фосфорс</w:t>
      </w:r>
      <w:r w:rsidRPr="00851A2F">
        <w:rPr>
          <w:sz w:val="28"/>
          <w:szCs w:val="28"/>
        </w:rPr>
        <w:t>о</w:t>
      </w:r>
      <w:r w:rsidRPr="00851A2F">
        <w:rPr>
          <w:sz w:val="28"/>
          <w:szCs w:val="28"/>
        </w:rPr>
        <w:t>держащие вещества, креатин, глютаминовая кислота и летучие органические кислоты.</w:t>
      </w:r>
    </w:p>
    <w:p w:rsidR="0029247A" w:rsidRPr="00851A2F" w:rsidRDefault="0029247A" w:rsidP="0029247A">
      <w:pPr>
        <w:jc w:val="both"/>
        <w:rPr>
          <w:sz w:val="28"/>
          <w:szCs w:val="28"/>
        </w:rPr>
      </w:pPr>
      <w:r w:rsidRPr="00851A2F">
        <w:rPr>
          <w:sz w:val="28"/>
          <w:szCs w:val="28"/>
        </w:rPr>
        <w:t xml:space="preserve">      Кислоты, накапливающиеся в мясе при ферментации, как бы консерв</w:t>
      </w:r>
      <w:r w:rsidRPr="00851A2F">
        <w:rPr>
          <w:sz w:val="28"/>
          <w:szCs w:val="28"/>
        </w:rPr>
        <w:t>и</w:t>
      </w:r>
      <w:r w:rsidRPr="00851A2F">
        <w:rPr>
          <w:sz w:val="28"/>
          <w:szCs w:val="28"/>
        </w:rPr>
        <w:t>руют мясо, препятствуют жизнедеятельности микроорганизмов, т.е. дейс</w:t>
      </w:r>
      <w:r w:rsidRPr="00851A2F">
        <w:rPr>
          <w:sz w:val="28"/>
          <w:szCs w:val="28"/>
        </w:rPr>
        <w:t>т</w:t>
      </w:r>
      <w:r w:rsidRPr="00851A2F">
        <w:rPr>
          <w:sz w:val="28"/>
          <w:szCs w:val="28"/>
        </w:rPr>
        <w:t>вуют бактериостатически. Поэтому  созревшее мясо здоровых животных представляет продукт, стойкий к воздействию микрофлоры.</w:t>
      </w:r>
    </w:p>
    <w:p w:rsidR="0029247A" w:rsidRPr="00851A2F" w:rsidRDefault="0029247A" w:rsidP="0029247A">
      <w:pPr>
        <w:jc w:val="both"/>
        <w:rPr>
          <w:sz w:val="28"/>
          <w:szCs w:val="28"/>
        </w:rPr>
      </w:pPr>
      <w:r w:rsidRPr="00851A2F">
        <w:rPr>
          <w:sz w:val="28"/>
          <w:szCs w:val="28"/>
        </w:rPr>
        <w:t xml:space="preserve">      Главными факторами, влияющими на процесс ферментации мяса, явл</w:t>
      </w:r>
      <w:r w:rsidRPr="00851A2F">
        <w:rPr>
          <w:sz w:val="28"/>
          <w:szCs w:val="28"/>
        </w:rPr>
        <w:t>я</w:t>
      </w:r>
      <w:r w:rsidRPr="00851A2F">
        <w:rPr>
          <w:sz w:val="28"/>
          <w:szCs w:val="28"/>
        </w:rPr>
        <w:t>ются состояние животного перед убоем</w:t>
      </w:r>
      <w:r>
        <w:rPr>
          <w:sz w:val="28"/>
          <w:szCs w:val="28"/>
        </w:rPr>
        <w:t xml:space="preserve"> (</w:t>
      </w:r>
      <w:r w:rsidRPr="00851A2F">
        <w:rPr>
          <w:sz w:val="28"/>
          <w:szCs w:val="28"/>
        </w:rPr>
        <w:t>больное, утомленное или здоровое), температура помещения, в котором хранят туши, и вентиляция.</w:t>
      </w:r>
    </w:p>
    <w:p w:rsidR="0029247A" w:rsidRPr="00851A2F" w:rsidRDefault="0029247A" w:rsidP="0029247A">
      <w:pPr>
        <w:jc w:val="both"/>
        <w:rPr>
          <w:sz w:val="28"/>
          <w:szCs w:val="28"/>
        </w:rPr>
      </w:pPr>
      <w:r w:rsidRPr="00851A2F">
        <w:rPr>
          <w:sz w:val="28"/>
          <w:szCs w:val="28"/>
        </w:rPr>
        <w:t xml:space="preserve">      Биохимические процессы, происходящие при созревании в мясе живо</w:t>
      </w:r>
      <w:r w:rsidRPr="00851A2F">
        <w:rPr>
          <w:sz w:val="28"/>
          <w:szCs w:val="28"/>
        </w:rPr>
        <w:t>т</w:t>
      </w:r>
      <w:r w:rsidRPr="00851A2F">
        <w:rPr>
          <w:sz w:val="28"/>
          <w:szCs w:val="28"/>
        </w:rPr>
        <w:t>ных, убитых в тяжелом патологическом состоянии, отличаются от биохим</w:t>
      </w:r>
      <w:r w:rsidRPr="00851A2F">
        <w:rPr>
          <w:sz w:val="28"/>
          <w:szCs w:val="28"/>
        </w:rPr>
        <w:t>и</w:t>
      </w:r>
      <w:r w:rsidRPr="00851A2F">
        <w:rPr>
          <w:sz w:val="28"/>
          <w:szCs w:val="28"/>
        </w:rPr>
        <w:t>ческих процессов в мясе здоровых животных. При лихорадке и переутомл</w:t>
      </w:r>
      <w:r w:rsidRPr="00851A2F">
        <w:rPr>
          <w:sz w:val="28"/>
          <w:szCs w:val="28"/>
        </w:rPr>
        <w:t>е</w:t>
      </w:r>
      <w:r w:rsidRPr="00851A2F">
        <w:rPr>
          <w:sz w:val="28"/>
          <w:szCs w:val="28"/>
        </w:rPr>
        <w:t>нии энергетический процесс в организме повышен. Окислительные процессы в тканях усилены.</w:t>
      </w:r>
    </w:p>
    <w:p w:rsidR="0029247A" w:rsidRPr="00851A2F" w:rsidRDefault="0029247A" w:rsidP="0029247A">
      <w:pPr>
        <w:jc w:val="both"/>
        <w:rPr>
          <w:sz w:val="28"/>
          <w:szCs w:val="28"/>
        </w:rPr>
      </w:pPr>
      <w:r w:rsidRPr="00851A2F">
        <w:rPr>
          <w:sz w:val="28"/>
          <w:szCs w:val="28"/>
        </w:rPr>
        <w:t xml:space="preserve">      Изменение углеводного обмена при болезнях и переутомлении характ</w:t>
      </w:r>
      <w:r w:rsidRPr="00851A2F">
        <w:rPr>
          <w:sz w:val="28"/>
          <w:szCs w:val="28"/>
        </w:rPr>
        <w:t>е</w:t>
      </w:r>
      <w:r w:rsidRPr="00851A2F">
        <w:rPr>
          <w:sz w:val="28"/>
          <w:szCs w:val="28"/>
        </w:rPr>
        <w:t>ризуется быстрой убылью гликогена в мышцах. Почти при всяком патолог</w:t>
      </w:r>
      <w:r w:rsidRPr="00851A2F">
        <w:rPr>
          <w:sz w:val="28"/>
          <w:szCs w:val="28"/>
        </w:rPr>
        <w:t>и</w:t>
      </w:r>
      <w:r w:rsidRPr="00851A2F">
        <w:rPr>
          <w:sz w:val="28"/>
          <w:szCs w:val="28"/>
        </w:rPr>
        <w:t>ческом обмене веществ содержание гликогена в мышцах сокращается. Поскольку гликогена в мясе больных живо</w:t>
      </w:r>
      <w:r w:rsidRPr="00851A2F">
        <w:rPr>
          <w:sz w:val="28"/>
          <w:szCs w:val="28"/>
        </w:rPr>
        <w:t>т</w:t>
      </w:r>
      <w:r w:rsidRPr="00851A2F">
        <w:rPr>
          <w:sz w:val="28"/>
          <w:szCs w:val="28"/>
        </w:rPr>
        <w:t>ных меньше, чем в мясе здоровых животных, то и количество продуктов распада гликог</w:t>
      </w:r>
      <w:r w:rsidRPr="00851A2F">
        <w:rPr>
          <w:sz w:val="28"/>
          <w:szCs w:val="28"/>
        </w:rPr>
        <w:t>е</w:t>
      </w:r>
      <w:r w:rsidRPr="00851A2F">
        <w:rPr>
          <w:sz w:val="28"/>
          <w:szCs w:val="28"/>
        </w:rPr>
        <w:t>на</w:t>
      </w:r>
      <w:r>
        <w:rPr>
          <w:sz w:val="28"/>
          <w:szCs w:val="28"/>
        </w:rPr>
        <w:t xml:space="preserve"> (</w:t>
      </w:r>
      <w:r w:rsidRPr="00851A2F">
        <w:rPr>
          <w:sz w:val="28"/>
          <w:szCs w:val="28"/>
        </w:rPr>
        <w:t>глюкоза, молочная  кислота и др.) в мясе больных животных незначительно.</w:t>
      </w:r>
    </w:p>
    <w:p w:rsidR="0029247A" w:rsidRPr="00851A2F" w:rsidRDefault="0029247A" w:rsidP="0029247A">
      <w:pPr>
        <w:jc w:val="both"/>
        <w:rPr>
          <w:sz w:val="28"/>
          <w:szCs w:val="28"/>
        </w:rPr>
      </w:pPr>
      <w:r w:rsidRPr="00851A2F">
        <w:rPr>
          <w:sz w:val="28"/>
          <w:szCs w:val="28"/>
        </w:rPr>
        <w:t xml:space="preserve">      При тяжело протекающих заболеваниях еще при жизни животного в мясе накапливаются промежуточные и конечные продукты белкового метаболи</w:t>
      </w:r>
      <w:r w:rsidRPr="00851A2F">
        <w:rPr>
          <w:sz w:val="28"/>
          <w:szCs w:val="28"/>
        </w:rPr>
        <w:t>з</w:t>
      </w:r>
      <w:r w:rsidRPr="00851A2F">
        <w:rPr>
          <w:sz w:val="28"/>
          <w:szCs w:val="28"/>
        </w:rPr>
        <w:t>ма. В некоторых случаях в первый час после убоя животного в мясе обнару</w:t>
      </w:r>
      <w:r>
        <w:rPr>
          <w:sz w:val="28"/>
          <w:szCs w:val="28"/>
        </w:rPr>
        <w:t>живается повы</w:t>
      </w:r>
      <w:r w:rsidRPr="00851A2F">
        <w:rPr>
          <w:sz w:val="28"/>
          <w:szCs w:val="28"/>
        </w:rPr>
        <w:t>шенное количество ами</w:t>
      </w:r>
      <w:r w:rsidRPr="00851A2F">
        <w:rPr>
          <w:sz w:val="28"/>
          <w:szCs w:val="28"/>
        </w:rPr>
        <w:t>н</w:t>
      </w:r>
      <w:r w:rsidRPr="00851A2F">
        <w:rPr>
          <w:sz w:val="28"/>
          <w:szCs w:val="28"/>
        </w:rPr>
        <w:t>ного и аммиачного азота.</w:t>
      </w:r>
    </w:p>
    <w:p w:rsidR="0029247A" w:rsidRPr="00851A2F" w:rsidRDefault="0029247A" w:rsidP="0029247A">
      <w:pPr>
        <w:jc w:val="both"/>
        <w:rPr>
          <w:sz w:val="28"/>
          <w:szCs w:val="28"/>
        </w:rPr>
      </w:pPr>
      <w:r w:rsidRPr="00851A2F">
        <w:rPr>
          <w:sz w:val="28"/>
          <w:szCs w:val="28"/>
        </w:rPr>
        <w:t xml:space="preserve">      Незначительное накопление кислот и повышенное содержание полипе</w:t>
      </w:r>
      <w:r w:rsidRPr="00851A2F">
        <w:rPr>
          <w:sz w:val="28"/>
          <w:szCs w:val="28"/>
        </w:rPr>
        <w:t>п</w:t>
      </w:r>
      <w:r w:rsidRPr="00851A2F">
        <w:rPr>
          <w:sz w:val="28"/>
          <w:szCs w:val="28"/>
        </w:rPr>
        <w:t>тидов, аминокислот и аммиака являются причиной меньшего снижения пок</w:t>
      </w:r>
      <w:r w:rsidRPr="00851A2F">
        <w:rPr>
          <w:sz w:val="28"/>
          <w:szCs w:val="28"/>
        </w:rPr>
        <w:t>а</w:t>
      </w:r>
      <w:r w:rsidRPr="00851A2F">
        <w:rPr>
          <w:sz w:val="28"/>
          <w:szCs w:val="28"/>
        </w:rPr>
        <w:t>зателя концентрации ионов водорода при созревании мяса больных живо</w:t>
      </w:r>
      <w:r w:rsidRPr="00851A2F">
        <w:rPr>
          <w:sz w:val="28"/>
          <w:szCs w:val="28"/>
        </w:rPr>
        <w:t>т</w:t>
      </w:r>
      <w:r w:rsidRPr="00851A2F">
        <w:rPr>
          <w:sz w:val="28"/>
          <w:szCs w:val="28"/>
        </w:rPr>
        <w:t>ных. Этот фактор влияет на активность ферментов мяса.</w:t>
      </w:r>
    </w:p>
    <w:p w:rsidR="0029247A" w:rsidRPr="00851A2F" w:rsidRDefault="0029247A" w:rsidP="0029247A">
      <w:pPr>
        <w:jc w:val="both"/>
        <w:rPr>
          <w:sz w:val="28"/>
          <w:szCs w:val="28"/>
        </w:rPr>
      </w:pPr>
      <w:r w:rsidRPr="00851A2F">
        <w:rPr>
          <w:sz w:val="28"/>
          <w:szCs w:val="28"/>
        </w:rPr>
        <w:t xml:space="preserve">      Накопление в мясе больных животных экстрактивных азотистых веществ и сравн</w:t>
      </w:r>
      <w:r w:rsidRPr="00851A2F">
        <w:rPr>
          <w:sz w:val="28"/>
          <w:szCs w:val="28"/>
        </w:rPr>
        <w:t>и</w:t>
      </w:r>
      <w:r w:rsidRPr="00851A2F">
        <w:rPr>
          <w:sz w:val="28"/>
          <w:szCs w:val="28"/>
        </w:rPr>
        <w:t>тельно высокая величина рН являются условиями, благоприятными для развития микр</w:t>
      </w:r>
      <w:r w:rsidRPr="00851A2F">
        <w:rPr>
          <w:sz w:val="28"/>
          <w:szCs w:val="28"/>
        </w:rPr>
        <w:t>о</w:t>
      </w:r>
      <w:r w:rsidRPr="00851A2F">
        <w:rPr>
          <w:sz w:val="28"/>
          <w:szCs w:val="28"/>
        </w:rPr>
        <w:t>организмов.</w:t>
      </w:r>
    </w:p>
    <w:p w:rsidR="0029247A" w:rsidRPr="00851A2F" w:rsidRDefault="0029247A" w:rsidP="0029247A">
      <w:pPr>
        <w:jc w:val="both"/>
        <w:rPr>
          <w:sz w:val="28"/>
          <w:szCs w:val="28"/>
        </w:rPr>
      </w:pPr>
      <w:r w:rsidRPr="00851A2F">
        <w:rPr>
          <w:sz w:val="28"/>
          <w:szCs w:val="28"/>
        </w:rPr>
        <w:t xml:space="preserve">      Сравнительно высокий показатель рН (6,3 и более), накопление проду</w:t>
      </w:r>
      <w:r w:rsidRPr="00851A2F">
        <w:rPr>
          <w:sz w:val="28"/>
          <w:szCs w:val="28"/>
        </w:rPr>
        <w:t>к</w:t>
      </w:r>
      <w:r w:rsidRPr="00851A2F">
        <w:rPr>
          <w:sz w:val="28"/>
          <w:szCs w:val="28"/>
        </w:rPr>
        <w:t>тов распада белков и развитие микроорганизмов предопределяют меньшую стойкость мяса больных животных при хранении.</w:t>
      </w:r>
    </w:p>
    <w:p w:rsidR="0029247A" w:rsidRPr="00851A2F" w:rsidRDefault="0029247A" w:rsidP="0029247A">
      <w:pPr>
        <w:jc w:val="both"/>
        <w:rPr>
          <w:sz w:val="28"/>
          <w:szCs w:val="28"/>
        </w:rPr>
      </w:pPr>
      <w:r w:rsidRPr="00851A2F">
        <w:rPr>
          <w:sz w:val="28"/>
          <w:szCs w:val="28"/>
        </w:rPr>
        <w:t xml:space="preserve">      Созревание мяса здоровых животных характеризуется резким изменением большинс</w:t>
      </w:r>
      <w:r w:rsidRPr="00851A2F">
        <w:rPr>
          <w:sz w:val="28"/>
          <w:szCs w:val="28"/>
        </w:rPr>
        <w:t>т</w:t>
      </w:r>
      <w:r w:rsidRPr="00851A2F">
        <w:rPr>
          <w:sz w:val="28"/>
          <w:szCs w:val="28"/>
        </w:rPr>
        <w:t>ва физико-химических показателей в период между 6 и 24 часами после убоя животного. Температуру воздуха в камерах для созревания мяса поддерживают в пределах 0+4</w:t>
      </w:r>
      <w:r w:rsidRPr="006571BE">
        <w:rPr>
          <w:sz w:val="28"/>
          <w:szCs w:val="28"/>
          <w:vertAlign w:val="superscript"/>
        </w:rPr>
        <w:t>0</w:t>
      </w:r>
      <w:r w:rsidRPr="00851A2F">
        <w:rPr>
          <w:sz w:val="28"/>
          <w:szCs w:val="28"/>
        </w:rPr>
        <w:t>С.</w:t>
      </w:r>
    </w:p>
    <w:p w:rsidR="0029247A" w:rsidRPr="00851A2F" w:rsidRDefault="0029247A" w:rsidP="0029247A">
      <w:pPr>
        <w:jc w:val="both"/>
        <w:rPr>
          <w:sz w:val="28"/>
          <w:szCs w:val="28"/>
        </w:rPr>
      </w:pPr>
    </w:p>
    <w:p w:rsidR="0029247A" w:rsidRPr="00851A2F" w:rsidRDefault="00892EDA" w:rsidP="00892EDA">
      <w:pPr>
        <w:rPr>
          <w:b/>
          <w:sz w:val="28"/>
          <w:szCs w:val="28"/>
        </w:rPr>
      </w:pPr>
      <w:r>
        <w:rPr>
          <w:b/>
          <w:sz w:val="28"/>
          <w:szCs w:val="28"/>
        </w:rPr>
        <w:t xml:space="preserve">2.4 </w:t>
      </w:r>
      <w:r w:rsidR="0029247A" w:rsidRPr="00851A2F">
        <w:rPr>
          <w:b/>
          <w:sz w:val="28"/>
          <w:szCs w:val="28"/>
        </w:rPr>
        <w:t>Товароведение мяса</w:t>
      </w:r>
    </w:p>
    <w:p w:rsidR="0029247A" w:rsidRPr="00851A2F" w:rsidRDefault="0029247A" w:rsidP="0029247A">
      <w:pPr>
        <w:jc w:val="both"/>
        <w:rPr>
          <w:b/>
          <w:sz w:val="28"/>
          <w:szCs w:val="28"/>
        </w:rPr>
      </w:pPr>
    </w:p>
    <w:p w:rsidR="0029247A" w:rsidRPr="00851A2F" w:rsidRDefault="0029247A" w:rsidP="0029247A">
      <w:pPr>
        <w:jc w:val="both"/>
        <w:rPr>
          <w:sz w:val="28"/>
          <w:szCs w:val="28"/>
        </w:rPr>
      </w:pPr>
      <w:r w:rsidRPr="00851A2F">
        <w:rPr>
          <w:i/>
          <w:sz w:val="28"/>
          <w:szCs w:val="28"/>
        </w:rPr>
        <w:t xml:space="preserve">      </w:t>
      </w:r>
      <w:r w:rsidRPr="00851A2F">
        <w:rPr>
          <w:b/>
          <w:i/>
          <w:sz w:val="28"/>
          <w:szCs w:val="28"/>
        </w:rPr>
        <w:t>Классификация мяса</w:t>
      </w:r>
      <w:r w:rsidRPr="00851A2F">
        <w:rPr>
          <w:i/>
          <w:sz w:val="28"/>
          <w:szCs w:val="28"/>
        </w:rPr>
        <w:t>.</w:t>
      </w:r>
      <w:r w:rsidRPr="00851A2F">
        <w:rPr>
          <w:sz w:val="28"/>
          <w:szCs w:val="28"/>
        </w:rPr>
        <w:t xml:space="preserve"> Классификацию мяса производят по нескольким показателям: вид, пол, возраст и упитанность животных, термического состояния и пищевого назнач</w:t>
      </w:r>
      <w:r w:rsidRPr="00851A2F">
        <w:rPr>
          <w:sz w:val="28"/>
          <w:szCs w:val="28"/>
        </w:rPr>
        <w:t>е</w:t>
      </w:r>
      <w:r w:rsidRPr="00851A2F">
        <w:rPr>
          <w:sz w:val="28"/>
          <w:szCs w:val="28"/>
        </w:rPr>
        <w:t>ния мяса.</w:t>
      </w:r>
    </w:p>
    <w:p w:rsidR="0029247A" w:rsidRPr="00851A2F" w:rsidRDefault="0029247A" w:rsidP="0029247A">
      <w:pPr>
        <w:jc w:val="both"/>
        <w:rPr>
          <w:sz w:val="28"/>
          <w:szCs w:val="28"/>
        </w:rPr>
      </w:pPr>
      <w:r w:rsidRPr="00851A2F">
        <w:rPr>
          <w:sz w:val="28"/>
          <w:szCs w:val="28"/>
        </w:rPr>
        <w:t xml:space="preserve">     </w:t>
      </w:r>
      <w:r w:rsidRPr="00851A2F">
        <w:rPr>
          <w:i/>
          <w:sz w:val="28"/>
          <w:szCs w:val="28"/>
        </w:rPr>
        <w:t>Классификация мяса по виду</w:t>
      </w:r>
      <w:r>
        <w:rPr>
          <w:i/>
          <w:sz w:val="28"/>
          <w:szCs w:val="28"/>
        </w:rPr>
        <w:t>.</w:t>
      </w:r>
      <w:r w:rsidRPr="00851A2F">
        <w:rPr>
          <w:sz w:val="28"/>
          <w:szCs w:val="28"/>
        </w:rPr>
        <w:t xml:space="preserve">  В соответствии с видом животных мясо подразделяют на говядину, баранину, свинину, конину, оленину, козлятину, буйволятину, верблюжатину, медвежатину, мясо яка, мясо дикого кабана, л</w:t>
      </w:r>
      <w:r w:rsidRPr="00851A2F">
        <w:rPr>
          <w:sz w:val="28"/>
          <w:szCs w:val="28"/>
        </w:rPr>
        <w:t>о</w:t>
      </w:r>
      <w:r w:rsidRPr="00851A2F">
        <w:rPr>
          <w:sz w:val="28"/>
          <w:szCs w:val="28"/>
        </w:rPr>
        <w:t>сятину и др.</w:t>
      </w:r>
    </w:p>
    <w:p w:rsidR="0029247A" w:rsidRPr="00851A2F" w:rsidRDefault="0029247A" w:rsidP="0029247A">
      <w:pPr>
        <w:jc w:val="both"/>
        <w:rPr>
          <w:sz w:val="28"/>
          <w:szCs w:val="28"/>
        </w:rPr>
      </w:pPr>
      <w:r w:rsidRPr="00851A2F">
        <w:rPr>
          <w:sz w:val="28"/>
          <w:szCs w:val="28"/>
        </w:rPr>
        <w:t xml:space="preserve">      Мясо крупных животных выпускают в полутушах и четвертинах, свиней в тушах и п</w:t>
      </w:r>
      <w:r w:rsidRPr="00851A2F">
        <w:rPr>
          <w:sz w:val="28"/>
          <w:szCs w:val="28"/>
        </w:rPr>
        <w:t>о</w:t>
      </w:r>
      <w:r w:rsidRPr="00851A2F">
        <w:rPr>
          <w:sz w:val="28"/>
          <w:szCs w:val="28"/>
        </w:rPr>
        <w:t>лутушах, а мелкого рогатого скота целыми тушами.</w:t>
      </w:r>
    </w:p>
    <w:p w:rsidR="0029247A" w:rsidRPr="00851A2F" w:rsidRDefault="0029247A" w:rsidP="0029247A">
      <w:pPr>
        <w:jc w:val="both"/>
        <w:rPr>
          <w:sz w:val="28"/>
          <w:szCs w:val="28"/>
        </w:rPr>
      </w:pPr>
      <w:r w:rsidRPr="00851A2F">
        <w:rPr>
          <w:i/>
          <w:sz w:val="28"/>
          <w:szCs w:val="28"/>
        </w:rPr>
        <w:t xml:space="preserve">      Классификация мяса по полу животных.</w:t>
      </w:r>
      <w:r w:rsidRPr="00851A2F">
        <w:rPr>
          <w:sz w:val="28"/>
          <w:szCs w:val="28"/>
        </w:rPr>
        <w:t xml:space="preserve"> Мясо взрослых животных по</w:t>
      </w:r>
      <w:r w:rsidRPr="00851A2F">
        <w:rPr>
          <w:sz w:val="28"/>
          <w:szCs w:val="28"/>
        </w:rPr>
        <w:t>д</w:t>
      </w:r>
      <w:r w:rsidRPr="00851A2F">
        <w:rPr>
          <w:sz w:val="28"/>
          <w:szCs w:val="28"/>
        </w:rPr>
        <w:t>разделяют на три группы: мясо самок, мясо кастрированных сам</w:t>
      </w:r>
      <w:r>
        <w:rPr>
          <w:sz w:val="28"/>
          <w:szCs w:val="28"/>
        </w:rPr>
        <w:t>цов (</w:t>
      </w:r>
      <w:r w:rsidRPr="00851A2F">
        <w:rPr>
          <w:sz w:val="28"/>
          <w:szCs w:val="28"/>
        </w:rPr>
        <w:t>вол, б</w:t>
      </w:r>
      <w:r w:rsidRPr="00851A2F">
        <w:rPr>
          <w:sz w:val="28"/>
          <w:szCs w:val="28"/>
        </w:rPr>
        <w:t>о</w:t>
      </w:r>
      <w:r w:rsidRPr="00851A2F">
        <w:rPr>
          <w:sz w:val="28"/>
          <w:szCs w:val="28"/>
        </w:rPr>
        <w:t>ров, валух, мерин, козел-кастрат) и мясо некастрированных  самцов</w:t>
      </w:r>
      <w:r>
        <w:rPr>
          <w:sz w:val="28"/>
          <w:szCs w:val="28"/>
        </w:rPr>
        <w:t xml:space="preserve"> </w:t>
      </w:r>
      <w:r w:rsidRPr="00851A2F">
        <w:rPr>
          <w:sz w:val="28"/>
          <w:szCs w:val="28"/>
        </w:rPr>
        <w:t>(бык, хряк, баран, козел).</w:t>
      </w:r>
    </w:p>
    <w:p w:rsidR="0029247A" w:rsidRDefault="0029247A" w:rsidP="0029247A">
      <w:pPr>
        <w:jc w:val="both"/>
        <w:rPr>
          <w:sz w:val="28"/>
          <w:szCs w:val="28"/>
        </w:rPr>
      </w:pPr>
      <w:r w:rsidRPr="00851A2F">
        <w:rPr>
          <w:sz w:val="28"/>
          <w:szCs w:val="28"/>
        </w:rPr>
        <w:t xml:space="preserve">      К мясу, отвечающему требованиям стандарта, относят туши самок и к</w:t>
      </w:r>
      <w:r w:rsidRPr="00851A2F">
        <w:rPr>
          <w:sz w:val="28"/>
          <w:szCs w:val="28"/>
        </w:rPr>
        <w:t>а</w:t>
      </w:r>
      <w:r w:rsidRPr="00851A2F">
        <w:rPr>
          <w:sz w:val="28"/>
          <w:szCs w:val="28"/>
        </w:rPr>
        <w:t>стрированных  самцов, если они соответствуют техническим условиям по другим показателям.</w:t>
      </w:r>
    </w:p>
    <w:p w:rsidR="0029247A" w:rsidRPr="00851A2F" w:rsidRDefault="0029247A" w:rsidP="0029247A">
      <w:pPr>
        <w:ind w:firstLine="360"/>
        <w:jc w:val="both"/>
        <w:rPr>
          <w:sz w:val="28"/>
          <w:szCs w:val="28"/>
        </w:rPr>
      </w:pPr>
      <w:r>
        <w:rPr>
          <w:sz w:val="28"/>
          <w:szCs w:val="28"/>
        </w:rPr>
        <w:t>Мясо некастрированных самцов на пищевые цели не используют</w:t>
      </w:r>
      <w:r w:rsidR="00B60C57">
        <w:rPr>
          <w:sz w:val="28"/>
          <w:szCs w:val="28"/>
        </w:rPr>
        <w:t>,</w:t>
      </w:r>
      <w:r>
        <w:rPr>
          <w:sz w:val="28"/>
          <w:szCs w:val="28"/>
        </w:rPr>
        <w:t xml:space="preserve"> потому что она имеет неприятный запах, связаны с содержанием тестикулярного гормона андростенона и продукта расщепления триптофана – скатола. Зак</w:t>
      </w:r>
      <w:r>
        <w:rPr>
          <w:sz w:val="28"/>
          <w:szCs w:val="28"/>
        </w:rPr>
        <w:t>о</w:t>
      </w:r>
      <w:r>
        <w:rPr>
          <w:sz w:val="28"/>
          <w:szCs w:val="28"/>
        </w:rPr>
        <w:t>нодательством ряда государств, в частности, стран Европейского Союза, ра</w:t>
      </w:r>
      <w:r>
        <w:rPr>
          <w:sz w:val="28"/>
          <w:szCs w:val="28"/>
        </w:rPr>
        <w:t>з</w:t>
      </w:r>
      <w:r>
        <w:rPr>
          <w:sz w:val="28"/>
          <w:szCs w:val="28"/>
        </w:rPr>
        <w:t>решено разведение некастрированных мужских особей свиней для произво</w:t>
      </w:r>
      <w:r>
        <w:rPr>
          <w:sz w:val="28"/>
          <w:szCs w:val="28"/>
        </w:rPr>
        <w:t>д</w:t>
      </w:r>
      <w:r>
        <w:rPr>
          <w:sz w:val="28"/>
          <w:szCs w:val="28"/>
        </w:rPr>
        <w:t>ства мясной свинины. Живая масса такого животного должна быть не более 80 кг.</w:t>
      </w:r>
    </w:p>
    <w:p w:rsidR="0029247A" w:rsidRPr="00851A2F" w:rsidRDefault="0029247A" w:rsidP="0029247A">
      <w:pPr>
        <w:jc w:val="both"/>
        <w:rPr>
          <w:sz w:val="28"/>
          <w:szCs w:val="28"/>
        </w:rPr>
      </w:pPr>
      <w:r w:rsidRPr="00851A2F">
        <w:rPr>
          <w:sz w:val="28"/>
          <w:szCs w:val="28"/>
        </w:rPr>
        <w:t xml:space="preserve">    </w:t>
      </w:r>
      <w:r w:rsidRPr="00851A2F">
        <w:rPr>
          <w:i/>
          <w:sz w:val="28"/>
          <w:szCs w:val="28"/>
        </w:rPr>
        <w:t xml:space="preserve">   Классификация мяса по возрасту животных.</w:t>
      </w:r>
      <w:r w:rsidRPr="00851A2F">
        <w:rPr>
          <w:sz w:val="28"/>
          <w:szCs w:val="28"/>
        </w:rPr>
        <w:t xml:space="preserve"> Мясо от различных возра</w:t>
      </w:r>
      <w:r w:rsidRPr="00851A2F">
        <w:rPr>
          <w:sz w:val="28"/>
          <w:szCs w:val="28"/>
        </w:rPr>
        <w:t>с</w:t>
      </w:r>
      <w:r w:rsidRPr="00851A2F">
        <w:rPr>
          <w:sz w:val="28"/>
          <w:szCs w:val="28"/>
        </w:rPr>
        <w:t>тных групп убойных животных предусмотрено подразделять на мясо моло</w:t>
      </w:r>
      <w:r w:rsidRPr="00851A2F">
        <w:rPr>
          <w:sz w:val="28"/>
          <w:szCs w:val="28"/>
        </w:rPr>
        <w:t>ч</w:t>
      </w:r>
      <w:r w:rsidRPr="00851A2F">
        <w:rPr>
          <w:sz w:val="28"/>
          <w:szCs w:val="28"/>
        </w:rPr>
        <w:t>ников, мясо молодняка и мясо взрослых животных.</w:t>
      </w:r>
    </w:p>
    <w:p w:rsidR="0029247A" w:rsidRPr="00851A2F" w:rsidRDefault="0029247A" w:rsidP="0029247A">
      <w:pPr>
        <w:jc w:val="both"/>
        <w:rPr>
          <w:sz w:val="28"/>
          <w:szCs w:val="28"/>
        </w:rPr>
      </w:pPr>
      <w:r w:rsidRPr="00851A2F">
        <w:rPr>
          <w:sz w:val="28"/>
          <w:szCs w:val="28"/>
        </w:rPr>
        <w:t xml:space="preserve">      К мясу молочников относят: туши телят, буйволят в возрасте от 14 суток до 3 месяцев; туши верблюжат в возрасте от 14 суток до 2 лет; ягнят, оленят от 14 суток до 4 месяцев; поросят живой массой 2-</w:t>
      </w:r>
      <w:smartTag w:uri="urn:schemas-microsoft-com:office:smarttags" w:element="metricconverter">
        <w:smartTagPr>
          <w:attr w:name="ProductID" w:val="6 кг"/>
        </w:smartTagPr>
        <w:r w:rsidRPr="00851A2F">
          <w:rPr>
            <w:sz w:val="28"/>
            <w:szCs w:val="28"/>
          </w:rPr>
          <w:t>6 кг</w:t>
        </w:r>
      </w:smartTag>
      <w:r w:rsidRPr="00851A2F">
        <w:rPr>
          <w:sz w:val="28"/>
          <w:szCs w:val="28"/>
        </w:rPr>
        <w:t>; козлят от 14 суток до появления первой пары постоянных резцов; жеребят от 14 суток до 1 года.</w:t>
      </w:r>
    </w:p>
    <w:p w:rsidR="0029247A" w:rsidRPr="00851A2F" w:rsidRDefault="0029247A" w:rsidP="0029247A">
      <w:pPr>
        <w:jc w:val="both"/>
        <w:rPr>
          <w:sz w:val="28"/>
          <w:szCs w:val="28"/>
        </w:rPr>
      </w:pPr>
      <w:r w:rsidRPr="00851A2F">
        <w:rPr>
          <w:sz w:val="28"/>
          <w:szCs w:val="28"/>
        </w:rPr>
        <w:t xml:space="preserve">      К мясу молодняка относятся: крупный рогатый скот- телки, нетели, бы</w:t>
      </w:r>
      <w:r w:rsidRPr="00851A2F">
        <w:rPr>
          <w:sz w:val="28"/>
          <w:szCs w:val="28"/>
        </w:rPr>
        <w:t>ч</w:t>
      </w:r>
      <w:r w:rsidRPr="00851A2F">
        <w:rPr>
          <w:sz w:val="28"/>
          <w:szCs w:val="28"/>
        </w:rPr>
        <w:t>ки и бычки-кастраты в возрасте от 3 месяцев до прорезания третьей пары постоянных резцов; буйв</w:t>
      </w:r>
      <w:r w:rsidRPr="00851A2F">
        <w:rPr>
          <w:sz w:val="28"/>
          <w:szCs w:val="28"/>
        </w:rPr>
        <w:t>о</w:t>
      </w:r>
      <w:r w:rsidRPr="00851A2F">
        <w:rPr>
          <w:sz w:val="28"/>
          <w:szCs w:val="28"/>
        </w:rPr>
        <w:t xml:space="preserve">лы независимо от пола, в возрасте от 3 месяцев до 3 лет; яки  </w:t>
      </w:r>
      <w:r w:rsidRPr="00851A2F">
        <w:rPr>
          <w:i/>
          <w:sz w:val="28"/>
          <w:szCs w:val="28"/>
        </w:rPr>
        <w:t xml:space="preserve"> </w:t>
      </w:r>
      <w:r w:rsidRPr="00851A2F">
        <w:rPr>
          <w:sz w:val="28"/>
          <w:szCs w:val="28"/>
        </w:rPr>
        <w:t>независимо от пола, в возрасте от 3 месяцев до 3 лет; овцы незав</w:t>
      </w:r>
      <w:r w:rsidRPr="00851A2F">
        <w:rPr>
          <w:sz w:val="28"/>
          <w:szCs w:val="28"/>
        </w:rPr>
        <w:t>и</w:t>
      </w:r>
      <w:r w:rsidRPr="00851A2F">
        <w:rPr>
          <w:sz w:val="28"/>
          <w:szCs w:val="28"/>
        </w:rPr>
        <w:t>симо от пола, не отнятые от матки, в возрасте от 14 дней до 4 месяцев, ярки, баранчики, валушки, имеющие не более одной пары постоянных резцов; м</w:t>
      </w:r>
      <w:r w:rsidRPr="00851A2F">
        <w:rPr>
          <w:sz w:val="28"/>
          <w:szCs w:val="28"/>
        </w:rPr>
        <w:t>о</w:t>
      </w:r>
      <w:r w:rsidRPr="00851A2F">
        <w:rPr>
          <w:sz w:val="28"/>
          <w:szCs w:val="28"/>
        </w:rPr>
        <w:t>лодые козы( самцы кастрированные и некастрированные; самки, не име</w:t>
      </w:r>
      <w:r w:rsidRPr="00851A2F">
        <w:rPr>
          <w:sz w:val="28"/>
          <w:szCs w:val="28"/>
        </w:rPr>
        <w:t>в</w:t>
      </w:r>
      <w:r w:rsidRPr="00851A2F">
        <w:rPr>
          <w:sz w:val="28"/>
          <w:szCs w:val="28"/>
        </w:rPr>
        <w:t>шие окотов и не имеющие признаков беременности) до появления второй пары постоянных резцов; свиньи- молодая самка или кастрированный самец с ж</w:t>
      </w:r>
      <w:r w:rsidRPr="00851A2F">
        <w:rPr>
          <w:sz w:val="28"/>
          <w:szCs w:val="28"/>
        </w:rPr>
        <w:t>и</w:t>
      </w:r>
      <w:r w:rsidRPr="00851A2F">
        <w:rPr>
          <w:sz w:val="28"/>
          <w:szCs w:val="28"/>
        </w:rPr>
        <w:t xml:space="preserve">вым весом  от 20 до </w:t>
      </w:r>
      <w:smartTag w:uri="urn:schemas-microsoft-com:office:smarttags" w:element="metricconverter">
        <w:smartTagPr>
          <w:attr w:name="ProductID" w:val="59 кг"/>
        </w:smartTagPr>
        <w:r w:rsidRPr="00851A2F">
          <w:rPr>
            <w:sz w:val="28"/>
            <w:szCs w:val="28"/>
          </w:rPr>
          <w:t>59 кг</w:t>
        </w:r>
      </w:smartTag>
      <w:r>
        <w:rPr>
          <w:sz w:val="28"/>
          <w:szCs w:val="28"/>
        </w:rPr>
        <w:t>; лошади (</w:t>
      </w:r>
      <w:r w:rsidRPr="00851A2F">
        <w:rPr>
          <w:sz w:val="28"/>
          <w:szCs w:val="28"/>
        </w:rPr>
        <w:t>самцы и нежеребившиеся и не имеющие признаков жеребости самки) в возрасте от 1 года до 3 лет; верблюды, незав</w:t>
      </w:r>
      <w:r w:rsidRPr="00851A2F">
        <w:rPr>
          <w:sz w:val="28"/>
          <w:szCs w:val="28"/>
        </w:rPr>
        <w:t>и</w:t>
      </w:r>
      <w:r w:rsidRPr="00851A2F">
        <w:rPr>
          <w:sz w:val="28"/>
          <w:szCs w:val="28"/>
        </w:rPr>
        <w:t>симо от пола, в возрасте от 2 до 4 лет;</w:t>
      </w:r>
    </w:p>
    <w:p w:rsidR="0029247A" w:rsidRPr="00851A2F" w:rsidRDefault="0029247A" w:rsidP="0029247A">
      <w:pPr>
        <w:jc w:val="both"/>
        <w:rPr>
          <w:sz w:val="28"/>
          <w:szCs w:val="28"/>
        </w:rPr>
      </w:pPr>
      <w:r w:rsidRPr="00851A2F">
        <w:rPr>
          <w:sz w:val="28"/>
          <w:szCs w:val="28"/>
        </w:rPr>
        <w:t xml:space="preserve">      К мясу взрослых животных относятся: крупный рогатый скот- коровы, быки и волы, имеющие более 2 пар постоянных резцов; буйвол, буйволица или буйвол-кастрат в возрасте старше 3 лет, яки в возрасте старше 3 лет; баран, валух, овцематка, имеющие не м</w:t>
      </w:r>
      <w:r w:rsidRPr="00851A2F">
        <w:rPr>
          <w:sz w:val="28"/>
          <w:szCs w:val="28"/>
        </w:rPr>
        <w:t>е</w:t>
      </w:r>
      <w:r w:rsidRPr="00851A2F">
        <w:rPr>
          <w:sz w:val="28"/>
          <w:szCs w:val="28"/>
        </w:rPr>
        <w:t>нее 2 пар постоянных резцов; козел, коза и козел-кастрат, имеющие не менее 2 пар постоянных резцов; свинома</w:t>
      </w:r>
      <w:r w:rsidRPr="00851A2F">
        <w:rPr>
          <w:sz w:val="28"/>
          <w:szCs w:val="28"/>
        </w:rPr>
        <w:t>т</w:t>
      </w:r>
      <w:r w:rsidRPr="00851A2F">
        <w:rPr>
          <w:sz w:val="28"/>
          <w:szCs w:val="28"/>
        </w:rPr>
        <w:t xml:space="preserve">ка, хряк или боров с живым весом свыше </w:t>
      </w:r>
      <w:smartTag w:uri="urn:schemas-microsoft-com:office:smarttags" w:element="metricconverter">
        <w:smartTagPr>
          <w:attr w:name="ProductID" w:val="59 кг"/>
        </w:smartTagPr>
        <w:r w:rsidRPr="00851A2F">
          <w:rPr>
            <w:sz w:val="28"/>
            <w:szCs w:val="28"/>
          </w:rPr>
          <w:t>59 кг</w:t>
        </w:r>
      </w:smartTag>
      <w:r w:rsidRPr="00851A2F">
        <w:rPr>
          <w:sz w:val="28"/>
          <w:szCs w:val="28"/>
        </w:rPr>
        <w:t>; жеребец, кобыла или мерин старше 3 лет, верблюд, верблюдица или верблюд-кастрат в возрасте старше 4 лет.</w:t>
      </w:r>
    </w:p>
    <w:p w:rsidR="0029247A" w:rsidRPr="00851A2F" w:rsidRDefault="0029247A" w:rsidP="0029247A">
      <w:pPr>
        <w:jc w:val="both"/>
        <w:rPr>
          <w:sz w:val="28"/>
          <w:szCs w:val="28"/>
        </w:rPr>
      </w:pPr>
      <w:r w:rsidRPr="00851A2F">
        <w:rPr>
          <w:sz w:val="28"/>
          <w:szCs w:val="28"/>
        </w:rPr>
        <w:t xml:space="preserve">      Туши свиней различных возрастных групп в мясной промышленности подразделяют по весу: поросята-молочники от 1,3-</w:t>
      </w:r>
      <w:smartTag w:uri="urn:schemas-microsoft-com:office:smarttags" w:element="metricconverter">
        <w:smartTagPr>
          <w:attr w:name="ProductID" w:val="12 кг"/>
        </w:smartTagPr>
        <w:r w:rsidRPr="00851A2F">
          <w:rPr>
            <w:sz w:val="28"/>
            <w:szCs w:val="28"/>
          </w:rPr>
          <w:t>12 кг</w:t>
        </w:r>
      </w:smartTag>
      <w:r w:rsidRPr="00851A2F">
        <w:rPr>
          <w:sz w:val="28"/>
          <w:szCs w:val="28"/>
        </w:rPr>
        <w:t>; молодые свиньи( подсвинки) от 12-</w:t>
      </w:r>
      <w:smartTag w:uri="urn:schemas-microsoft-com:office:smarttags" w:element="metricconverter">
        <w:smartTagPr>
          <w:attr w:name="ProductID" w:val="34 кг"/>
        </w:smartTagPr>
        <w:r w:rsidRPr="00851A2F">
          <w:rPr>
            <w:sz w:val="28"/>
            <w:szCs w:val="28"/>
          </w:rPr>
          <w:t>34 кг</w:t>
        </w:r>
      </w:smartTag>
      <w:r w:rsidRPr="00851A2F">
        <w:rPr>
          <w:sz w:val="28"/>
          <w:szCs w:val="28"/>
        </w:rPr>
        <w:t>, взро</w:t>
      </w:r>
      <w:r w:rsidRPr="00851A2F">
        <w:rPr>
          <w:sz w:val="28"/>
          <w:szCs w:val="28"/>
        </w:rPr>
        <w:t>с</w:t>
      </w:r>
      <w:r w:rsidRPr="00851A2F">
        <w:rPr>
          <w:sz w:val="28"/>
          <w:szCs w:val="28"/>
        </w:rPr>
        <w:t xml:space="preserve">лые свиньи более </w:t>
      </w:r>
      <w:smartTag w:uri="urn:schemas-microsoft-com:office:smarttags" w:element="metricconverter">
        <w:smartTagPr>
          <w:attr w:name="ProductID" w:val="34 кг"/>
        </w:smartTagPr>
        <w:r w:rsidRPr="00851A2F">
          <w:rPr>
            <w:sz w:val="28"/>
            <w:szCs w:val="28"/>
          </w:rPr>
          <w:t>34 кг</w:t>
        </w:r>
      </w:smartTag>
      <w:r w:rsidRPr="00851A2F">
        <w:rPr>
          <w:sz w:val="28"/>
          <w:szCs w:val="28"/>
        </w:rPr>
        <w:t>.</w:t>
      </w:r>
    </w:p>
    <w:p w:rsidR="0029247A" w:rsidRPr="00851A2F" w:rsidRDefault="0029247A" w:rsidP="0029247A">
      <w:pPr>
        <w:jc w:val="both"/>
        <w:rPr>
          <w:sz w:val="28"/>
          <w:szCs w:val="28"/>
        </w:rPr>
      </w:pPr>
      <w:r w:rsidRPr="00851A2F">
        <w:rPr>
          <w:sz w:val="28"/>
          <w:szCs w:val="28"/>
        </w:rPr>
        <w:t xml:space="preserve">      Мясо молочников до 14 дней к использованию для пищевых целей не д</w:t>
      </w:r>
      <w:r w:rsidRPr="00851A2F">
        <w:rPr>
          <w:sz w:val="28"/>
          <w:szCs w:val="28"/>
        </w:rPr>
        <w:t>о</w:t>
      </w:r>
      <w:r w:rsidRPr="00851A2F">
        <w:rPr>
          <w:sz w:val="28"/>
          <w:szCs w:val="28"/>
        </w:rPr>
        <w:t>пускают вследствие большого содержания воды.</w:t>
      </w:r>
    </w:p>
    <w:p w:rsidR="0029247A" w:rsidRPr="00851A2F" w:rsidRDefault="0029247A" w:rsidP="0029247A">
      <w:pPr>
        <w:jc w:val="both"/>
        <w:rPr>
          <w:sz w:val="28"/>
          <w:szCs w:val="28"/>
        </w:rPr>
      </w:pPr>
      <w:r w:rsidRPr="00851A2F">
        <w:rPr>
          <w:sz w:val="28"/>
          <w:szCs w:val="28"/>
        </w:rPr>
        <w:t xml:space="preserve"> </w:t>
      </w:r>
      <w:r w:rsidRPr="00851A2F">
        <w:rPr>
          <w:i/>
          <w:sz w:val="28"/>
          <w:szCs w:val="28"/>
        </w:rPr>
        <w:t xml:space="preserve">      Классификация мяса по упитанности животных </w:t>
      </w:r>
      <w:r w:rsidRPr="00851A2F">
        <w:rPr>
          <w:sz w:val="28"/>
          <w:szCs w:val="28"/>
        </w:rPr>
        <w:t>основана на учете степени развития мускулатуры, конфигурации туш</w:t>
      </w:r>
      <w:r>
        <w:rPr>
          <w:sz w:val="28"/>
          <w:szCs w:val="28"/>
        </w:rPr>
        <w:t xml:space="preserve"> (</w:t>
      </w:r>
      <w:r w:rsidRPr="00851A2F">
        <w:rPr>
          <w:sz w:val="28"/>
          <w:szCs w:val="28"/>
        </w:rPr>
        <w:t>округлость или угловатость) и распространенности ж</w:t>
      </w:r>
      <w:r w:rsidRPr="00851A2F">
        <w:rPr>
          <w:sz w:val="28"/>
          <w:szCs w:val="28"/>
        </w:rPr>
        <w:t>и</w:t>
      </w:r>
      <w:r w:rsidRPr="00851A2F">
        <w:rPr>
          <w:sz w:val="28"/>
          <w:szCs w:val="28"/>
        </w:rPr>
        <w:t>ровых отложений.</w:t>
      </w:r>
    </w:p>
    <w:p w:rsidR="0029247A" w:rsidRPr="00851A2F" w:rsidRDefault="0029247A" w:rsidP="0029247A">
      <w:pPr>
        <w:jc w:val="both"/>
        <w:rPr>
          <w:sz w:val="28"/>
          <w:szCs w:val="28"/>
        </w:rPr>
      </w:pPr>
      <w:r w:rsidRPr="00851A2F">
        <w:rPr>
          <w:sz w:val="28"/>
          <w:szCs w:val="28"/>
        </w:rPr>
        <w:t xml:space="preserve">      Говядину взрослого скота, молодняка, а также баранину и козлятину по</w:t>
      </w:r>
      <w:r w:rsidRPr="00851A2F">
        <w:rPr>
          <w:sz w:val="28"/>
          <w:szCs w:val="28"/>
        </w:rPr>
        <w:t>д</w:t>
      </w:r>
      <w:r w:rsidRPr="00851A2F">
        <w:rPr>
          <w:sz w:val="28"/>
          <w:szCs w:val="28"/>
        </w:rPr>
        <w:t>разделяют на 1-ю и 2-ю категории. В стандарте описаны низшие пределы, которым должно соответс</w:t>
      </w:r>
      <w:r w:rsidRPr="00851A2F">
        <w:rPr>
          <w:sz w:val="28"/>
          <w:szCs w:val="28"/>
        </w:rPr>
        <w:t>т</w:t>
      </w:r>
      <w:r w:rsidRPr="00851A2F">
        <w:rPr>
          <w:sz w:val="28"/>
          <w:szCs w:val="28"/>
        </w:rPr>
        <w:t>вовать мясо этих категорий.</w:t>
      </w:r>
    </w:p>
    <w:p w:rsidR="0029247A" w:rsidRPr="00851A2F" w:rsidRDefault="0029247A" w:rsidP="0029247A">
      <w:pPr>
        <w:jc w:val="both"/>
        <w:rPr>
          <w:sz w:val="28"/>
          <w:szCs w:val="28"/>
        </w:rPr>
      </w:pPr>
      <w:r w:rsidRPr="00851A2F">
        <w:rPr>
          <w:sz w:val="28"/>
          <w:szCs w:val="28"/>
        </w:rPr>
        <w:t xml:space="preserve">      Говядина 1-й категорий должна иметь как минимум удовлетворительное  развитие мускулатуры; остистые отростки позвонков, седалищные бугры и маклоки  не  должны резко выступать. Жировые отложения должны быть заметны в виде небольших участков на шее, лопатках, бедрах, в тазовой поло</w:t>
      </w:r>
      <w:r w:rsidRPr="00851A2F">
        <w:rPr>
          <w:sz w:val="28"/>
          <w:szCs w:val="28"/>
        </w:rPr>
        <w:t>с</w:t>
      </w:r>
      <w:r w:rsidRPr="00851A2F">
        <w:rPr>
          <w:sz w:val="28"/>
          <w:szCs w:val="28"/>
        </w:rPr>
        <w:t>ти и в области паха; слои подкожного жира от 8-го ребра к седалищным б</w:t>
      </w:r>
      <w:r w:rsidRPr="00851A2F">
        <w:rPr>
          <w:sz w:val="28"/>
          <w:szCs w:val="28"/>
        </w:rPr>
        <w:t>у</w:t>
      </w:r>
      <w:r w:rsidRPr="00851A2F">
        <w:rPr>
          <w:sz w:val="28"/>
          <w:szCs w:val="28"/>
        </w:rPr>
        <w:t>грам могут иметь значительные просветы.</w:t>
      </w:r>
    </w:p>
    <w:p w:rsidR="0029247A" w:rsidRPr="00851A2F" w:rsidRDefault="0029247A" w:rsidP="0029247A">
      <w:pPr>
        <w:jc w:val="both"/>
        <w:rPr>
          <w:sz w:val="28"/>
          <w:szCs w:val="28"/>
        </w:rPr>
      </w:pPr>
      <w:r w:rsidRPr="00851A2F">
        <w:rPr>
          <w:sz w:val="28"/>
          <w:szCs w:val="28"/>
        </w:rPr>
        <w:t xml:space="preserve">      Говядина 2-й категорий характеризуется менее удовлетворительным ра</w:t>
      </w:r>
      <w:r w:rsidRPr="00851A2F">
        <w:rPr>
          <w:sz w:val="28"/>
          <w:szCs w:val="28"/>
        </w:rPr>
        <w:t>з</w:t>
      </w:r>
      <w:r w:rsidRPr="00851A2F">
        <w:rPr>
          <w:sz w:val="28"/>
          <w:szCs w:val="28"/>
        </w:rPr>
        <w:t>витием мускулатуры( бедра с впадинами); отчетливо выступают остистые отростки позвонков, седалищные бугры и маклоки; небольшие жировые отложения имеются в области седалищных бугров, поясницы и последних р</w:t>
      </w:r>
      <w:r w:rsidRPr="00851A2F">
        <w:rPr>
          <w:sz w:val="28"/>
          <w:szCs w:val="28"/>
        </w:rPr>
        <w:t>е</w:t>
      </w:r>
      <w:r w:rsidRPr="00851A2F">
        <w:rPr>
          <w:sz w:val="28"/>
          <w:szCs w:val="28"/>
        </w:rPr>
        <w:t>бер.</w:t>
      </w:r>
    </w:p>
    <w:p w:rsidR="0029247A" w:rsidRPr="00851A2F" w:rsidRDefault="0029247A" w:rsidP="0029247A">
      <w:pPr>
        <w:jc w:val="both"/>
        <w:rPr>
          <w:sz w:val="28"/>
          <w:szCs w:val="28"/>
        </w:rPr>
      </w:pPr>
      <w:r w:rsidRPr="00851A2F">
        <w:rPr>
          <w:sz w:val="28"/>
          <w:szCs w:val="28"/>
        </w:rPr>
        <w:t xml:space="preserve">      Мясо молодняка говядины 1-й категории имеет удовлетворительно развитую мускул</w:t>
      </w:r>
      <w:r w:rsidRPr="00851A2F">
        <w:rPr>
          <w:sz w:val="28"/>
          <w:szCs w:val="28"/>
        </w:rPr>
        <w:t>а</w:t>
      </w:r>
      <w:r w:rsidRPr="00851A2F">
        <w:rPr>
          <w:sz w:val="28"/>
          <w:szCs w:val="28"/>
        </w:rPr>
        <w:t>туру; незначительно выступают остистые отростки спинных и поясничных позвонков; лопатки без впадин, бедра неподтянутые. Подко</w:t>
      </w:r>
      <w:r w:rsidRPr="00851A2F">
        <w:rPr>
          <w:sz w:val="28"/>
          <w:szCs w:val="28"/>
        </w:rPr>
        <w:t>ж</w:t>
      </w:r>
      <w:r w:rsidRPr="00851A2F">
        <w:rPr>
          <w:sz w:val="28"/>
          <w:szCs w:val="28"/>
        </w:rPr>
        <w:t>ные отложения жира хорошо заметны у основания хвоста и на верхней части внутренней стороны бедра. На разрубе грудной кости и между остистыми отростками первых 4-5 спинных позвонков видны отчетливые прослойки жира.</w:t>
      </w:r>
    </w:p>
    <w:p w:rsidR="0029247A" w:rsidRPr="00851A2F" w:rsidRDefault="0029247A" w:rsidP="0029247A">
      <w:pPr>
        <w:jc w:val="both"/>
        <w:rPr>
          <w:sz w:val="28"/>
          <w:szCs w:val="28"/>
        </w:rPr>
      </w:pPr>
      <w:r w:rsidRPr="00851A2F">
        <w:rPr>
          <w:sz w:val="28"/>
          <w:szCs w:val="28"/>
        </w:rPr>
        <w:t xml:space="preserve">      Мясо молодняка говядины 2-й категории имеет менее развитую мускул</w:t>
      </w:r>
      <w:r w:rsidRPr="00851A2F">
        <w:rPr>
          <w:sz w:val="28"/>
          <w:szCs w:val="28"/>
        </w:rPr>
        <w:t>а</w:t>
      </w:r>
      <w:r w:rsidRPr="00851A2F">
        <w:rPr>
          <w:sz w:val="28"/>
          <w:szCs w:val="28"/>
        </w:rPr>
        <w:t>туру</w:t>
      </w:r>
      <w:r>
        <w:rPr>
          <w:sz w:val="28"/>
          <w:szCs w:val="28"/>
        </w:rPr>
        <w:t xml:space="preserve"> (</w:t>
      </w:r>
      <w:r w:rsidRPr="00851A2F">
        <w:rPr>
          <w:sz w:val="28"/>
          <w:szCs w:val="28"/>
        </w:rPr>
        <w:t>бедра имеют впадины); отчетливо выступают остистые отростки п</w:t>
      </w:r>
      <w:r w:rsidRPr="00851A2F">
        <w:rPr>
          <w:sz w:val="28"/>
          <w:szCs w:val="28"/>
        </w:rPr>
        <w:t>о</w:t>
      </w:r>
      <w:r w:rsidRPr="00851A2F">
        <w:rPr>
          <w:sz w:val="28"/>
          <w:szCs w:val="28"/>
        </w:rPr>
        <w:t>звонков, седалищные бугры и маклоки; жировые отложения могут отсутс</w:t>
      </w:r>
      <w:r w:rsidRPr="00851A2F">
        <w:rPr>
          <w:sz w:val="28"/>
          <w:szCs w:val="28"/>
        </w:rPr>
        <w:t>т</w:t>
      </w:r>
      <w:r w:rsidRPr="00851A2F">
        <w:rPr>
          <w:sz w:val="28"/>
          <w:szCs w:val="28"/>
        </w:rPr>
        <w:t>вовать.</w:t>
      </w:r>
    </w:p>
    <w:p w:rsidR="0029247A" w:rsidRPr="00851A2F" w:rsidRDefault="0029247A" w:rsidP="0029247A">
      <w:pPr>
        <w:jc w:val="both"/>
        <w:rPr>
          <w:sz w:val="28"/>
          <w:szCs w:val="28"/>
        </w:rPr>
      </w:pPr>
      <w:r w:rsidRPr="00851A2F">
        <w:rPr>
          <w:sz w:val="28"/>
          <w:szCs w:val="28"/>
        </w:rPr>
        <w:t xml:space="preserve">      Баранина и козлятина 1-й категории должна иметь удовлетворительно развитую мускулатуру; остистые отростки позвонков в области спины и хвоста незначительно выст</w:t>
      </w:r>
      <w:r w:rsidRPr="00851A2F">
        <w:rPr>
          <w:sz w:val="28"/>
          <w:szCs w:val="28"/>
        </w:rPr>
        <w:t>у</w:t>
      </w:r>
      <w:r w:rsidRPr="00851A2F">
        <w:rPr>
          <w:sz w:val="28"/>
          <w:szCs w:val="28"/>
        </w:rPr>
        <w:t>пают; должен быть тонкий слой подкожного жира на спине и слегка на пояснице; на ре</w:t>
      </w:r>
      <w:r w:rsidRPr="00851A2F">
        <w:rPr>
          <w:sz w:val="28"/>
          <w:szCs w:val="28"/>
        </w:rPr>
        <w:t>б</w:t>
      </w:r>
      <w:r w:rsidRPr="00851A2F">
        <w:rPr>
          <w:sz w:val="28"/>
          <w:szCs w:val="28"/>
        </w:rPr>
        <w:t>рах, в области крестца и таза допускаются просветы.</w:t>
      </w:r>
    </w:p>
    <w:p w:rsidR="0029247A" w:rsidRPr="00851A2F" w:rsidRDefault="0029247A" w:rsidP="0029247A">
      <w:pPr>
        <w:jc w:val="both"/>
        <w:rPr>
          <w:sz w:val="28"/>
          <w:szCs w:val="28"/>
        </w:rPr>
      </w:pPr>
      <w:r w:rsidRPr="00851A2F">
        <w:rPr>
          <w:sz w:val="28"/>
          <w:szCs w:val="28"/>
        </w:rPr>
        <w:t xml:space="preserve">      Баранина и козлятина 2-й категории  имеют слабо развитую мускулатуру; кости заме</w:t>
      </w:r>
      <w:r w:rsidRPr="00851A2F">
        <w:rPr>
          <w:sz w:val="28"/>
          <w:szCs w:val="28"/>
        </w:rPr>
        <w:t>т</w:t>
      </w:r>
      <w:r w:rsidRPr="00851A2F">
        <w:rPr>
          <w:sz w:val="28"/>
          <w:szCs w:val="28"/>
        </w:rPr>
        <w:t>но выступают, подкожный жир на поверхности туши имеется в виде незначительных о</w:t>
      </w:r>
      <w:r w:rsidRPr="00851A2F">
        <w:rPr>
          <w:sz w:val="28"/>
          <w:szCs w:val="28"/>
        </w:rPr>
        <w:t>т</w:t>
      </w:r>
      <w:r w:rsidRPr="00851A2F">
        <w:rPr>
          <w:sz w:val="28"/>
          <w:szCs w:val="28"/>
        </w:rPr>
        <w:t>ложений или может отсутствовать.</w:t>
      </w:r>
    </w:p>
    <w:p w:rsidR="0029247A" w:rsidRPr="00851A2F" w:rsidRDefault="0029247A" w:rsidP="0029247A">
      <w:pPr>
        <w:jc w:val="both"/>
        <w:rPr>
          <w:sz w:val="28"/>
          <w:szCs w:val="28"/>
        </w:rPr>
      </w:pPr>
      <w:r w:rsidRPr="00851A2F">
        <w:rPr>
          <w:sz w:val="28"/>
          <w:szCs w:val="28"/>
        </w:rPr>
        <w:t xml:space="preserve">      Установление упитанности туши взрослых свиней проводят путем изм</w:t>
      </w:r>
      <w:r w:rsidRPr="00851A2F">
        <w:rPr>
          <w:sz w:val="28"/>
          <w:szCs w:val="28"/>
        </w:rPr>
        <w:t>е</w:t>
      </w:r>
      <w:r w:rsidRPr="00851A2F">
        <w:rPr>
          <w:sz w:val="28"/>
          <w:szCs w:val="28"/>
        </w:rPr>
        <w:t>рения толщины шпика над остистыми отростками спинных позвонков на уровне между 6-м и 7-м ре</w:t>
      </w:r>
      <w:r w:rsidRPr="00851A2F">
        <w:rPr>
          <w:sz w:val="28"/>
          <w:szCs w:val="28"/>
        </w:rPr>
        <w:t>б</w:t>
      </w:r>
      <w:r w:rsidRPr="00851A2F">
        <w:rPr>
          <w:sz w:val="28"/>
          <w:szCs w:val="28"/>
        </w:rPr>
        <w:t>рами.</w:t>
      </w:r>
    </w:p>
    <w:p w:rsidR="0029247A" w:rsidRPr="00851A2F" w:rsidRDefault="0029247A" w:rsidP="0029247A">
      <w:pPr>
        <w:jc w:val="both"/>
        <w:rPr>
          <w:sz w:val="28"/>
          <w:szCs w:val="28"/>
        </w:rPr>
      </w:pPr>
      <w:r w:rsidRPr="00851A2F">
        <w:rPr>
          <w:sz w:val="28"/>
          <w:szCs w:val="28"/>
        </w:rPr>
        <w:t xml:space="preserve">       Свинину подразделяют на жирную, имеющую толщину шпика от </w:t>
      </w:r>
      <w:smartTag w:uri="urn:schemas-microsoft-com:office:smarttags" w:element="metricconverter">
        <w:smartTagPr>
          <w:attr w:name="ProductID" w:val="4 см"/>
        </w:smartTagPr>
        <w:r w:rsidRPr="00851A2F">
          <w:rPr>
            <w:sz w:val="28"/>
            <w:szCs w:val="28"/>
          </w:rPr>
          <w:t>4 см</w:t>
        </w:r>
      </w:smartTag>
      <w:r w:rsidRPr="00851A2F">
        <w:rPr>
          <w:sz w:val="28"/>
          <w:szCs w:val="28"/>
        </w:rPr>
        <w:t xml:space="preserve"> и более, беко</w:t>
      </w:r>
      <w:r w:rsidRPr="00851A2F">
        <w:rPr>
          <w:sz w:val="28"/>
          <w:szCs w:val="28"/>
        </w:rPr>
        <w:t>н</w:t>
      </w:r>
      <w:r w:rsidRPr="00851A2F">
        <w:rPr>
          <w:sz w:val="28"/>
          <w:szCs w:val="28"/>
        </w:rPr>
        <w:t>ную с толщиной шпика от 2-</w:t>
      </w:r>
      <w:smartTag w:uri="urn:schemas-microsoft-com:office:smarttags" w:element="metricconverter">
        <w:smartTagPr>
          <w:attr w:name="ProductID" w:val="4 см"/>
        </w:smartTagPr>
        <w:r w:rsidRPr="00851A2F">
          <w:rPr>
            <w:sz w:val="28"/>
            <w:szCs w:val="28"/>
          </w:rPr>
          <w:t>4 см</w:t>
        </w:r>
      </w:smartTag>
      <w:r w:rsidRPr="00851A2F">
        <w:rPr>
          <w:sz w:val="28"/>
          <w:szCs w:val="28"/>
        </w:rPr>
        <w:t xml:space="preserve">  и мясную с толщиной шпика от 1,5-</w:t>
      </w:r>
      <w:smartTag w:uri="urn:schemas-microsoft-com:office:smarttags" w:element="metricconverter">
        <w:smartTagPr>
          <w:attr w:name="ProductID" w:val="4 см"/>
        </w:smartTagPr>
        <w:r w:rsidRPr="00851A2F">
          <w:rPr>
            <w:sz w:val="28"/>
            <w:szCs w:val="28"/>
          </w:rPr>
          <w:t>4 см</w:t>
        </w:r>
      </w:smartTag>
      <w:r w:rsidRPr="00851A2F">
        <w:rPr>
          <w:sz w:val="28"/>
          <w:szCs w:val="28"/>
        </w:rPr>
        <w:t>; свинина мясной категории упитанности должна быть покрыта слоем шпика по всей поверхности туши или полутуши.</w:t>
      </w:r>
    </w:p>
    <w:p w:rsidR="0029247A" w:rsidRPr="00851A2F" w:rsidRDefault="0029247A" w:rsidP="0029247A">
      <w:pPr>
        <w:jc w:val="both"/>
        <w:rPr>
          <w:sz w:val="28"/>
          <w:szCs w:val="28"/>
        </w:rPr>
      </w:pPr>
      <w:r w:rsidRPr="00851A2F">
        <w:rPr>
          <w:sz w:val="28"/>
          <w:szCs w:val="28"/>
        </w:rPr>
        <w:t xml:space="preserve">      Беконную свинину в отличие от мясной получают в результате перер</w:t>
      </w:r>
      <w:r w:rsidRPr="00851A2F">
        <w:rPr>
          <w:sz w:val="28"/>
          <w:szCs w:val="28"/>
        </w:rPr>
        <w:t>а</w:t>
      </w:r>
      <w:r w:rsidRPr="00851A2F">
        <w:rPr>
          <w:sz w:val="28"/>
          <w:szCs w:val="28"/>
        </w:rPr>
        <w:t>ботки свиней специального беконного откорма. Туши беконной свинины в</w:t>
      </w:r>
      <w:r w:rsidRPr="00851A2F">
        <w:rPr>
          <w:sz w:val="28"/>
          <w:szCs w:val="28"/>
        </w:rPr>
        <w:t>ы</w:t>
      </w:r>
      <w:r w:rsidRPr="00851A2F">
        <w:rPr>
          <w:sz w:val="28"/>
          <w:szCs w:val="28"/>
        </w:rPr>
        <w:t>пускают в шкурах, шпик должен быть белым или с розовым оттенком, пло</w:t>
      </w:r>
      <w:r w:rsidRPr="00851A2F">
        <w:rPr>
          <w:sz w:val="28"/>
          <w:szCs w:val="28"/>
        </w:rPr>
        <w:t>т</w:t>
      </w:r>
      <w:r w:rsidRPr="00851A2F">
        <w:rPr>
          <w:sz w:val="28"/>
          <w:szCs w:val="28"/>
        </w:rPr>
        <w:t xml:space="preserve">ный, немажущийся, кожа без повреждений. Толщину шпика измеряют без шкуры; для мороженой свинины толщина шпика уменьшается на </w:t>
      </w:r>
      <w:smartTag w:uri="urn:schemas-microsoft-com:office:smarttags" w:element="metricconverter">
        <w:smartTagPr>
          <w:attr w:name="ProductID" w:val="0,5 см"/>
        </w:smartTagPr>
        <w:r w:rsidRPr="00851A2F">
          <w:rPr>
            <w:sz w:val="28"/>
            <w:szCs w:val="28"/>
          </w:rPr>
          <w:t>0,5 см</w:t>
        </w:r>
      </w:smartTag>
      <w:r w:rsidRPr="00851A2F">
        <w:rPr>
          <w:sz w:val="28"/>
          <w:szCs w:val="28"/>
        </w:rPr>
        <w:t>.</w:t>
      </w:r>
    </w:p>
    <w:p w:rsidR="0029247A" w:rsidRPr="00851A2F" w:rsidRDefault="0029247A" w:rsidP="0029247A">
      <w:pPr>
        <w:jc w:val="both"/>
        <w:rPr>
          <w:sz w:val="28"/>
          <w:szCs w:val="28"/>
        </w:rPr>
      </w:pPr>
      <w:r w:rsidRPr="00851A2F">
        <w:rPr>
          <w:sz w:val="28"/>
          <w:szCs w:val="28"/>
        </w:rPr>
        <w:t xml:space="preserve">      Туши хорошо упитанных подсвинков весом от 12 до </w:t>
      </w:r>
      <w:smartTag w:uri="urn:schemas-microsoft-com:office:smarttags" w:element="metricconverter">
        <w:smartTagPr>
          <w:attr w:name="ProductID" w:val="34 кг"/>
        </w:smartTagPr>
        <w:r w:rsidRPr="00851A2F">
          <w:rPr>
            <w:sz w:val="28"/>
            <w:szCs w:val="28"/>
          </w:rPr>
          <w:t>34 кг</w:t>
        </w:r>
      </w:smartTag>
      <w:r w:rsidRPr="00851A2F">
        <w:rPr>
          <w:sz w:val="28"/>
          <w:szCs w:val="28"/>
        </w:rPr>
        <w:t>, имеющие слой подкожного жира на спинной, лопаточной и задней частях, относят к мясной категории.</w:t>
      </w:r>
    </w:p>
    <w:p w:rsidR="0029247A" w:rsidRPr="00851A2F" w:rsidRDefault="0029247A" w:rsidP="0029247A">
      <w:pPr>
        <w:jc w:val="both"/>
        <w:rPr>
          <w:sz w:val="28"/>
          <w:szCs w:val="28"/>
        </w:rPr>
      </w:pPr>
      <w:r w:rsidRPr="00851A2F">
        <w:rPr>
          <w:sz w:val="28"/>
          <w:szCs w:val="28"/>
        </w:rPr>
        <w:t xml:space="preserve">      Мясо поросят подразделяют на 1-ю и 2-ю категории: 1-я категория- туши поросят молочников весом от 1,3 до </w:t>
      </w:r>
      <w:smartTag w:uri="urn:schemas-microsoft-com:office:smarttags" w:element="metricconverter">
        <w:smartTagPr>
          <w:attr w:name="ProductID" w:val="5 кг"/>
        </w:smartTagPr>
        <w:r w:rsidRPr="00851A2F">
          <w:rPr>
            <w:sz w:val="28"/>
            <w:szCs w:val="28"/>
          </w:rPr>
          <w:t>5 кг</w:t>
        </w:r>
      </w:smartTag>
      <w:r w:rsidRPr="00851A2F">
        <w:rPr>
          <w:sz w:val="28"/>
          <w:szCs w:val="28"/>
        </w:rPr>
        <w:t xml:space="preserve"> включительно, с округлыми форм</w:t>
      </w:r>
      <w:r w:rsidRPr="00851A2F">
        <w:rPr>
          <w:sz w:val="28"/>
          <w:szCs w:val="28"/>
        </w:rPr>
        <w:t>а</w:t>
      </w:r>
      <w:r w:rsidRPr="00851A2F">
        <w:rPr>
          <w:sz w:val="28"/>
          <w:szCs w:val="28"/>
        </w:rPr>
        <w:t xml:space="preserve">ми; 2-й категории- туши поросят весом от 3,2 до </w:t>
      </w:r>
      <w:smartTag w:uri="urn:schemas-microsoft-com:office:smarttags" w:element="metricconverter">
        <w:smartTagPr>
          <w:attr w:name="ProductID" w:val="12 кг"/>
        </w:smartTagPr>
        <w:r w:rsidRPr="00851A2F">
          <w:rPr>
            <w:sz w:val="28"/>
            <w:szCs w:val="28"/>
          </w:rPr>
          <w:t>12 кг</w:t>
        </w:r>
      </w:smartTag>
      <w:r w:rsidRPr="00851A2F">
        <w:rPr>
          <w:sz w:val="28"/>
          <w:szCs w:val="28"/>
        </w:rPr>
        <w:t>, недостаточно округлой формы, с наличием подкожного ж</w:t>
      </w:r>
      <w:r w:rsidRPr="00851A2F">
        <w:rPr>
          <w:sz w:val="28"/>
          <w:szCs w:val="28"/>
        </w:rPr>
        <w:t>и</w:t>
      </w:r>
      <w:r w:rsidRPr="00851A2F">
        <w:rPr>
          <w:sz w:val="28"/>
          <w:szCs w:val="28"/>
        </w:rPr>
        <w:t>ра на спинной, лопаточной и задней частях.</w:t>
      </w:r>
    </w:p>
    <w:p w:rsidR="0029247A" w:rsidRPr="00851A2F" w:rsidRDefault="0029247A" w:rsidP="0029247A">
      <w:pPr>
        <w:jc w:val="both"/>
        <w:rPr>
          <w:sz w:val="28"/>
          <w:szCs w:val="28"/>
        </w:rPr>
      </w:pPr>
      <w:r w:rsidRPr="00851A2F">
        <w:rPr>
          <w:sz w:val="28"/>
          <w:szCs w:val="28"/>
        </w:rPr>
        <w:t xml:space="preserve">      Конину по упитанности делят на  жирную, вышесреднюю, среднюю и нижесреднюю.</w:t>
      </w:r>
    </w:p>
    <w:p w:rsidR="0029247A" w:rsidRPr="00851A2F" w:rsidRDefault="0029247A" w:rsidP="0029247A">
      <w:pPr>
        <w:jc w:val="both"/>
        <w:rPr>
          <w:sz w:val="28"/>
          <w:szCs w:val="28"/>
        </w:rPr>
      </w:pPr>
      <w:r w:rsidRPr="00851A2F">
        <w:rPr>
          <w:sz w:val="28"/>
          <w:szCs w:val="28"/>
        </w:rPr>
        <w:t xml:space="preserve">      Конина жирной упитанности характеризуется отличным развитием мускулатуры, подкожный жир покрывает тушу от лопаток до седалищных бугров; на челышке видны следы жира, на разрезе межреберных мышц ясно з</w:t>
      </w:r>
      <w:r w:rsidRPr="00851A2F">
        <w:rPr>
          <w:sz w:val="28"/>
          <w:szCs w:val="28"/>
        </w:rPr>
        <w:t>а</w:t>
      </w:r>
      <w:r w:rsidRPr="00851A2F">
        <w:rPr>
          <w:sz w:val="28"/>
          <w:szCs w:val="28"/>
        </w:rPr>
        <w:t>метны жировые отложения.</w:t>
      </w:r>
    </w:p>
    <w:p w:rsidR="0029247A" w:rsidRPr="00851A2F" w:rsidRDefault="0029247A" w:rsidP="0029247A">
      <w:pPr>
        <w:jc w:val="both"/>
        <w:rPr>
          <w:sz w:val="28"/>
          <w:szCs w:val="28"/>
        </w:rPr>
      </w:pPr>
      <w:r w:rsidRPr="00851A2F">
        <w:rPr>
          <w:sz w:val="28"/>
          <w:szCs w:val="28"/>
        </w:rPr>
        <w:t xml:space="preserve">      Конина вышесредней упитанности имеет хорошо развитую мускулатуру, подкожный жир покрывает всю тушу, но с просветами; на предплечье, передней части груди и челышке жир может отсутствовать, на разрезе межреберных мышц заметны умеренные ж</w:t>
      </w:r>
      <w:r w:rsidRPr="00851A2F">
        <w:rPr>
          <w:sz w:val="28"/>
          <w:szCs w:val="28"/>
        </w:rPr>
        <w:t>и</w:t>
      </w:r>
      <w:r w:rsidRPr="00851A2F">
        <w:rPr>
          <w:sz w:val="28"/>
          <w:szCs w:val="28"/>
        </w:rPr>
        <w:t>ровые отложения.</w:t>
      </w:r>
    </w:p>
    <w:p w:rsidR="0029247A" w:rsidRPr="00851A2F" w:rsidRDefault="0029247A" w:rsidP="0029247A">
      <w:pPr>
        <w:jc w:val="both"/>
        <w:rPr>
          <w:sz w:val="28"/>
          <w:szCs w:val="28"/>
        </w:rPr>
      </w:pPr>
      <w:r w:rsidRPr="00851A2F">
        <w:rPr>
          <w:sz w:val="28"/>
          <w:szCs w:val="28"/>
        </w:rPr>
        <w:t xml:space="preserve">      Конина средней упитанности имеет удовлетворительно развитую мускулатуру, по</w:t>
      </w:r>
      <w:r w:rsidRPr="00851A2F">
        <w:rPr>
          <w:sz w:val="28"/>
          <w:szCs w:val="28"/>
        </w:rPr>
        <w:t>д</w:t>
      </w:r>
      <w:r w:rsidRPr="00851A2F">
        <w:rPr>
          <w:sz w:val="28"/>
          <w:szCs w:val="28"/>
        </w:rPr>
        <w:t>кожный жир покрывает заднюю часть тушу и поясницу до 8-го межреберного промежу</w:t>
      </w:r>
      <w:r w:rsidRPr="00851A2F">
        <w:rPr>
          <w:sz w:val="28"/>
          <w:szCs w:val="28"/>
        </w:rPr>
        <w:t>т</w:t>
      </w:r>
      <w:r w:rsidRPr="00851A2F">
        <w:rPr>
          <w:sz w:val="28"/>
          <w:szCs w:val="28"/>
        </w:rPr>
        <w:t>ка;  на разрезе межреберных мышц   видны следы жира.</w:t>
      </w:r>
    </w:p>
    <w:p w:rsidR="0029247A" w:rsidRPr="00851A2F" w:rsidRDefault="0029247A" w:rsidP="0029247A">
      <w:pPr>
        <w:jc w:val="both"/>
        <w:rPr>
          <w:sz w:val="28"/>
          <w:szCs w:val="28"/>
        </w:rPr>
      </w:pPr>
      <w:r w:rsidRPr="00851A2F">
        <w:rPr>
          <w:sz w:val="28"/>
          <w:szCs w:val="28"/>
        </w:rPr>
        <w:t xml:space="preserve">      Конина нижесредней упитанности характеризуется   неудовлетворител</w:t>
      </w:r>
      <w:r w:rsidRPr="00851A2F">
        <w:rPr>
          <w:sz w:val="28"/>
          <w:szCs w:val="28"/>
        </w:rPr>
        <w:t>ь</w:t>
      </w:r>
      <w:r w:rsidRPr="00851A2F">
        <w:rPr>
          <w:sz w:val="28"/>
          <w:szCs w:val="28"/>
        </w:rPr>
        <w:t>ным развитием мускулатуры, жировых отложений на поверхности туши нет, за исключением верхней части шеи.</w:t>
      </w:r>
    </w:p>
    <w:p w:rsidR="0029247A" w:rsidRPr="00851A2F" w:rsidRDefault="0029247A" w:rsidP="0029247A">
      <w:pPr>
        <w:jc w:val="both"/>
        <w:rPr>
          <w:sz w:val="28"/>
          <w:szCs w:val="28"/>
        </w:rPr>
      </w:pPr>
      <w:r w:rsidRPr="00851A2F">
        <w:rPr>
          <w:sz w:val="28"/>
          <w:szCs w:val="28"/>
        </w:rPr>
        <w:t xml:space="preserve">      Мясо взрослых верблюдов и молодняка делится на три категории упитанности: вы</w:t>
      </w:r>
      <w:r w:rsidRPr="00851A2F">
        <w:rPr>
          <w:sz w:val="28"/>
          <w:szCs w:val="28"/>
        </w:rPr>
        <w:t>с</w:t>
      </w:r>
      <w:r w:rsidRPr="00851A2F">
        <w:rPr>
          <w:sz w:val="28"/>
          <w:szCs w:val="28"/>
        </w:rPr>
        <w:t>шая, средняя и нижесредняя.</w:t>
      </w:r>
    </w:p>
    <w:p w:rsidR="0029247A" w:rsidRPr="00851A2F" w:rsidRDefault="0029247A" w:rsidP="0029247A">
      <w:pPr>
        <w:jc w:val="both"/>
        <w:rPr>
          <w:sz w:val="28"/>
          <w:szCs w:val="28"/>
        </w:rPr>
      </w:pPr>
      <w:r w:rsidRPr="00851A2F">
        <w:rPr>
          <w:sz w:val="28"/>
          <w:szCs w:val="28"/>
        </w:rPr>
        <w:t xml:space="preserve">      Верблюжатина высшей упитанности отличается хорошим развитием му</w:t>
      </w:r>
      <w:r w:rsidRPr="00851A2F">
        <w:rPr>
          <w:sz w:val="28"/>
          <w:szCs w:val="28"/>
        </w:rPr>
        <w:t>с</w:t>
      </w:r>
      <w:r w:rsidRPr="00851A2F">
        <w:rPr>
          <w:sz w:val="28"/>
          <w:szCs w:val="28"/>
        </w:rPr>
        <w:t>кулатуры, горбы представляют собой плотные конусовидные жировые отл</w:t>
      </w:r>
      <w:r w:rsidRPr="00851A2F">
        <w:rPr>
          <w:sz w:val="28"/>
          <w:szCs w:val="28"/>
        </w:rPr>
        <w:t>о</w:t>
      </w:r>
      <w:r w:rsidRPr="00851A2F">
        <w:rPr>
          <w:sz w:val="28"/>
          <w:szCs w:val="28"/>
        </w:rPr>
        <w:t>жения и стоят вертикально, туша покрыта подкожным жиром в области л</w:t>
      </w:r>
      <w:r w:rsidRPr="00851A2F">
        <w:rPr>
          <w:sz w:val="28"/>
          <w:szCs w:val="28"/>
        </w:rPr>
        <w:t>о</w:t>
      </w:r>
      <w:r w:rsidRPr="00851A2F">
        <w:rPr>
          <w:sz w:val="28"/>
          <w:szCs w:val="28"/>
        </w:rPr>
        <w:t>паток, оснований ребер, крестца, бедер, а с внутренней стороны в области т</w:t>
      </w:r>
      <w:r w:rsidRPr="00851A2F">
        <w:rPr>
          <w:sz w:val="28"/>
          <w:szCs w:val="28"/>
        </w:rPr>
        <w:t>а</w:t>
      </w:r>
      <w:r w:rsidRPr="00851A2F">
        <w:rPr>
          <w:sz w:val="28"/>
          <w:szCs w:val="28"/>
        </w:rPr>
        <w:t>за, поясницы и пашины.</w:t>
      </w:r>
    </w:p>
    <w:p w:rsidR="0029247A" w:rsidRPr="00851A2F" w:rsidRDefault="0029247A" w:rsidP="0029247A">
      <w:pPr>
        <w:jc w:val="both"/>
        <w:rPr>
          <w:sz w:val="28"/>
          <w:szCs w:val="28"/>
        </w:rPr>
      </w:pPr>
      <w:r w:rsidRPr="00851A2F">
        <w:rPr>
          <w:sz w:val="28"/>
          <w:szCs w:val="28"/>
        </w:rPr>
        <w:t xml:space="preserve">      Верблюжатина средней упитанности имеет  хорошее развитие мускулатуры, горбы н</w:t>
      </w:r>
      <w:r w:rsidRPr="00851A2F">
        <w:rPr>
          <w:sz w:val="28"/>
          <w:szCs w:val="28"/>
        </w:rPr>
        <w:t>а</w:t>
      </w:r>
      <w:r w:rsidRPr="00851A2F">
        <w:rPr>
          <w:sz w:val="28"/>
          <w:szCs w:val="28"/>
        </w:rPr>
        <w:t>полнены жиром примерно наполовину, наклонены в одну или разные стороны, подко</w:t>
      </w:r>
      <w:r w:rsidRPr="00851A2F">
        <w:rPr>
          <w:sz w:val="28"/>
          <w:szCs w:val="28"/>
        </w:rPr>
        <w:t>ж</w:t>
      </w:r>
      <w:r w:rsidRPr="00851A2F">
        <w:rPr>
          <w:sz w:val="28"/>
          <w:szCs w:val="28"/>
        </w:rPr>
        <w:t>ный жир покрывает спинную часть туши в области поясницы и у основания горбов, а с внутренней стороны в области таза и п</w:t>
      </w:r>
      <w:r w:rsidRPr="00851A2F">
        <w:rPr>
          <w:sz w:val="28"/>
          <w:szCs w:val="28"/>
        </w:rPr>
        <w:t>о</w:t>
      </w:r>
      <w:r w:rsidRPr="00851A2F">
        <w:rPr>
          <w:sz w:val="28"/>
          <w:szCs w:val="28"/>
        </w:rPr>
        <w:t xml:space="preserve">ясницы. </w:t>
      </w:r>
    </w:p>
    <w:p w:rsidR="0029247A" w:rsidRPr="00851A2F" w:rsidRDefault="0029247A" w:rsidP="0029247A">
      <w:pPr>
        <w:jc w:val="both"/>
        <w:rPr>
          <w:sz w:val="28"/>
          <w:szCs w:val="28"/>
        </w:rPr>
      </w:pPr>
      <w:r w:rsidRPr="00851A2F">
        <w:rPr>
          <w:sz w:val="28"/>
          <w:szCs w:val="28"/>
        </w:rPr>
        <w:t xml:space="preserve">      Верблюжатина ниже средней упитанности имеет неудовлетворительное развитие мускулатуры, горбы незначительно наполнены жиром и свешив</w:t>
      </w:r>
      <w:r w:rsidRPr="00851A2F">
        <w:rPr>
          <w:sz w:val="28"/>
          <w:szCs w:val="28"/>
        </w:rPr>
        <w:t>а</w:t>
      </w:r>
      <w:r w:rsidRPr="00851A2F">
        <w:rPr>
          <w:sz w:val="28"/>
          <w:szCs w:val="28"/>
        </w:rPr>
        <w:t>ются в одну или разные стороны, подкожный жир и жировые отложения с внутренней стороны туши отсутствуют.</w:t>
      </w:r>
    </w:p>
    <w:p w:rsidR="0029247A" w:rsidRPr="00851A2F" w:rsidRDefault="0029247A" w:rsidP="0029247A">
      <w:pPr>
        <w:jc w:val="both"/>
        <w:rPr>
          <w:sz w:val="28"/>
          <w:szCs w:val="28"/>
        </w:rPr>
      </w:pPr>
      <w:r w:rsidRPr="00851A2F">
        <w:rPr>
          <w:sz w:val="28"/>
          <w:szCs w:val="28"/>
        </w:rPr>
        <w:t xml:space="preserve">      Мясо верблюжат выпускают одной категорий упитанности, и оно должно удовлетворять следующим условиям: хорошее или удовлетворительное ра</w:t>
      </w:r>
      <w:r w:rsidRPr="00851A2F">
        <w:rPr>
          <w:sz w:val="28"/>
          <w:szCs w:val="28"/>
        </w:rPr>
        <w:t>з</w:t>
      </w:r>
      <w:r w:rsidRPr="00851A2F">
        <w:rPr>
          <w:sz w:val="28"/>
          <w:szCs w:val="28"/>
        </w:rPr>
        <w:t>витие мускулатуры и наполнение горбов жиром; отложение жира подкожн</w:t>
      </w:r>
      <w:r w:rsidRPr="00851A2F">
        <w:rPr>
          <w:sz w:val="28"/>
          <w:szCs w:val="28"/>
        </w:rPr>
        <w:t>о</w:t>
      </w:r>
      <w:r w:rsidRPr="00851A2F">
        <w:rPr>
          <w:sz w:val="28"/>
          <w:szCs w:val="28"/>
        </w:rPr>
        <w:t>го или с внутренней стороны туши.</w:t>
      </w:r>
    </w:p>
    <w:p w:rsidR="0029247A" w:rsidRPr="00851A2F" w:rsidRDefault="0029247A" w:rsidP="0029247A">
      <w:pPr>
        <w:jc w:val="both"/>
        <w:rPr>
          <w:sz w:val="28"/>
          <w:szCs w:val="28"/>
        </w:rPr>
      </w:pPr>
      <w:r w:rsidRPr="00851A2F">
        <w:rPr>
          <w:sz w:val="28"/>
          <w:szCs w:val="28"/>
        </w:rPr>
        <w:t xml:space="preserve">      Мясо всех видов животных, не соответствующее техническим условиям, предъявленным к низшим категориям упитанности</w:t>
      </w:r>
      <w:r>
        <w:rPr>
          <w:sz w:val="28"/>
          <w:szCs w:val="28"/>
        </w:rPr>
        <w:t xml:space="preserve"> (</w:t>
      </w:r>
      <w:r w:rsidRPr="00851A2F">
        <w:rPr>
          <w:sz w:val="28"/>
          <w:szCs w:val="28"/>
        </w:rPr>
        <w:t>говядина, баранина, и козлятина 2-й категории, свинина мясная, конина и верблюжатина нижесре</w:t>
      </w:r>
      <w:r w:rsidRPr="00851A2F">
        <w:rPr>
          <w:sz w:val="28"/>
          <w:szCs w:val="28"/>
        </w:rPr>
        <w:t>д</w:t>
      </w:r>
      <w:r w:rsidRPr="00851A2F">
        <w:rPr>
          <w:sz w:val="28"/>
          <w:szCs w:val="28"/>
        </w:rPr>
        <w:t>ней упитанности), считается нестандартным и относится к тощей упитанн</w:t>
      </w:r>
      <w:r w:rsidRPr="00851A2F">
        <w:rPr>
          <w:sz w:val="28"/>
          <w:szCs w:val="28"/>
        </w:rPr>
        <w:t>о</w:t>
      </w:r>
      <w:r w:rsidRPr="00851A2F">
        <w:rPr>
          <w:sz w:val="28"/>
          <w:szCs w:val="28"/>
        </w:rPr>
        <w:t>сти.</w:t>
      </w:r>
    </w:p>
    <w:p w:rsidR="0029247A" w:rsidRPr="00851A2F" w:rsidRDefault="0029247A" w:rsidP="0029247A">
      <w:pPr>
        <w:jc w:val="both"/>
        <w:rPr>
          <w:sz w:val="28"/>
          <w:szCs w:val="28"/>
        </w:rPr>
      </w:pPr>
      <w:r w:rsidRPr="00851A2F">
        <w:rPr>
          <w:sz w:val="28"/>
          <w:szCs w:val="28"/>
        </w:rPr>
        <w:t xml:space="preserve">     Тушки взрослых сухопутных и водоплавающих птиц и молодняка</w:t>
      </w:r>
      <w:r>
        <w:rPr>
          <w:sz w:val="28"/>
          <w:szCs w:val="28"/>
        </w:rPr>
        <w:t xml:space="preserve"> (</w:t>
      </w:r>
      <w:r w:rsidRPr="00851A2F">
        <w:rPr>
          <w:sz w:val="28"/>
          <w:szCs w:val="28"/>
        </w:rPr>
        <w:t>цыпл</w:t>
      </w:r>
      <w:r w:rsidRPr="00851A2F">
        <w:rPr>
          <w:sz w:val="28"/>
          <w:szCs w:val="28"/>
        </w:rPr>
        <w:t>я</w:t>
      </w:r>
      <w:r w:rsidRPr="00851A2F">
        <w:rPr>
          <w:sz w:val="28"/>
          <w:szCs w:val="28"/>
        </w:rPr>
        <w:t>та, утята) подразделяют по упитанности на две категории: 1-ю и 2-ю.</w:t>
      </w:r>
    </w:p>
    <w:p w:rsidR="0029247A" w:rsidRPr="00851A2F" w:rsidRDefault="0029247A" w:rsidP="0029247A">
      <w:pPr>
        <w:jc w:val="both"/>
        <w:rPr>
          <w:sz w:val="28"/>
          <w:szCs w:val="28"/>
        </w:rPr>
      </w:pPr>
      <w:r w:rsidRPr="00851A2F">
        <w:rPr>
          <w:sz w:val="28"/>
          <w:szCs w:val="28"/>
        </w:rPr>
        <w:t xml:space="preserve">      Мясо птиц 1-й категории должно иметь хорошо развитую мускулатуру, у кур и индеек должны быть значительные отложения подкожного жира в о</w:t>
      </w:r>
      <w:r w:rsidRPr="00851A2F">
        <w:rPr>
          <w:sz w:val="28"/>
          <w:szCs w:val="28"/>
        </w:rPr>
        <w:t>б</w:t>
      </w:r>
      <w:r w:rsidRPr="00851A2F">
        <w:rPr>
          <w:sz w:val="28"/>
          <w:szCs w:val="28"/>
        </w:rPr>
        <w:t>ласти живота и на спине, у уток и гусей подкожный жир должен покрывать ровным слоем всю тушку кроме головы и крыльев.</w:t>
      </w:r>
    </w:p>
    <w:p w:rsidR="0029247A" w:rsidRPr="00851A2F" w:rsidRDefault="0029247A" w:rsidP="0029247A">
      <w:pPr>
        <w:jc w:val="both"/>
        <w:rPr>
          <w:sz w:val="28"/>
          <w:szCs w:val="28"/>
        </w:rPr>
      </w:pPr>
      <w:r w:rsidRPr="00851A2F">
        <w:rPr>
          <w:sz w:val="28"/>
          <w:szCs w:val="28"/>
        </w:rPr>
        <w:t xml:space="preserve">     Мясо птиц 2-й категории  характеризуется удовлетворительным развитием мускулатуры, у кур и индеек имеются   незначительные отложения подко</w:t>
      </w:r>
      <w:r w:rsidRPr="00851A2F">
        <w:rPr>
          <w:sz w:val="28"/>
          <w:szCs w:val="28"/>
        </w:rPr>
        <w:t>ж</w:t>
      </w:r>
      <w:r w:rsidRPr="00851A2F">
        <w:rPr>
          <w:sz w:val="28"/>
          <w:szCs w:val="28"/>
        </w:rPr>
        <w:t>ного жира в нижних частях живота и  спины, у уток и гусей должны быть н</w:t>
      </w:r>
      <w:r w:rsidRPr="00851A2F">
        <w:rPr>
          <w:sz w:val="28"/>
          <w:szCs w:val="28"/>
        </w:rPr>
        <w:t>е</w:t>
      </w:r>
      <w:r w:rsidRPr="00851A2F">
        <w:rPr>
          <w:sz w:val="28"/>
          <w:szCs w:val="28"/>
        </w:rPr>
        <w:t xml:space="preserve">значительные отложения подкожного жира в нижней части живота. </w:t>
      </w:r>
    </w:p>
    <w:p w:rsidR="0029247A" w:rsidRPr="00851A2F" w:rsidRDefault="0029247A" w:rsidP="0029247A">
      <w:pPr>
        <w:jc w:val="both"/>
        <w:rPr>
          <w:sz w:val="28"/>
          <w:szCs w:val="28"/>
        </w:rPr>
      </w:pPr>
      <w:r w:rsidRPr="00851A2F">
        <w:rPr>
          <w:sz w:val="28"/>
          <w:szCs w:val="28"/>
        </w:rPr>
        <w:t xml:space="preserve">      Мясо молодняка птиц 1-й категории характеризуется хорошим развитием мускулатуры; у цыплят имеются отложения подкожного жира в области нижней части живота и на спине в виде сплошной полосы, у утят подкожный жир покрывает всю тушку, кроме б</w:t>
      </w:r>
      <w:r w:rsidRPr="00851A2F">
        <w:rPr>
          <w:sz w:val="28"/>
          <w:szCs w:val="28"/>
        </w:rPr>
        <w:t>о</w:t>
      </w:r>
      <w:r w:rsidRPr="00851A2F">
        <w:rPr>
          <w:sz w:val="28"/>
          <w:szCs w:val="28"/>
        </w:rPr>
        <w:t>ков, голени, бедер и крыльев.</w:t>
      </w:r>
    </w:p>
    <w:p w:rsidR="0029247A" w:rsidRPr="00851A2F" w:rsidRDefault="0029247A" w:rsidP="0029247A">
      <w:pPr>
        <w:jc w:val="both"/>
        <w:rPr>
          <w:sz w:val="28"/>
          <w:szCs w:val="28"/>
        </w:rPr>
      </w:pPr>
      <w:r w:rsidRPr="00851A2F">
        <w:rPr>
          <w:sz w:val="28"/>
          <w:szCs w:val="28"/>
        </w:rPr>
        <w:t xml:space="preserve">      Мясо молодняка птиц  2-й категории имеет следующие признаки: муск</w:t>
      </w:r>
      <w:r w:rsidRPr="00851A2F">
        <w:rPr>
          <w:sz w:val="28"/>
          <w:szCs w:val="28"/>
        </w:rPr>
        <w:t>у</w:t>
      </w:r>
      <w:r w:rsidRPr="00851A2F">
        <w:rPr>
          <w:sz w:val="28"/>
          <w:szCs w:val="28"/>
        </w:rPr>
        <w:t>латура развита удовлетворительно; у цыплят имеются незначительные отложения подкожного жира в о</w:t>
      </w:r>
      <w:r w:rsidRPr="00851A2F">
        <w:rPr>
          <w:sz w:val="28"/>
          <w:szCs w:val="28"/>
        </w:rPr>
        <w:t>б</w:t>
      </w:r>
      <w:r w:rsidRPr="00851A2F">
        <w:rPr>
          <w:sz w:val="28"/>
          <w:szCs w:val="28"/>
        </w:rPr>
        <w:t>ласти нижней части живота и по нижней части спины, но жировые отложения могут и отсутствовать; у утят имеются незн</w:t>
      </w:r>
      <w:r w:rsidRPr="00851A2F">
        <w:rPr>
          <w:sz w:val="28"/>
          <w:szCs w:val="28"/>
        </w:rPr>
        <w:t>а</w:t>
      </w:r>
      <w:r w:rsidRPr="00851A2F">
        <w:rPr>
          <w:sz w:val="28"/>
          <w:szCs w:val="28"/>
        </w:rPr>
        <w:t>чительные отложения подкожного жира в нижней части спины.</w:t>
      </w:r>
    </w:p>
    <w:p w:rsidR="0029247A" w:rsidRPr="00851A2F" w:rsidRDefault="0029247A" w:rsidP="0029247A">
      <w:pPr>
        <w:jc w:val="both"/>
        <w:rPr>
          <w:sz w:val="28"/>
          <w:szCs w:val="28"/>
        </w:rPr>
      </w:pPr>
      <w:r w:rsidRPr="00851A2F">
        <w:rPr>
          <w:sz w:val="28"/>
          <w:szCs w:val="28"/>
        </w:rPr>
        <w:t xml:space="preserve">     Тушки, соответствующие по упитанности требованиям 1-й категории, но с наличием дефектов обработки</w:t>
      </w:r>
      <w:r>
        <w:rPr>
          <w:sz w:val="28"/>
          <w:szCs w:val="28"/>
        </w:rPr>
        <w:t xml:space="preserve"> (</w:t>
      </w:r>
      <w:r w:rsidRPr="00851A2F">
        <w:rPr>
          <w:sz w:val="28"/>
          <w:szCs w:val="28"/>
        </w:rPr>
        <w:t>пеньковатость, порывы, ссадины, кровопо</w:t>
      </w:r>
      <w:r w:rsidRPr="00851A2F">
        <w:rPr>
          <w:sz w:val="28"/>
          <w:szCs w:val="28"/>
        </w:rPr>
        <w:t>д</w:t>
      </w:r>
      <w:r w:rsidRPr="00851A2F">
        <w:rPr>
          <w:sz w:val="28"/>
          <w:szCs w:val="28"/>
        </w:rPr>
        <w:t>теки) переводят во 2-ю категорию. Тушки старых петухов</w:t>
      </w:r>
      <w:r>
        <w:rPr>
          <w:sz w:val="28"/>
          <w:szCs w:val="28"/>
        </w:rPr>
        <w:t xml:space="preserve"> (</w:t>
      </w:r>
      <w:r w:rsidRPr="00851A2F">
        <w:rPr>
          <w:sz w:val="28"/>
          <w:szCs w:val="28"/>
        </w:rPr>
        <w:t>со шпорами б</w:t>
      </w:r>
      <w:r w:rsidRPr="00851A2F">
        <w:rPr>
          <w:sz w:val="28"/>
          <w:szCs w:val="28"/>
        </w:rPr>
        <w:t>о</w:t>
      </w:r>
      <w:r w:rsidRPr="00851A2F">
        <w:rPr>
          <w:sz w:val="28"/>
          <w:szCs w:val="28"/>
        </w:rPr>
        <w:t xml:space="preserve">лее </w:t>
      </w:r>
      <w:smartTag w:uri="urn:schemas-microsoft-com:office:smarttags" w:element="metricconverter">
        <w:smartTagPr>
          <w:attr w:name="ProductID" w:val="15 мм"/>
        </w:smartTagPr>
        <w:r w:rsidRPr="00851A2F">
          <w:rPr>
            <w:sz w:val="28"/>
            <w:szCs w:val="28"/>
          </w:rPr>
          <w:t>15 мм</w:t>
        </w:r>
      </w:smartTag>
      <w:r w:rsidRPr="00851A2F">
        <w:rPr>
          <w:sz w:val="28"/>
          <w:szCs w:val="28"/>
        </w:rPr>
        <w:t>), независимо от упитанности, в 1-ю категорию не допускаются.</w:t>
      </w:r>
    </w:p>
    <w:p w:rsidR="0029247A" w:rsidRPr="00851A2F" w:rsidRDefault="0029247A" w:rsidP="0029247A">
      <w:pPr>
        <w:jc w:val="both"/>
        <w:rPr>
          <w:sz w:val="28"/>
          <w:szCs w:val="28"/>
        </w:rPr>
      </w:pPr>
      <w:r w:rsidRPr="00851A2F">
        <w:rPr>
          <w:sz w:val="28"/>
          <w:szCs w:val="28"/>
        </w:rPr>
        <w:t xml:space="preserve">      К нестандартным относят тушки птиц, не удовлетворяющие по упитанности требов</w:t>
      </w:r>
      <w:r w:rsidRPr="00851A2F">
        <w:rPr>
          <w:sz w:val="28"/>
          <w:szCs w:val="28"/>
        </w:rPr>
        <w:t>а</w:t>
      </w:r>
      <w:r w:rsidRPr="00851A2F">
        <w:rPr>
          <w:sz w:val="28"/>
          <w:szCs w:val="28"/>
        </w:rPr>
        <w:t>ниям 2-й категории, техническим условиям по обработке, а  также дважды замороженные тушки и тушки с измененным цветом и сильно д</w:t>
      </w:r>
      <w:r w:rsidRPr="00851A2F">
        <w:rPr>
          <w:sz w:val="28"/>
          <w:szCs w:val="28"/>
        </w:rPr>
        <w:t>е</w:t>
      </w:r>
      <w:r w:rsidRPr="00851A2F">
        <w:rPr>
          <w:sz w:val="28"/>
          <w:szCs w:val="28"/>
        </w:rPr>
        <w:t>формированные.</w:t>
      </w:r>
    </w:p>
    <w:p w:rsidR="0029247A" w:rsidRPr="00851A2F" w:rsidRDefault="0029247A" w:rsidP="0029247A">
      <w:pPr>
        <w:jc w:val="both"/>
        <w:rPr>
          <w:sz w:val="28"/>
          <w:szCs w:val="28"/>
        </w:rPr>
      </w:pPr>
      <w:r w:rsidRPr="00851A2F">
        <w:rPr>
          <w:sz w:val="28"/>
          <w:szCs w:val="28"/>
        </w:rPr>
        <w:t xml:space="preserve">      Тушки, отнесенные к нестандартным, к реализации в торговой сети не допускаются, а используются для промышленной переработки.</w:t>
      </w:r>
    </w:p>
    <w:p w:rsidR="0029247A" w:rsidRPr="00851A2F" w:rsidRDefault="0029247A" w:rsidP="0029247A">
      <w:pPr>
        <w:jc w:val="both"/>
        <w:rPr>
          <w:sz w:val="28"/>
          <w:szCs w:val="28"/>
        </w:rPr>
      </w:pPr>
      <w:r w:rsidRPr="00851A2F">
        <w:rPr>
          <w:i/>
          <w:sz w:val="28"/>
          <w:szCs w:val="28"/>
        </w:rPr>
        <w:t xml:space="preserve">      Классификация</w:t>
      </w:r>
      <w:r>
        <w:rPr>
          <w:i/>
          <w:sz w:val="28"/>
          <w:szCs w:val="28"/>
        </w:rPr>
        <w:t xml:space="preserve"> мяса по термическому состоянию</w:t>
      </w:r>
      <w:r w:rsidRPr="00851A2F">
        <w:rPr>
          <w:i/>
          <w:sz w:val="28"/>
          <w:szCs w:val="28"/>
        </w:rPr>
        <w:t>.</w:t>
      </w:r>
      <w:r w:rsidRPr="00851A2F">
        <w:rPr>
          <w:b/>
          <w:i/>
          <w:sz w:val="28"/>
          <w:szCs w:val="28"/>
        </w:rPr>
        <w:t xml:space="preserve"> </w:t>
      </w:r>
      <w:r w:rsidRPr="00851A2F">
        <w:rPr>
          <w:sz w:val="28"/>
          <w:szCs w:val="28"/>
        </w:rPr>
        <w:t>По термическому с</w:t>
      </w:r>
      <w:r w:rsidRPr="00851A2F">
        <w:rPr>
          <w:sz w:val="28"/>
          <w:szCs w:val="28"/>
        </w:rPr>
        <w:t>о</w:t>
      </w:r>
      <w:r w:rsidRPr="00851A2F">
        <w:rPr>
          <w:sz w:val="28"/>
          <w:szCs w:val="28"/>
        </w:rPr>
        <w:t>стоянию мясо подразделяют на три категории:</w:t>
      </w:r>
    </w:p>
    <w:p w:rsidR="0029247A" w:rsidRPr="00851A2F" w:rsidRDefault="0029247A" w:rsidP="0029247A">
      <w:pPr>
        <w:jc w:val="both"/>
        <w:rPr>
          <w:sz w:val="28"/>
          <w:szCs w:val="28"/>
        </w:rPr>
      </w:pPr>
      <w:r w:rsidRPr="00851A2F">
        <w:rPr>
          <w:sz w:val="28"/>
          <w:szCs w:val="28"/>
        </w:rPr>
        <w:t xml:space="preserve">      - остывшее, т.е. подвергшееся после разделки туши остыванию при          температуре окружающей среды в течение не менее 6 часов;</w:t>
      </w:r>
    </w:p>
    <w:p w:rsidR="0029247A" w:rsidRPr="00851A2F" w:rsidRDefault="0029247A" w:rsidP="0029247A">
      <w:pPr>
        <w:jc w:val="both"/>
        <w:rPr>
          <w:sz w:val="28"/>
          <w:szCs w:val="28"/>
        </w:rPr>
      </w:pPr>
      <w:r w:rsidRPr="00851A2F">
        <w:rPr>
          <w:sz w:val="28"/>
          <w:szCs w:val="28"/>
        </w:rPr>
        <w:t xml:space="preserve">      - охлажденное, т.е. подвергшееся выдержке в остывочных камерах и пр</w:t>
      </w:r>
      <w:r w:rsidRPr="00851A2F">
        <w:rPr>
          <w:sz w:val="28"/>
          <w:szCs w:val="28"/>
        </w:rPr>
        <w:t>и</w:t>
      </w:r>
      <w:r w:rsidRPr="00851A2F">
        <w:rPr>
          <w:sz w:val="28"/>
          <w:szCs w:val="28"/>
        </w:rPr>
        <w:t>обретшее в толще мышечной ткани</w:t>
      </w:r>
      <w:r>
        <w:rPr>
          <w:sz w:val="28"/>
          <w:szCs w:val="28"/>
        </w:rPr>
        <w:t xml:space="preserve"> (</w:t>
      </w:r>
      <w:r w:rsidRPr="00851A2F">
        <w:rPr>
          <w:sz w:val="28"/>
          <w:szCs w:val="28"/>
        </w:rPr>
        <w:t>у костей) температуру от 0 до +4</w:t>
      </w:r>
      <w:r w:rsidRPr="00851A2F">
        <w:rPr>
          <w:sz w:val="28"/>
          <w:szCs w:val="28"/>
          <w:vertAlign w:val="superscript"/>
        </w:rPr>
        <w:t>0</w:t>
      </w:r>
      <w:r w:rsidRPr="00851A2F">
        <w:rPr>
          <w:sz w:val="28"/>
          <w:szCs w:val="28"/>
        </w:rPr>
        <w:t>С;</w:t>
      </w:r>
    </w:p>
    <w:p w:rsidR="0029247A" w:rsidRPr="00851A2F" w:rsidRDefault="0029247A" w:rsidP="0029247A">
      <w:pPr>
        <w:jc w:val="both"/>
        <w:rPr>
          <w:sz w:val="28"/>
          <w:szCs w:val="28"/>
        </w:rPr>
      </w:pPr>
      <w:r w:rsidRPr="00851A2F">
        <w:rPr>
          <w:sz w:val="28"/>
          <w:szCs w:val="28"/>
        </w:rPr>
        <w:t>такое мясо имеет с поверхности корочку подсыхания;   мороженное, т.е. по</w:t>
      </w:r>
      <w:r w:rsidRPr="00851A2F">
        <w:rPr>
          <w:sz w:val="28"/>
          <w:szCs w:val="28"/>
        </w:rPr>
        <w:t>д</w:t>
      </w:r>
      <w:r w:rsidRPr="00851A2F">
        <w:rPr>
          <w:sz w:val="28"/>
          <w:szCs w:val="28"/>
        </w:rPr>
        <w:t>вергшееся замораживанию до температуры в толще мышечной ткани</w:t>
      </w:r>
      <w:r>
        <w:rPr>
          <w:sz w:val="28"/>
          <w:szCs w:val="28"/>
        </w:rPr>
        <w:t xml:space="preserve"> </w:t>
      </w:r>
      <w:r w:rsidRPr="00851A2F">
        <w:rPr>
          <w:sz w:val="28"/>
          <w:szCs w:val="28"/>
        </w:rPr>
        <w:t>(у ко</w:t>
      </w:r>
      <w:r w:rsidRPr="00851A2F">
        <w:rPr>
          <w:sz w:val="28"/>
          <w:szCs w:val="28"/>
        </w:rPr>
        <w:t>с</w:t>
      </w:r>
      <w:r w:rsidRPr="00851A2F">
        <w:rPr>
          <w:sz w:val="28"/>
          <w:szCs w:val="28"/>
        </w:rPr>
        <w:t>тей) не выше – 6</w:t>
      </w:r>
      <w:r w:rsidRPr="00851A2F">
        <w:rPr>
          <w:sz w:val="28"/>
          <w:szCs w:val="28"/>
          <w:vertAlign w:val="superscript"/>
        </w:rPr>
        <w:t>0</w:t>
      </w:r>
      <w:r w:rsidRPr="00851A2F">
        <w:rPr>
          <w:sz w:val="28"/>
          <w:szCs w:val="28"/>
        </w:rPr>
        <w:t>С.</w:t>
      </w:r>
    </w:p>
    <w:p w:rsidR="0029247A" w:rsidRPr="00851A2F" w:rsidRDefault="0029247A" w:rsidP="0029247A">
      <w:pPr>
        <w:jc w:val="both"/>
        <w:rPr>
          <w:sz w:val="28"/>
          <w:szCs w:val="28"/>
        </w:rPr>
      </w:pPr>
      <w:r w:rsidRPr="00851A2F">
        <w:rPr>
          <w:sz w:val="28"/>
          <w:szCs w:val="28"/>
        </w:rPr>
        <w:t xml:space="preserve">       Помимо этих категорий  мясо по термическому состоянию может быть: парным, по</w:t>
      </w:r>
      <w:r w:rsidRPr="00851A2F">
        <w:rPr>
          <w:sz w:val="28"/>
          <w:szCs w:val="28"/>
        </w:rPr>
        <w:t>д</w:t>
      </w:r>
      <w:r w:rsidRPr="00851A2F">
        <w:rPr>
          <w:sz w:val="28"/>
          <w:szCs w:val="28"/>
        </w:rPr>
        <w:t>мороженным, дефростированным, оттаянным.</w:t>
      </w:r>
    </w:p>
    <w:p w:rsidR="0029247A" w:rsidRPr="00851A2F" w:rsidRDefault="0029247A" w:rsidP="0029247A">
      <w:pPr>
        <w:jc w:val="both"/>
        <w:rPr>
          <w:sz w:val="28"/>
          <w:szCs w:val="28"/>
        </w:rPr>
      </w:pPr>
      <w:r w:rsidRPr="00851A2F">
        <w:rPr>
          <w:sz w:val="28"/>
          <w:szCs w:val="28"/>
        </w:rPr>
        <w:t xml:space="preserve">      </w:t>
      </w:r>
      <w:r w:rsidRPr="00851A2F">
        <w:rPr>
          <w:i/>
          <w:sz w:val="28"/>
          <w:szCs w:val="28"/>
        </w:rPr>
        <w:t>Парным</w:t>
      </w:r>
      <w:r w:rsidRPr="00851A2F">
        <w:rPr>
          <w:sz w:val="28"/>
          <w:szCs w:val="28"/>
        </w:rPr>
        <w:t xml:space="preserve"> называют мясо только что убитого животного, сохранившее те</w:t>
      </w:r>
      <w:r w:rsidRPr="00851A2F">
        <w:rPr>
          <w:sz w:val="28"/>
          <w:szCs w:val="28"/>
        </w:rPr>
        <w:t>п</w:t>
      </w:r>
      <w:r w:rsidRPr="00851A2F">
        <w:rPr>
          <w:sz w:val="28"/>
          <w:szCs w:val="28"/>
        </w:rPr>
        <w:t>лоту тела. Парное мясо из предприятий не выпускают, так оно может быстро приобрести нежел</w:t>
      </w:r>
      <w:r w:rsidRPr="00851A2F">
        <w:rPr>
          <w:sz w:val="28"/>
          <w:szCs w:val="28"/>
        </w:rPr>
        <w:t>а</w:t>
      </w:r>
      <w:r w:rsidRPr="00851A2F">
        <w:rPr>
          <w:sz w:val="28"/>
          <w:szCs w:val="28"/>
        </w:rPr>
        <w:t>тельные признаки.</w:t>
      </w:r>
    </w:p>
    <w:p w:rsidR="0029247A" w:rsidRPr="00851A2F" w:rsidRDefault="0029247A" w:rsidP="0029247A">
      <w:pPr>
        <w:jc w:val="both"/>
        <w:rPr>
          <w:sz w:val="28"/>
          <w:szCs w:val="28"/>
        </w:rPr>
      </w:pPr>
      <w:r w:rsidRPr="00851A2F">
        <w:rPr>
          <w:sz w:val="28"/>
          <w:szCs w:val="28"/>
        </w:rPr>
        <w:t xml:space="preserve">      Выпуск мяса допускают по истечении 6 часов после разделки туши; к этому времени мясо охлаждается до температуры окружающего воздуха и приобретает кислую реакцию.</w:t>
      </w:r>
    </w:p>
    <w:p w:rsidR="0029247A" w:rsidRPr="00851A2F" w:rsidRDefault="0029247A" w:rsidP="0029247A">
      <w:pPr>
        <w:jc w:val="both"/>
        <w:rPr>
          <w:sz w:val="28"/>
          <w:szCs w:val="28"/>
        </w:rPr>
      </w:pPr>
      <w:r w:rsidRPr="00851A2F">
        <w:rPr>
          <w:sz w:val="28"/>
          <w:szCs w:val="28"/>
        </w:rPr>
        <w:t xml:space="preserve">      </w:t>
      </w:r>
      <w:r w:rsidRPr="00851A2F">
        <w:rPr>
          <w:i/>
          <w:sz w:val="28"/>
          <w:szCs w:val="28"/>
        </w:rPr>
        <w:t>Подмороженным</w:t>
      </w:r>
      <w:r w:rsidRPr="00851A2F">
        <w:rPr>
          <w:sz w:val="28"/>
          <w:szCs w:val="28"/>
        </w:rPr>
        <w:t xml:space="preserve"> называют такое мясо, которое в толще мышечной ткани имеет температуру -1..- 6</w:t>
      </w:r>
      <w:r w:rsidRPr="00851A2F">
        <w:rPr>
          <w:sz w:val="28"/>
          <w:szCs w:val="28"/>
          <w:vertAlign w:val="superscript"/>
        </w:rPr>
        <w:t>0</w:t>
      </w:r>
      <w:r w:rsidRPr="00851A2F">
        <w:rPr>
          <w:sz w:val="28"/>
          <w:szCs w:val="28"/>
        </w:rPr>
        <w:t>С. Такая температура может быть в мясе первон</w:t>
      </w:r>
      <w:r w:rsidRPr="00851A2F">
        <w:rPr>
          <w:sz w:val="28"/>
          <w:szCs w:val="28"/>
        </w:rPr>
        <w:t>а</w:t>
      </w:r>
      <w:r w:rsidRPr="00851A2F">
        <w:rPr>
          <w:sz w:val="28"/>
          <w:szCs w:val="28"/>
        </w:rPr>
        <w:t>чально замороженном, но затем частично оттаявшем при перевозках. При п</w:t>
      </w:r>
      <w:r w:rsidRPr="00851A2F">
        <w:rPr>
          <w:sz w:val="28"/>
          <w:szCs w:val="28"/>
        </w:rPr>
        <w:t>о</w:t>
      </w:r>
      <w:r w:rsidRPr="00851A2F">
        <w:rPr>
          <w:sz w:val="28"/>
          <w:szCs w:val="28"/>
        </w:rPr>
        <w:t>ступлении подмороженного мяса в холодильники его замораживают—доводят температуру в глубине мышц до -6</w:t>
      </w:r>
      <w:r w:rsidRPr="00851A2F">
        <w:rPr>
          <w:sz w:val="28"/>
          <w:szCs w:val="28"/>
          <w:vertAlign w:val="superscript"/>
        </w:rPr>
        <w:t>0</w:t>
      </w:r>
      <w:r w:rsidRPr="00851A2F">
        <w:rPr>
          <w:sz w:val="28"/>
          <w:szCs w:val="28"/>
        </w:rPr>
        <w:t xml:space="preserve"> С.</w:t>
      </w:r>
    </w:p>
    <w:p w:rsidR="0029247A" w:rsidRPr="00851A2F" w:rsidRDefault="0029247A" w:rsidP="0029247A">
      <w:pPr>
        <w:jc w:val="both"/>
        <w:rPr>
          <w:sz w:val="28"/>
          <w:szCs w:val="28"/>
        </w:rPr>
      </w:pPr>
      <w:r w:rsidRPr="00851A2F">
        <w:rPr>
          <w:sz w:val="28"/>
          <w:szCs w:val="28"/>
        </w:rPr>
        <w:t xml:space="preserve">      </w:t>
      </w:r>
      <w:r w:rsidRPr="00851A2F">
        <w:rPr>
          <w:i/>
          <w:sz w:val="28"/>
          <w:szCs w:val="28"/>
        </w:rPr>
        <w:t>Дефростированным</w:t>
      </w:r>
      <w:r w:rsidRPr="00851A2F">
        <w:rPr>
          <w:sz w:val="28"/>
          <w:szCs w:val="28"/>
        </w:rPr>
        <w:t xml:space="preserve"> называется мясо, размороженное в специальных камерах ( дефр</w:t>
      </w:r>
      <w:r w:rsidRPr="00851A2F">
        <w:rPr>
          <w:sz w:val="28"/>
          <w:szCs w:val="28"/>
        </w:rPr>
        <w:t>о</w:t>
      </w:r>
      <w:r w:rsidRPr="00851A2F">
        <w:rPr>
          <w:sz w:val="28"/>
          <w:szCs w:val="28"/>
        </w:rPr>
        <w:t>стерах) до температуры в толще мышц от 1 до 4</w:t>
      </w:r>
      <w:r w:rsidRPr="00851A2F">
        <w:rPr>
          <w:sz w:val="28"/>
          <w:szCs w:val="28"/>
          <w:vertAlign w:val="superscript"/>
        </w:rPr>
        <w:t xml:space="preserve">0 </w:t>
      </w:r>
      <w:r w:rsidRPr="00851A2F">
        <w:rPr>
          <w:sz w:val="28"/>
          <w:szCs w:val="28"/>
        </w:rPr>
        <w:t>С.</w:t>
      </w:r>
    </w:p>
    <w:p w:rsidR="0029247A" w:rsidRPr="00851A2F" w:rsidRDefault="0029247A" w:rsidP="0029247A">
      <w:pPr>
        <w:jc w:val="both"/>
        <w:rPr>
          <w:sz w:val="28"/>
          <w:szCs w:val="28"/>
        </w:rPr>
      </w:pPr>
      <w:r w:rsidRPr="00851A2F">
        <w:rPr>
          <w:sz w:val="28"/>
          <w:szCs w:val="28"/>
        </w:rPr>
        <w:t xml:space="preserve">      </w:t>
      </w:r>
      <w:r w:rsidRPr="00851A2F">
        <w:rPr>
          <w:i/>
          <w:sz w:val="28"/>
          <w:szCs w:val="28"/>
        </w:rPr>
        <w:t>Оттаянным</w:t>
      </w:r>
      <w:r w:rsidRPr="00851A2F">
        <w:rPr>
          <w:sz w:val="28"/>
          <w:szCs w:val="28"/>
        </w:rPr>
        <w:t>, в отличие от дефростированного, называют мясо, размор</w:t>
      </w:r>
      <w:r w:rsidRPr="00851A2F">
        <w:rPr>
          <w:sz w:val="28"/>
          <w:szCs w:val="28"/>
        </w:rPr>
        <w:t>о</w:t>
      </w:r>
      <w:r w:rsidRPr="00851A2F">
        <w:rPr>
          <w:sz w:val="28"/>
          <w:szCs w:val="28"/>
        </w:rPr>
        <w:t>женное в обычных условиях. Пищевая ценность такого мяса ниже, чем де</w:t>
      </w:r>
      <w:r w:rsidRPr="00851A2F">
        <w:rPr>
          <w:sz w:val="28"/>
          <w:szCs w:val="28"/>
        </w:rPr>
        <w:t>ф</w:t>
      </w:r>
      <w:r w:rsidRPr="00851A2F">
        <w:rPr>
          <w:sz w:val="28"/>
          <w:szCs w:val="28"/>
        </w:rPr>
        <w:t>ростированного, так как размороженное мясо теряет часть мясного сока и о</w:t>
      </w:r>
      <w:r w:rsidRPr="00851A2F">
        <w:rPr>
          <w:sz w:val="28"/>
          <w:szCs w:val="28"/>
        </w:rPr>
        <w:t>с</w:t>
      </w:r>
      <w:r w:rsidRPr="00851A2F">
        <w:rPr>
          <w:sz w:val="28"/>
          <w:szCs w:val="28"/>
        </w:rPr>
        <w:t>лизняется с поверхности.</w:t>
      </w:r>
    </w:p>
    <w:p w:rsidR="0029247A" w:rsidRPr="00851A2F" w:rsidRDefault="0029247A" w:rsidP="0029247A">
      <w:pPr>
        <w:jc w:val="both"/>
        <w:rPr>
          <w:sz w:val="28"/>
          <w:szCs w:val="28"/>
        </w:rPr>
      </w:pPr>
      <w:r w:rsidRPr="00851A2F">
        <w:rPr>
          <w:i/>
          <w:sz w:val="28"/>
          <w:szCs w:val="28"/>
        </w:rPr>
        <w:t xml:space="preserve">     Классификация мяса по  пищевому назначению.</w:t>
      </w:r>
      <w:r w:rsidRPr="00851A2F">
        <w:rPr>
          <w:sz w:val="28"/>
          <w:szCs w:val="28"/>
        </w:rPr>
        <w:t xml:space="preserve"> В соответствии с пищ</w:t>
      </w:r>
      <w:r w:rsidRPr="00851A2F">
        <w:rPr>
          <w:sz w:val="28"/>
          <w:szCs w:val="28"/>
        </w:rPr>
        <w:t>е</w:t>
      </w:r>
      <w:r w:rsidRPr="00851A2F">
        <w:rPr>
          <w:sz w:val="28"/>
          <w:szCs w:val="28"/>
        </w:rPr>
        <w:t>вым назначением мясо подразделяют на две категории: столовое и подлежащее промышленной перер</w:t>
      </w:r>
      <w:r w:rsidRPr="00851A2F">
        <w:rPr>
          <w:sz w:val="28"/>
          <w:szCs w:val="28"/>
        </w:rPr>
        <w:t>а</w:t>
      </w:r>
      <w:r w:rsidRPr="00851A2F">
        <w:rPr>
          <w:sz w:val="28"/>
          <w:szCs w:val="28"/>
        </w:rPr>
        <w:t>ботке.</w:t>
      </w:r>
    </w:p>
    <w:p w:rsidR="0029247A" w:rsidRPr="00851A2F" w:rsidRDefault="0029247A" w:rsidP="0029247A">
      <w:pPr>
        <w:jc w:val="both"/>
        <w:rPr>
          <w:sz w:val="28"/>
          <w:szCs w:val="28"/>
        </w:rPr>
      </w:pPr>
      <w:r w:rsidRPr="00851A2F">
        <w:rPr>
          <w:sz w:val="28"/>
          <w:szCs w:val="28"/>
        </w:rPr>
        <w:t xml:space="preserve">      К столовому относят мясо, отвечающее техническим условиям, указа</w:t>
      </w:r>
      <w:r w:rsidRPr="00851A2F">
        <w:rPr>
          <w:sz w:val="28"/>
          <w:szCs w:val="28"/>
        </w:rPr>
        <w:t>н</w:t>
      </w:r>
      <w:r w:rsidRPr="00851A2F">
        <w:rPr>
          <w:sz w:val="28"/>
          <w:szCs w:val="28"/>
        </w:rPr>
        <w:t>ным в стандарте. Его выпускают в торговую сеть или для предприятий общ</w:t>
      </w:r>
      <w:r w:rsidRPr="00851A2F">
        <w:rPr>
          <w:sz w:val="28"/>
          <w:szCs w:val="28"/>
        </w:rPr>
        <w:t>е</w:t>
      </w:r>
      <w:r w:rsidRPr="00851A2F">
        <w:rPr>
          <w:sz w:val="28"/>
          <w:szCs w:val="28"/>
        </w:rPr>
        <w:t>ственного питания.</w:t>
      </w:r>
    </w:p>
    <w:p w:rsidR="0029247A" w:rsidRPr="00851A2F" w:rsidRDefault="0029247A" w:rsidP="0029247A">
      <w:pPr>
        <w:jc w:val="both"/>
        <w:rPr>
          <w:sz w:val="28"/>
          <w:szCs w:val="28"/>
        </w:rPr>
      </w:pPr>
      <w:r w:rsidRPr="00851A2F">
        <w:rPr>
          <w:sz w:val="28"/>
          <w:szCs w:val="28"/>
        </w:rPr>
        <w:t xml:space="preserve">      Мясо, подлежащее промышленной переработке, используют для выр</w:t>
      </w:r>
      <w:r w:rsidRPr="00851A2F">
        <w:rPr>
          <w:sz w:val="28"/>
          <w:szCs w:val="28"/>
        </w:rPr>
        <w:t>а</w:t>
      </w:r>
      <w:r w:rsidRPr="00851A2F">
        <w:rPr>
          <w:sz w:val="28"/>
          <w:szCs w:val="28"/>
        </w:rPr>
        <w:t>ботки колбасных изделий или полуфабрикатов. Оно пригодно для пищевых, но не соответствует нормативам, предусмотренным стандартом. К этой кат</w:t>
      </w:r>
      <w:r w:rsidRPr="00851A2F">
        <w:rPr>
          <w:sz w:val="28"/>
          <w:szCs w:val="28"/>
        </w:rPr>
        <w:t>е</w:t>
      </w:r>
      <w:r w:rsidRPr="00851A2F">
        <w:rPr>
          <w:sz w:val="28"/>
          <w:szCs w:val="28"/>
        </w:rPr>
        <w:t>горий  относят мясо тощее, бугаев, хряков и диких свиней, а также мясо с з</w:t>
      </w:r>
      <w:r w:rsidRPr="00851A2F">
        <w:rPr>
          <w:sz w:val="28"/>
          <w:szCs w:val="28"/>
        </w:rPr>
        <w:t>а</w:t>
      </w:r>
      <w:r w:rsidRPr="00851A2F">
        <w:rPr>
          <w:sz w:val="28"/>
          <w:szCs w:val="28"/>
        </w:rPr>
        <w:t>чистками и срывами подкожного жира</w:t>
      </w:r>
      <w:r w:rsidR="00B60C57">
        <w:rPr>
          <w:sz w:val="28"/>
          <w:szCs w:val="28"/>
        </w:rPr>
        <w:t xml:space="preserve">  (</w:t>
      </w:r>
      <w:r w:rsidRPr="00851A2F">
        <w:rPr>
          <w:sz w:val="28"/>
          <w:szCs w:val="28"/>
        </w:rPr>
        <w:t>для баранины, козлятины и свинины более 10% поверхности туши, для говядины более 15%) и мясо с измененным цветом от неоднократного замораживания: туши крупного и мелкого рогат</w:t>
      </w:r>
      <w:r w:rsidRPr="00851A2F">
        <w:rPr>
          <w:sz w:val="28"/>
          <w:szCs w:val="28"/>
        </w:rPr>
        <w:t>о</w:t>
      </w:r>
      <w:r w:rsidRPr="00851A2F">
        <w:rPr>
          <w:sz w:val="28"/>
          <w:szCs w:val="28"/>
        </w:rPr>
        <w:t>го скота с темным цветом в области шеи и туши свиней с потемневшим шп</w:t>
      </w:r>
      <w:r w:rsidRPr="00851A2F">
        <w:rPr>
          <w:sz w:val="28"/>
          <w:szCs w:val="28"/>
        </w:rPr>
        <w:t>и</w:t>
      </w:r>
      <w:r w:rsidRPr="00851A2F">
        <w:rPr>
          <w:sz w:val="28"/>
          <w:szCs w:val="28"/>
        </w:rPr>
        <w:t>ком. Мясо со значительными зачистками или срывами подкожного жира, а также мясо крупного и мелкого рогатого скота с измененным цветом в обла</w:t>
      </w:r>
      <w:r w:rsidRPr="00851A2F">
        <w:rPr>
          <w:sz w:val="28"/>
          <w:szCs w:val="28"/>
        </w:rPr>
        <w:t>с</w:t>
      </w:r>
      <w:r w:rsidRPr="00851A2F">
        <w:rPr>
          <w:sz w:val="28"/>
          <w:szCs w:val="28"/>
        </w:rPr>
        <w:t>ти шеи допускается к использованию на предприятиях общественного пит</w:t>
      </w:r>
      <w:r w:rsidRPr="00851A2F">
        <w:rPr>
          <w:sz w:val="28"/>
          <w:szCs w:val="28"/>
        </w:rPr>
        <w:t>а</w:t>
      </w:r>
      <w:r w:rsidRPr="00851A2F">
        <w:rPr>
          <w:sz w:val="28"/>
          <w:szCs w:val="28"/>
        </w:rPr>
        <w:t>ния.</w:t>
      </w:r>
    </w:p>
    <w:p w:rsidR="0029247A" w:rsidRDefault="0029247A" w:rsidP="0029247A">
      <w:pPr>
        <w:jc w:val="both"/>
        <w:rPr>
          <w:sz w:val="28"/>
          <w:szCs w:val="28"/>
        </w:rPr>
      </w:pPr>
    </w:p>
    <w:p w:rsidR="00892EDA" w:rsidRPr="00851A2F" w:rsidRDefault="00892EDA" w:rsidP="0029247A">
      <w:pPr>
        <w:jc w:val="both"/>
        <w:rPr>
          <w:sz w:val="28"/>
          <w:szCs w:val="28"/>
        </w:rPr>
      </w:pPr>
    </w:p>
    <w:p w:rsidR="0029247A" w:rsidRPr="00851A2F" w:rsidRDefault="0029247A" w:rsidP="0029247A">
      <w:pPr>
        <w:jc w:val="center"/>
        <w:rPr>
          <w:b/>
          <w:sz w:val="28"/>
          <w:szCs w:val="28"/>
        </w:rPr>
      </w:pPr>
      <w:r w:rsidRPr="00851A2F">
        <w:rPr>
          <w:b/>
          <w:sz w:val="28"/>
          <w:szCs w:val="28"/>
        </w:rPr>
        <w:t>Контрольные вопросы</w:t>
      </w:r>
      <w:r>
        <w:rPr>
          <w:b/>
          <w:sz w:val="28"/>
          <w:szCs w:val="28"/>
        </w:rPr>
        <w:t xml:space="preserve"> </w:t>
      </w:r>
    </w:p>
    <w:p w:rsidR="0029247A" w:rsidRPr="00851A2F" w:rsidRDefault="0029247A" w:rsidP="0029247A">
      <w:pPr>
        <w:jc w:val="both"/>
        <w:rPr>
          <w:sz w:val="28"/>
          <w:szCs w:val="28"/>
        </w:rPr>
      </w:pPr>
      <w:r w:rsidRPr="00851A2F">
        <w:rPr>
          <w:sz w:val="28"/>
          <w:szCs w:val="28"/>
        </w:rPr>
        <w:t>1 Какие составные части мяса определяют его пищевые и  биологические достоинства как продукта питания для людей?</w:t>
      </w:r>
    </w:p>
    <w:p w:rsidR="0029247A" w:rsidRPr="00851A2F" w:rsidRDefault="0029247A" w:rsidP="0029247A">
      <w:pPr>
        <w:jc w:val="both"/>
        <w:rPr>
          <w:sz w:val="28"/>
          <w:szCs w:val="28"/>
        </w:rPr>
      </w:pPr>
      <w:r w:rsidRPr="00851A2F">
        <w:rPr>
          <w:sz w:val="28"/>
          <w:szCs w:val="28"/>
        </w:rPr>
        <w:t>2 Требования государственных стандартов к категориям мяса убойных ж</w:t>
      </w:r>
      <w:r w:rsidRPr="00851A2F">
        <w:rPr>
          <w:sz w:val="28"/>
          <w:szCs w:val="28"/>
        </w:rPr>
        <w:t>и</w:t>
      </w:r>
      <w:r w:rsidRPr="00851A2F">
        <w:rPr>
          <w:sz w:val="28"/>
          <w:szCs w:val="28"/>
        </w:rPr>
        <w:t>вотных?</w:t>
      </w:r>
    </w:p>
    <w:p w:rsidR="0029247A" w:rsidRPr="00851A2F" w:rsidRDefault="0029247A" w:rsidP="0029247A">
      <w:pPr>
        <w:jc w:val="both"/>
        <w:rPr>
          <w:sz w:val="28"/>
          <w:szCs w:val="28"/>
        </w:rPr>
      </w:pPr>
      <w:r w:rsidRPr="00851A2F">
        <w:rPr>
          <w:sz w:val="28"/>
          <w:szCs w:val="28"/>
        </w:rPr>
        <w:t>3 Теория и сущность процесса созревания (ферментация) мяса?</w:t>
      </w:r>
    </w:p>
    <w:p w:rsidR="0029247A" w:rsidRPr="00851A2F" w:rsidRDefault="0029247A" w:rsidP="0029247A">
      <w:pPr>
        <w:jc w:val="both"/>
        <w:rPr>
          <w:sz w:val="28"/>
          <w:szCs w:val="28"/>
        </w:rPr>
      </w:pPr>
      <w:r w:rsidRPr="00851A2F">
        <w:rPr>
          <w:sz w:val="28"/>
          <w:szCs w:val="28"/>
        </w:rPr>
        <w:t>4  Особенности созревания (ферментация) мяса больных и переутомленных животных?</w:t>
      </w:r>
    </w:p>
    <w:p w:rsidR="0029247A" w:rsidRPr="00851A2F" w:rsidRDefault="0029247A" w:rsidP="0029247A">
      <w:pPr>
        <w:jc w:val="both"/>
        <w:rPr>
          <w:sz w:val="28"/>
          <w:szCs w:val="28"/>
        </w:rPr>
      </w:pPr>
      <w:r w:rsidRPr="00851A2F">
        <w:rPr>
          <w:sz w:val="28"/>
          <w:szCs w:val="28"/>
        </w:rPr>
        <w:t>5 Принципы классификации мяса?</w:t>
      </w:r>
    </w:p>
    <w:p w:rsidR="0029247A" w:rsidRPr="00851A2F" w:rsidRDefault="0029247A" w:rsidP="0029247A">
      <w:pPr>
        <w:rPr>
          <w:sz w:val="28"/>
          <w:szCs w:val="28"/>
        </w:rPr>
      </w:pPr>
    </w:p>
    <w:p w:rsidR="0029247A" w:rsidRPr="00851A2F" w:rsidRDefault="0029247A" w:rsidP="0029247A">
      <w:pPr>
        <w:jc w:val="center"/>
        <w:rPr>
          <w:b/>
          <w:sz w:val="28"/>
          <w:szCs w:val="28"/>
        </w:rPr>
      </w:pPr>
      <w:r w:rsidRPr="00851A2F">
        <w:rPr>
          <w:b/>
          <w:sz w:val="28"/>
          <w:szCs w:val="28"/>
        </w:rPr>
        <w:t>Глава 3 ИЗМЕНЕНИЯ,  ВОЗНИКАЮЩИЕ В МЯСЕ ПРИ ХРАНЕНИИ</w:t>
      </w:r>
    </w:p>
    <w:p w:rsidR="0029247A" w:rsidRPr="00851A2F" w:rsidRDefault="0029247A" w:rsidP="0029247A">
      <w:pPr>
        <w:jc w:val="center"/>
        <w:rPr>
          <w:sz w:val="28"/>
          <w:szCs w:val="28"/>
        </w:rPr>
      </w:pPr>
    </w:p>
    <w:p w:rsidR="0029247A" w:rsidRDefault="0029247A" w:rsidP="0029247A">
      <w:pPr>
        <w:ind w:firstLine="540"/>
        <w:jc w:val="both"/>
        <w:rPr>
          <w:sz w:val="28"/>
          <w:szCs w:val="28"/>
        </w:rPr>
      </w:pPr>
      <w:r w:rsidRPr="00851A2F">
        <w:rPr>
          <w:sz w:val="28"/>
          <w:szCs w:val="28"/>
        </w:rPr>
        <w:t>Мясо относится к скоропортящимся продуктам, которые при обычных условиях не выдерживают длительного хранения. В процессе хранения оно может подвергаться различным изменениям. Одни из них являются жел</w:t>
      </w:r>
      <w:r w:rsidRPr="00851A2F">
        <w:rPr>
          <w:sz w:val="28"/>
          <w:szCs w:val="28"/>
        </w:rPr>
        <w:t>а</w:t>
      </w:r>
      <w:r w:rsidRPr="00851A2F">
        <w:rPr>
          <w:sz w:val="28"/>
          <w:szCs w:val="28"/>
        </w:rPr>
        <w:t>тельными и протекают сразу после убоя животного (созревание), другие н</w:t>
      </w:r>
      <w:r w:rsidRPr="00851A2F">
        <w:rPr>
          <w:sz w:val="28"/>
          <w:szCs w:val="28"/>
        </w:rPr>
        <w:t>е</w:t>
      </w:r>
      <w:r w:rsidRPr="00851A2F">
        <w:rPr>
          <w:sz w:val="28"/>
          <w:szCs w:val="28"/>
        </w:rPr>
        <w:t>желательные (загар, гниение, плесневение, ослизнение, свечение и др.) Эти изменения происходят под влиянием физико-химических факторов или под воздействием различных микроорганизмов.</w:t>
      </w:r>
    </w:p>
    <w:p w:rsidR="00892EDA" w:rsidRPr="00851A2F" w:rsidRDefault="00892EDA" w:rsidP="0029247A">
      <w:pPr>
        <w:ind w:firstLine="540"/>
        <w:jc w:val="both"/>
        <w:rPr>
          <w:sz w:val="28"/>
          <w:szCs w:val="28"/>
        </w:rPr>
      </w:pPr>
    </w:p>
    <w:p w:rsidR="0029247A" w:rsidRPr="00851A2F" w:rsidRDefault="00892EDA" w:rsidP="00892EDA">
      <w:pPr>
        <w:rPr>
          <w:b/>
          <w:sz w:val="28"/>
          <w:szCs w:val="28"/>
        </w:rPr>
      </w:pPr>
      <w:r w:rsidRPr="00892EDA">
        <w:rPr>
          <w:b/>
          <w:sz w:val="28"/>
          <w:szCs w:val="28"/>
        </w:rPr>
        <w:t>3.1</w:t>
      </w:r>
      <w:r>
        <w:rPr>
          <w:sz w:val="28"/>
          <w:szCs w:val="28"/>
        </w:rPr>
        <w:t xml:space="preserve"> </w:t>
      </w:r>
      <w:r w:rsidR="0029247A" w:rsidRPr="00851A2F">
        <w:rPr>
          <w:b/>
          <w:sz w:val="28"/>
          <w:szCs w:val="28"/>
        </w:rPr>
        <w:t>Загар мяса</w:t>
      </w:r>
    </w:p>
    <w:p w:rsidR="0029247A" w:rsidRPr="00851A2F" w:rsidRDefault="0029247A" w:rsidP="0029247A">
      <w:pPr>
        <w:jc w:val="center"/>
        <w:rPr>
          <w:sz w:val="28"/>
          <w:szCs w:val="28"/>
        </w:rPr>
      </w:pPr>
    </w:p>
    <w:p w:rsidR="0029247A" w:rsidRPr="00851A2F" w:rsidRDefault="0029247A" w:rsidP="0029247A">
      <w:pPr>
        <w:ind w:firstLine="540"/>
        <w:jc w:val="both"/>
        <w:rPr>
          <w:sz w:val="28"/>
          <w:szCs w:val="28"/>
        </w:rPr>
      </w:pPr>
      <w:r w:rsidRPr="00851A2F">
        <w:rPr>
          <w:sz w:val="28"/>
          <w:szCs w:val="28"/>
        </w:rPr>
        <w:t>Загар -  особый вид порчи мяса, возникающий в первые сутки его хран</w:t>
      </w:r>
      <w:r w:rsidRPr="00851A2F">
        <w:rPr>
          <w:sz w:val="28"/>
          <w:szCs w:val="28"/>
        </w:rPr>
        <w:t>е</w:t>
      </w:r>
      <w:r w:rsidRPr="00851A2F">
        <w:rPr>
          <w:sz w:val="28"/>
          <w:szCs w:val="28"/>
        </w:rPr>
        <w:t>ния. Это ферментативный  процесс. Причиной загара является отсутствие вентиляции и сравнительно высокая температура в камерах охлаждения и хранения мяса. Развитию загара сп</w:t>
      </w:r>
      <w:r w:rsidRPr="00851A2F">
        <w:rPr>
          <w:sz w:val="28"/>
          <w:szCs w:val="28"/>
        </w:rPr>
        <w:t>о</w:t>
      </w:r>
      <w:r w:rsidRPr="00851A2F">
        <w:rPr>
          <w:sz w:val="28"/>
          <w:szCs w:val="28"/>
        </w:rPr>
        <w:t>собствует наличие влаги на поверхности туши. Загар быстро развивается, если парные туши плотно соприкасаются друг с другом или мяса жирных животных (свиньи) замор</w:t>
      </w:r>
      <w:r w:rsidRPr="00851A2F">
        <w:rPr>
          <w:sz w:val="28"/>
          <w:szCs w:val="28"/>
        </w:rPr>
        <w:t>а</w:t>
      </w:r>
      <w:r w:rsidRPr="00851A2F">
        <w:rPr>
          <w:sz w:val="28"/>
          <w:szCs w:val="28"/>
        </w:rPr>
        <w:t>живают сразу же после убоя (однофазное замораживание). Наиболее часто загар возник</w:t>
      </w:r>
      <w:r w:rsidRPr="00851A2F">
        <w:rPr>
          <w:sz w:val="28"/>
          <w:szCs w:val="28"/>
        </w:rPr>
        <w:t>а</w:t>
      </w:r>
      <w:r w:rsidRPr="00851A2F">
        <w:rPr>
          <w:sz w:val="28"/>
          <w:szCs w:val="28"/>
        </w:rPr>
        <w:t>ет в парном мясе при транспортировке его в закрытой таре (картонные коробки, целлоф</w:t>
      </w:r>
      <w:r w:rsidRPr="00851A2F">
        <w:rPr>
          <w:sz w:val="28"/>
          <w:szCs w:val="28"/>
        </w:rPr>
        <w:t>а</w:t>
      </w:r>
      <w:r w:rsidRPr="00851A2F">
        <w:rPr>
          <w:sz w:val="28"/>
          <w:szCs w:val="28"/>
        </w:rPr>
        <w:t>новые мешки и др.). При этом глубокие слои мяса длительное время не охлаждаются, высокая температура внутри туши повышает активность внутритканевых ферментов. Отсутствие аэрации снижает  окислительные процессы в мясе, что ускоряет анаэробный распад угл</w:t>
      </w:r>
      <w:r w:rsidRPr="00851A2F">
        <w:rPr>
          <w:sz w:val="28"/>
          <w:szCs w:val="28"/>
        </w:rPr>
        <w:t>е</w:t>
      </w:r>
      <w:r w:rsidRPr="00851A2F">
        <w:rPr>
          <w:sz w:val="28"/>
          <w:szCs w:val="28"/>
        </w:rPr>
        <w:t>водов.</w:t>
      </w:r>
    </w:p>
    <w:p w:rsidR="0029247A" w:rsidRPr="00851A2F" w:rsidRDefault="0029247A" w:rsidP="0029247A">
      <w:pPr>
        <w:ind w:firstLine="540"/>
        <w:jc w:val="both"/>
        <w:rPr>
          <w:sz w:val="28"/>
          <w:szCs w:val="28"/>
        </w:rPr>
      </w:pPr>
      <w:r w:rsidRPr="00851A2F">
        <w:rPr>
          <w:sz w:val="28"/>
          <w:szCs w:val="28"/>
        </w:rPr>
        <w:t>При загаре развиваются автолитические процессы и начинается разложение миогл</w:t>
      </w:r>
      <w:r w:rsidRPr="00851A2F">
        <w:rPr>
          <w:sz w:val="28"/>
          <w:szCs w:val="28"/>
        </w:rPr>
        <w:t>о</w:t>
      </w:r>
      <w:r w:rsidRPr="00851A2F">
        <w:rPr>
          <w:sz w:val="28"/>
          <w:szCs w:val="28"/>
        </w:rPr>
        <w:t>бина и белковых соединений, содержащих серу. Миоглобин и оксимиоглобин образуют нестойкие соединения с водой, которые распадаю</w:t>
      </w:r>
      <w:r w:rsidRPr="00851A2F">
        <w:rPr>
          <w:sz w:val="28"/>
          <w:szCs w:val="28"/>
        </w:rPr>
        <w:t>т</w:t>
      </w:r>
      <w:r w:rsidRPr="00851A2F">
        <w:rPr>
          <w:sz w:val="28"/>
          <w:szCs w:val="28"/>
        </w:rPr>
        <w:t>ся с разрушением красящих веществ. От белков отделяются серосодержащие аминокислоты (цистин, цистеин, метионин), из которых образуется серов</w:t>
      </w:r>
      <w:r w:rsidRPr="00851A2F">
        <w:rPr>
          <w:sz w:val="28"/>
          <w:szCs w:val="28"/>
        </w:rPr>
        <w:t>о</w:t>
      </w:r>
      <w:r w:rsidRPr="00851A2F">
        <w:rPr>
          <w:sz w:val="28"/>
          <w:szCs w:val="28"/>
        </w:rPr>
        <w:t>дород. Чаще загар развивается в свиных тушах и жирных тушках водопл</w:t>
      </w:r>
      <w:r w:rsidRPr="00851A2F">
        <w:rPr>
          <w:sz w:val="28"/>
          <w:szCs w:val="28"/>
        </w:rPr>
        <w:t>а</w:t>
      </w:r>
      <w:r w:rsidRPr="00851A2F">
        <w:rPr>
          <w:sz w:val="28"/>
          <w:szCs w:val="28"/>
        </w:rPr>
        <w:t>вающей птицы (гуси, утки). Этому способствует наличие толстого слоя по</w:t>
      </w:r>
      <w:r w:rsidRPr="00851A2F">
        <w:rPr>
          <w:sz w:val="28"/>
          <w:szCs w:val="28"/>
        </w:rPr>
        <w:t>д</w:t>
      </w:r>
      <w:r w:rsidRPr="00851A2F">
        <w:rPr>
          <w:sz w:val="28"/>
          <w:szCs w:val="28"/>
        </w:rPr>
        <w:t>кожного жира, который препятствует быстрому охлаждению туши, и большого количества серос</w:t>
      </w:r>
      <w:r w:rsidRPr="00851A2F">
        <w:rPr>
          <w:sz w:val="28"/>
          <w:szCs w:val="28"/>
        </w:rPr>
        <w:t>о</w:t>
      </w:r>
      <w:r w:rsidRPr="00851A2F">
        <w:rPr>
          <w:sz w:val="28"/>
          <w:szCs w:val="28"/>
        </w:rPr>
        <w:t>держащих аминокислот.</w:t>
      </w:r>
    </w:p>
    <w:p w:rsidR="0029247A" w:rsidRPr="00851A2F" w:rsidRDefault="0029247A" w:rsidP="0029247A">
      <w:pPr>
        <w:ind w:firstLine="540"/>
        <w:jc w:val="both"/>
        <w:rPr>
          <w:sz w:val="28"/>
          <w:szCs w:val="28"/>
        </w:rPr>
      </w:pPr>
      <w:r w:rsidRPr="00851A2F">
        <w:rPr>
          <w:sz w:val="28"/>
          <w:szCs w:val="28"/>
        </w:rPr>
        <w:t>Накопление кислых продуктов анаэробного гликолиза, углекислоты и сероводорода приводит к резкому увеличению концентрации водородных ионов. При загаре рН мышц доходит до 5,2-5,3, изменяются органолептич</w:t>
      </w:r>
      <w:r w:rsidRPr="00851A2F">
        <w:rPr>
          <w:sz w:val="28"/>
          <w:szCs w:val="28"/>
        </w:rPr>
        <w:t>е</w:t>
      </w:r>
      <w:r w:rsidRPr="00851A2F">
        <w:rPr>
          <w:sz w:val="28"/>
          <w:szCs w:val="28"/>
        </w:rPr>
        <w:t>ские показателя мяса. Цвет его становится серо-красным или серо коричн</w:t>
      </w:r>
      <w:r w:rsidRPr="00851A2F">
        <w:rPr>
          <w:sz w:val="28"/>
          <w:szCs w:val="28"/>
        </w:rPr>
        <w:t>е</w:t>
      </w:r>
      <w:r w:rsidRPr="00851A2F">
        <w:rPr>
          <w:sz w:val="28"/>
          <w:szCs w:val="28"/>
        </w:rPr>
        <w:t>вым. Тушки птиц приобретают медно-бронзовый цвет (цвет  медного сам</w:t>
      </w:r>
      <w:r w:rsidRPr="00851A2F">
        <w:rPr>
          <w:sz w:val="28"/>
          <w:szCs w:val="28"/>
        </w:rPr>
        <w:t>о</w:t>
      </w:r>
      <w:r w:rsidRPr="00851A2F">
        <w:rPr>
          <w:sz w:val="28"/>
          <w:szCs w:val="28"/>
        </w:rPr>
        <w:t>вара). Красно-коричневый и желтоватый цвет мяса появляется вследствие изменений, происходящих с миоглобином. В  дальнейшем появляются зел</w:t>
      </w:r>
      <w:r w:rsidRPr="00851A2F">
        <w:rPr>
          <w:sz w:val="28"/>
          <w:szCs w:val="28"/>
        </w:rPr>
        <w:t>е</w:t>
      </w:r>
      <w:r w:rsidRPr="00851A2F">
        <w:rPr>
          <w:sz w:val="28"/>
          <w:szCs w:val="28"/>
        </w:rPr>
        <w:t>новатые оттенки, что связано с более глубокими превращениями миоглобина (образование псевд</w:t>
      </w:r>
      <w:r w:rsidRPr="00851A2F">
        <w:rPr>
          <w:sz w:val="28"/>
          <w:szCs w:val="28"/>
        </w:rPr>
        <w:t>о</w:t>
      </w:r>
      <w:r w:rsidRPr="00851A2F">
        <w:rPr>
          <w:sz w:val="28"/>
          <w:szCs w:val="28"/>
        </w:rPr>
        <w:t>гемоглобина), а при отделении от него железа -  зеленого пигмента биливердина и сульфомиоглобина. Запах  мяса становится удушл</w:t>
      </w:r>
      <w:r w:rsidRPr="00851A2F">
        <w:rPr>
          <w:sz w:val="28"/>
          <w:szCs w:val="28"/>
        </w:rPr>
        <w:t>и</w:t>
      </w:r>
      <w:r w:rsidRPr="00851A2F">
        <w:rPr>
          <w:sz w:val="28"/>
          <w:szCs w:val="28"/>
        </w:rPr>
        <w:t>во-кислым с явным ощущением сероводорода. Консистенция мышц стан</w:t>
      </w:r>
      <w:r w:rsidRPr="00851A2F">
        <w:rPr>
          <w:sz w:val="28"/>
          <w:szCs w:val="28"/>
        </w:rPr>
        <w:t>о</w:t>
      </w:r>
      <w:r w:rsidRPr="00851A2F">
        <w:rPr>
          <w:sz w:val="28"/>
          <w:szCs w:val="28"/>
        </w:rPr>
        <w:t>вится рыхловатой. Загар мяса – процесс обратимый, если его развитие не привело к глубоким автолитическим изменениям.</w:t>
      </w:r>
    </w:p>
    <w:p w:rsidR="0029247A" w:rsidRPr="00851A2F" w:rsidRDefault="0029247A" w:rsidP="0029247A">
      <w:pPr>
        <w:ind w:firstLine="540"/>
        <w:jc w:val="both"/>
        <w:rPr>
          <w:sz w:val="28"/>
          <w:szCs w:val="28"/>
        </w:rPr>
      </w:pPr>
      <w:r w:rsidRPr="00851A2F">
        <w:rPr>
          <w:b/>
          <w:sz w:val="28"/>
          <w:szCs w:val="28"/>
        </w:rPr>
        <w:t>Ветеринарно-санитарная оценка</w:t>
      </w:r>
      <w:r w:rsidRPr="00851A2F">
        <w:rPr>
          <w:sz w:val="28"/>
          <w:szCs w:val="28"/>
        </w:rPr>
        <w:t>.  Туши (тушки) разрубают на куски и проветр</w:t>
      </w:r>
      <w:r w:rsidRPr="00851A2F">
        <w:rPr>
          <w:sz w:val="28"/>
          <w:szCs w:val="28"/>
        </w:rPr>
        <w:t>и</w:t>
      </w:r>
      <w:r w:rsidRPr="00851A2F">
        <w:rPr>
          <w:sz w:val="28"/>
          <w:szCs w:val="28"/>
        </w:rPr>
        <w:t>вают 48 часов в хорошо вентилируемом помещении. Позеленевшие места зачищают. Если после проветривания исчезают удушливо-кислый запах и ненормальный цвет, то мясо направляют на промышленную перерабо</w:t>
      </w:r>
      <w:r w:rsidRPr="00851A2F">
        <w:rPr>
          <w:sz w:val="28"/>
          <w:szCs w:val="28"/>
        </w:rPr>
        <w:t>т</w:t>
      </w:r>
      <w:r w:rsidRPr="00851A2F">
        <w:rPr>
          <w:sz w:val="28"/>
          <w:szCs w:val="28"/>
        </w:rPr>
        <w:t>ку. При необратимости процесса загара туши (тушки) утилизируют.</w:t>
      </w:r>
    </w:p>
    <w:p w:rsidR="0029247A" w:rsidRPr="00851A2F" w:rsidRDefault="0029247A" w:rsidP="0029247A">
      <w:pPr>
        <w:ind w:firstLine="540"/>
        <w:jc w:val="both"/>
        <w:rPr>
          <w:sz w:val="28"/>
          <w:szCs w:val="28"/>
        </w:rPr>
      </w:pPr>
    </w:p>
    <w:p w:rsidR="0029247A" w:rsidRPr="00851A2F" w:rsidRDefault="00892EDA" w:rsidP="00892EDA">
      <w:pPr>
        <w:rPr>
          <w:b/>
          <w:sz w:val="28"/>
          <w:szCs w:val="28"/>
        </w:rPr>
      </w:pPr>
      <w:r>
        <w:rPr>
          <w:b/>
          <w:sz w:val="28"/>
          <w:szCs w:val="28"/>
        </w:rPr>
        <w:t xml:space="preserve">3.2 </w:t>
      </w:r>
      <w:r w:rsidR="0029247A" w:rsidRPr="00851A2F">
        <w:rPr>
          <w:b/>
          <w:sz w:val="28"/>
          <w:szCs w:val="28"/>
        </w:rPr>
        <w:t>Гниение мяса</w:t>
      </w:r>
    </w:p>
    <w:p w:rsidR="0029247A" w:rsidRPr="00851A2F" w:rsidRDefault="0029247A" w:rsidP="0029247A">
      <w:pPr>
        <w:ind w:firstLine="540"/>
        <w:jc w:val="center"/>
        <w:rPr>
          <w:b/>
          <w:sz w:val="28"/>
          <w:szCs w:val="28"/>
        </w:rPr>
      </w:pPr>
    </w:p>
    <w:p w:rsidR="0029247A" w:rsidRPr="00851A2F" w:rsidRDefault="0029247A" w:rsidP="0029247A">
      <w:pPr>
        <w:ind w:firstLine="540"/>
        <w:jc w:val="both"/>
        <w:rPr>
          <w:sz w:val="28"/>
          <w:szCs w:val="28"/>
        </w:rPr>
      </w:pPr>
      <w:r w:rsidRPr="00851A2F">
        <w:rPr>
          <w:sz w:val="28"/>
          <w:szCs w:val="28"/>
        </w:rPr>
        <w:t>Общеизвестно, что мясо служит благоприятной средой для развития и длительного сохранения жизнеспособности многочисленных видов сапр</w:t>
      </w:r>
      <w:r w:rsidRPr="00851A2F">
        <w:rPr>
          <w:sz w:val="28"/>
          <w:szCs w:val="28"/>
        </w:rPr>
        <w:t>о</w:t>
      </w:r>
      <w:r w:rsidRPr="00851A2F">
        <w:rPr>
          <w:sz w:val="28"/>
          <w:szCs w:val="28"/>
        </w:rPr>
        <w:t>фитных и болезнетворных микроорганизмов, которые вызывают порчу пр</w:t>
      </w:r>
      <w:r w:rsidRPr="00851A2F">
        <w:rPr>
          <w:sz w:val="28"/>
          <w:szCs w:val="28"/>
        </w:rPr>
        <w:t>о</w:t>
      </w:r>
      <w:r w:rsidRPr="00851A2F">
        <w:rPr>
          <w:sz w:val="28"/>
          <w:szCs w:val="28"/>
        </w:rPr>
        <w:t>довольственного  мясного сырья, а также заболеваний человека при употре</w:t>
      </w:r>
      <w:r w:rsidRPr="00851A2F">
        <w:rPr>
          <w:sz w:val="28"/>
          <w:szCs w:val="28"/>
        </w:rPr>
        <w:t>б</w:t>
      </w:r>
      <w:r w:rsidRPr="00851A2F">
        <w:rPr>
          <w:sz w:val="28"/>
          <w:szCs w:val="28"/>
        </w:rPr>
        <w:t>лении в пищу инфицированных мясопродуктов.</w:t>
      </w:r>
    </w:p>
    <w:p w:rsidR="0029247A" w:rsidRPr="00851A2F" w:rsidRDefault="0029247A" w:rsidP="0029247A">
      <w:pPr>
        <w:ind w:firstLine="540"/>
        <w:jc w:val="both"/>
        <w:rPr>
          <w:sz w:val="28"/>
          <w:szCs w:val="28"/>
        </w:rPr>
      </w:pPr>
      <w:r w:rsidRPr="00851A2F">
        <w:rPr>
          <w:sz w:val="28"/>
          <w:szCs w:val="28"/>
        </w:rPr>
        <w:t>Гниение  - самый опасный вид порчи мяса, так как при этом процессе разрушаются белковые соединения и образуются вещества, опасные для ч</w:t>
      </w:r>
      <w:r w:rsidRPr="00851A2F">
        <w:rPr>
          <w:sz w:val="28"/>
          <w:szCs w:val="28"/>
        </w:rPr>
        <w:t>е</w:t>
      </w:r>
      <w:r w:rsidRPr="00851A2F">
        <w:rPr>
          <w:sz w:val="28"/>
          <w:szCs w:val="28"/>
        </w:rPr>
        <w:t>ловека. Из составных частей мяса гниению наиболее подвержены мышечная ткань и субпродукты. Соединительная, жировая, костная ткани значительно реже подвергаются этому процессу, так как содержат мало белковых в</w:t>
      </w:r>
      <w:r w:rsidRPr="00851A2F">
        <w:rPr>
          <w:sz w:val="28"/>
          <w:szCs w:val="28"/>
        </w:rPr>
        <w:t>е</w:t>
      </w:r>
      <w:r w:rsidRPr="00851A2F">
        <w:rPr>
          <w:sz w:val="28"/>
          <w:szCs w:val="28"/>
        </w:rPr>
        <w:t>ществ.</w:t>
      </w:r>
    </w:p>
    <w:p w:rsidR="0029247A" w:rsidRPr="00851A2F" w:rsidRDefault="0029247A" w:rsidP="0029247A">
      <w:pPr>
        <w:ind w:firstLine="540"/>
        <w:jc w:val="both"/>
        <w:rPr>
          <w:sz w:val="28"/>
          <w:szCs w:val="28"/>
        </w:rPr>
      </w:pPr>
      <w:r w:rsidRPr="00851A2F">
        <w:rPr>
          <w:sz w:val="28"/>
          <w:szCs w:val="28"/>
        </w:rPr>
        <w:t>Гниение мяса, как и других  органических азотсодержащих продуктов, обусловлив</w:t>
      </w:r>
      <w:r w:rsidRPr="00851A2F">
        <w:rPr>
          <w:sz w:val="28"/>
          <w:szCs w:val="28"/>
        </w:rPr>
        <w:t>а</w:t>
      </w:r>
      <w:r w:rsidRPr="00851A2F">
        <w:rPr>
          <w:sz w:val="28"/>
          <w:szCs w:val="28"/>
        </w:rPr>
        <w:t xml:space="preserve">ется деятельностью гнилостных микроорганизмов. Гнилостные микроорганизмы могут быть как аэробами, так и анаэробами. Они выделяют ферменты, расщепляющие белки – протеазы. К ним относят: аэробы – В. </w:t>
      </w:r>
      <w:r w:rsidRPr="00851A2F">
        <w:rPr>
          <w:sz w:val="28"/>
          <w:szCs w:val="28"/>
          <w:lang w:val="en-US"/>
        </w:rPr>
        <w:t>pyocyaneum</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mesentericus</w:t>
      </w:r>
      <w:r w:rsidRPr="00851A2F">
        <w:rPr>
          <w:sz w:val="28"/>
          <w:szCs w:val="28"/>
        </w:rPr>
        <w:t xml:space="preserve">, </w:t>
      </w:r>
      <w:r w:rsidRPr="00851A2F">
        <w:rPr>
          <w:sz w:val="28"/>
          <w:szCs w:val="28"/>
          <w:lang w:val="en-US"/>
        </w:rPr>
        <w:t>B</w:t>
      </w:r>
      <w:r w:rsidRPr="00851A2F">
        <w:rPr>
          <w:sz w:val="28"/>
          <w:szCs w:val="28"/>
        </w:rPr>
        <w:t xml:space="preserve">. </w:t>
      </w:r>
      <w:r w:rsidRPr="00851A2F">
        <w:rPr>
          <w:sz w:val="28"/>
          <w:szCs w:val="28"/>
          <w:lang w:val="en-US"/>
        </w:rPr>
        <w:t>subtilis</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megatherium</w:t>
      </w:r>
      <w:r w:rsidRPr="00851A2F">
        <w:rPr>
          <w:sz w:val="28"/>
          <w:szCs w:val="28"/>
        </w:rPr>
        <w:t xml:space="preserve">, </w:t>
      </w:r>
      <w:r w:rsidRPr="00851A2F">
        <w:rPr>
          <w:sz w:val="28"/>
          <w:szCs w:val="28"/>
          <w:lang w:val="en-US"/>
        </w:rPr>
        <w:t>B</w:t>
      </w:r>
      <w:r w:rsidRPr="00851A2F">
        <w:rPr>
          <w:sz w:val="28"/>
          <w:szCs w:val="28"/>
        </w:rPr>
        <w:t xml:space="preserve">. </w:t>
      </w:r>
      <w:r w:rsidRPr="00851A2F">
        <w:rPr>
          <w:sz w:val="28"/>
          <w:szCs w:val="28"/>
          <w:lang w:val="en-US"/>
        </w:rPr>
        <w:t>mycoides</w:t>
      </w:r>
      <w:r w:rsidRPr="00851A2F">
        <w:rPr>
          <w:sz w:val="28"/>
          <w:szCs w:val="28"/>
        </w:rPr>
        <w:t>,  стрепт</w:t>
      </w:r>
      <w:r w:rsidRPr="00851A2F">
        <w:rPr>
          <w:sz w:val="28"/>
          <w:szCs w:val="28"/>
        </w:rPr>
        <w:t>о</w:t>
      </w:r>
      <w:r w:rsidRPr="00851A2F">
        <w:rPr>
          <w:sz w:val="28"/>
          <w:szCs w:val="28"/>
        </w:rPr>
        <w:t xml:space="preserve">кокки, стафилококки; анаэробы – </w:t>
      </w:r>
      <w:r w:rsidRPr="00851A2F">
        <w:rPr>
          <w:sz w:val="28"/>
          <w:szCs w:val="28"/>
          <w:lang w:val="en-US"/>
        </w:rPr>
        <w:t>B</w:t>
      </w:r>
      <w:r w:rsidRPr="00851A2F">
        <w:rPr>
          <w:sz w:val="28"/>
          <w:szCs w:val="28"/>
        </w:rPr>
        <w:t>.</w:t>
      </w:r>
      <w:r w:rsidRPr="00851A2F">
        <w:rPr>
          <w:sz w:val="28"/>
          <w:szCs w:val="28"/>
          <w:lang w:val="en-US"/>
        </w:rPr>
        <w:t>putrificus</w:t>
      </w:r>
      <w:r w:rsidRPr="00851A2F">
        <w:rPr>
          <w:sz w:val="28"/>
          <w:szCs w:val="28"/>
        </w:rPr>
        <w:t xml:space="preserve">, </w:t>
      </w:r>
      <w:r w:rsidRPr="00851A2F">
        <w:rPr>
          <w:sz w:val="28"/>
          <w:szCs w:val="28"/>
          <w:lang w:val="en-US"/>
        </w:rPr>
        <w:t>B</w:t>
      </w:r>
      <w:r w:rsidRPr="00851A2F">
        <w:rPr>
          <w:sz w:val="28"/>
          <w:szCs w:val="28"/>
        </w:rPr>
        <w:t xml:space="preserve">. </w:t>
      </w:r>
      <w:r w:rsidRPr="00851A2F">
        <w:rPr>
          <w:sz w:val="28"/>
          <w:szCs w:val="28"/>
          <w:lang w:val="en-US"/>
        </w:rPr>
        <w:t>histolyticus</w:t>
      </w:r>
      <w:r w:rsidRPr="00851A2F">
        <w:rPr>
          <w:sz w:val="28"/>
          <w:szCs w:val="28"/>
        </w:rPr>
        <w:t xml:space="preserve">, </w:t>
      </w:r>
      <w:r w:rsidRPr="00851A2F">
        <w:rPr>
          <w:sz w:val="28"/>
          <w:szCs w:val="28"/>
          <w:lang w:val="en-US"/>
        </w:rPr>
        <w:t>B</w:t>
      </w:r>
      <w:r w:rsidRPr="00851A2F">
        <w:rPr>
          <w:sz w:val="28"/>
          <w:szCs w:val="28"/>
        </w:rPr>
        <w:t xml:space="preserve">. </w:t>
      </w:r>
      <w:r w:rsidRPr="00851A2F">
        <w:rPr>
          <w:sz w:val="28"/>
          <w:szCs w:val="28"/>
          <w:lang w:val="en-US"/>
        </w:rPr>
        <w:t>perfringens</w:t>
      </w:r>
      <w:r w:rsidRPr="00851A2F">
        <w:rPr>
          <w:sz w:val="28"/>
          <w:szCs w:val="28"/>
        </w:rPr>
        <w:t xml:space="preserve">, </w:t>
      </w:r>
      <w:r w:rsidRPr="00851A2F">
        <w:rPr>
          <w:sz w:val="28"/>
          <w:szCs w:val="28"/>
          <w:lang w:val="en-US"/>
        </w:rPr>
        <w:t>B</w:t>
      </w:r>
      <w:r w:rsidRPr="00851A2F">
        <w:rPr>
          <w:sz w:val="28"/>
          <w:szCs w:val="28"/>
        </w:rPr>
        <w:t xml:space="preserve">. </w:t>
      </w:r>
      <w:r w:rsidRPr="00851A2F">
        <w:rPr>
          <w:sz w:val="28"/>
          <w:szCs w:val="28"/>
          <w:lang w:val="en-US"/>
        </w:rPr>
        <w:t>sporogenes</w:t>
      </w:r>
      <w:r w:rsidRPr="00851A2F">
        <w:rPr>
          <w:sz w:val="28"/>
          <w:szCs w:val="28"/>
        </w:rPr>
        <w:t>. Белки расщепляются ферментами гнилостных микроорганизмов вначале на полипептиды и пептиды, затем образуются пептоны и аминоки</w:t>
      </w:r>
      <w:r w:rsidRPr="00851A2F">
        <w:rPr>
          <w:sz w:val="28"/>
          <w:szCs w:val="28"/>
        </w:rPr>
        <w:t>с</w:t>
      </w:r>
      <w:r w:rsidRPr="00851A2F">
        <w:rPr>
          <w:sz w:val="28"/>
          <w:szCs w:val="28"/>
        </w:rPr>
        <w:t>лоты. Аминокислоты распадаются до индола, скатола, меркаптана, аммиака, аминов и жирных кислот. Последние расщепляются до углекислоты, воды и метана. Образование из аминокислот промежуточных и конечных продуктов распада происходит по схеме реакций гидролиза, окислительного и восст</w:t>
      </w:r>
      <w:r w:rsidRPr="00851A2F">
        <w:rPr>
          <w:sz w:val="28"/>
          <w:szCs w:val="28"/>
        </w:rPr>
        <w:t>а</w:t>
      </w:r>
      <w:r w:rsidRPr="00851A2F">
        <w:rPr>
          <w:sz w:val="28"/>
          <w:szCs w:val="28"/>
        </w:rPr>
        <w:t xml:space="preserve">новительного дезаминирования, а также декарбоксилирования. Пептиды расщепляются аэробами – В. </w:t>
      </w:r>
      <w:r w:rsidRPr="00851A2F">
        <w:rPr>
          <w:sz w:val="28"/>
          <w:szCs w:val="28"/>
          <w:lang w:val="en-US"/>
        </w:rPr>
        <w:t>proteus</w:t>
      </w:r>
      <w:r w:rsidRPr="00851A2F">
        <w:rPr>
          <w:sz w:val="28"/>
          <w:szCs w:val="28"/>
        </w:rPr>
        <w:t xml:space="preserve"> </w:t>
      </w:r>
      <w:r w:rsidRPr="00851A2F">
        <w:rPr>
          <w:sz w:val="28"/>
          <w:szCs w:val="28"/>
          <w:lang w:val="en-US"/>
        </w:rPr>
        <w:t>vulgaris</w:t>
      </w:r>
      <w:r w:rsidRPr="00851A2F">
        <w:rPr>
          <w:sz w:val="28"/>
          <w:szCs w:val="28"/>
        </w:rPr>
        <w:t xml:space="preserve"> и анаэробами – </w:t>
      </w:r>
      <w:r w:rsidRPr="00851A2F">
        <w:rPr>
          <w:sz w:val="28"/>
          <w:szCs w:val="28"/>
          <w:lang w:val="en-US"/>
        </w:rPr>
        <w:t>B</w:t>
      </w:r>
      <w:r w:rsidRPr="00851A2F">
        <w:rPr>
          <w:sz w:val="28"/>
          <w:szCs w:val="28"/>
        </w:rPr>
        <w:t xml:space="preserve"> </w:t>
      </w:r>
      <w:r w:rsidRPr="00851A2F">
        <w:rPr>
          <w:sz w:val="28"/>
          <w:szCs w:val="28"/>
          <w:lang w:val="en-US"/>
        </w:rPr>
        <w:t>ventriculosis</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orbiculis</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bifietus</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acidofilus</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butyricus</w:t>
      </w:r>
      <w:r w:rsidRPr="00851A2F">
        <w:rPr>
          <w:sz w:val="28"/>
          <w:szCs w:val="28"/>
        </w:rPr>
        <w:t xml:space="preserve">. Способностью расщеплять аминокислоты обладают аэробные виды микроорганизмов: </w:t>
      </w:r>
      <w:r w:rsidRPr="00851A2F">
        <w:rPr>
          <w:sz w:val="28"/>
          <w:szCs w:val="28"/>
          <w:lang w:val="en-US"/>
        </w:rPr>
        <w:t>B</w:t>
      </w:r>
      <w:r w:rsidRPr="00851A2F">
        <w:rPr>
          <w:sz w:val="28"/>
          <w:szCs w:val="28"/>
        </w:rPr>
        <w:t xml:space="preserve">. </w:t>
      </w:r>
      <w:r w:rsidRPr="00851A2F">
        <w:rPr>
          <w:sz w:val="28"/>
          <w:szCs w:val="28"/>
          <w:lang w:val="en-US"/>
        </w:rPr>
        <w:t>faecalis</w:t>
      </w:r>
      <w:r w:rsidRPr="00851A2F">
        <w:rPr>
          <w:sz w:val="28"/>
          <w:szCs w:val="28"/>
        </w:rPr>
        <w:t xml:space="preserve"> </w:t>
      </w:r>
      <w:r w:rsidRPr="00851A2F">
        <w:rPr>
          <w:sz w:val="28"/>
          <w:szCs w:val="28"/>
          <w:lang w:val="en-US"/>
        </w:rPr>
        <w:t>alcaligenes</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proteus</w:t>
      </w:r>
      <w:r w:rsidRPr="00851A2F">
        <w:rPr>
          <w:sz w:val="28"/>
          <w:szCs w:val="28"/>
        </w:rPr>
        <w:t xml:space="preserve"> </w:t>
      </w:r>
      <w:r w:rsidRPr="00851A2F">
        <w:rPr>
          <w:sz w:val="28"/>
          <w:szCs w:val="28"/>
          <w:lang w:val="en-US"/>
        </w:rPr>
        <w:t>zenzeri</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lactis</w:t>
      </w:r>
      <w:r w:rsidRPr="00851A2F">
        <w:rPr>
          <w:sz w:val="28"/>
          <w:szCs w:val="28"/>
        </w:rPr>
        <w:t xml:space="preserve"> </w:t>
      </w:r>
      <w:r w:rsidRPr="00851A2F">
        <w:rPr>
          <w:sz w:val="28"/>
          <w:szCs w:val="28"/>
          <w:lang w:val="en-US"/>
        </w:rPr>
        <w:t>aerogenes</w:t>
      </w:r>
      <w:r w:rsidRPr="00851A2F">
        <w:rPr>
          <w:sz w:val="28"/>
          <w:szCs w:val="28"/>
        </w:rPr>
        <w:t xml:space="preserve">, </w:t>
      </w:r>
      <w:r w:rsidRPr="00851A2F">
        <w:rPr>
          <w:sz w:val="28"/>
          <w:szCs w:val="28"/>
          <w:lang w:val="en-US"/>
        </w:rPr>
        <w:t>B</w:t>
      </w:r>
      <w:r w:rsidRPr="00851A2F">
        <w:rPr>
          <w:sz w:val="28"/>
          <w:szCs w:val="28"/>
        </w:rPr>
        <w:t>.</w:t>
      </w:r>
      <w:r w:rsidRPr="00851A2F">
        <w:rPr>
          <w:sz w:val="28"/>
          <w:szCs w:val="28"/>
          <w:lang w:val="en-US"/>
        </w:rPr>
        <w:t>aminophilus</w:t>
      </w:r>
      <w:r w:rsidRPr="00851A2F">
        <w:rPr>
          <w:sz w:val="28"/>
          <w:szCs w:val="28"/>
        </w:rPr>
        <w:t xml:space="preserve">, </w:t>
      </w:r>
      <w:r w:rsidRPr="00851A2F">
        <w:rPr>
          <w:sz w:val="28"/>
          <w:szCs w:val="28"/>
          <w:lang w:val="en-US"/>
        </w:rPr>
        <w:t>B</w:t>
      </w:r>
      <w:r w:rsidRPr="00851A2F">
        <w:rPr>
          <w:sz w:val="28"/>
          <w:szCs w:val="28"/>
        </w:rPr>
        <w:t xml:space="preserve">. </w:t>
      </w:r>
      <w:r w:rsidRPr="00851A2F">
        <w:rPr>
          <w:sz w:val="28"/>
          <w:szCs w:val="28"/>
          <w:lang w:val="en-US"/>
        </w:rPr>
        <w:t>coli</w:t>
      </w:r>
      <w:r w:rsidRPr="00851A2F">
        <w:rPr>
          <w:sz w:val="28"/>
          <w:szCs w:val="28"/>
        </w:rPr>
        <w:t>.  В пр</w:t>
      </w:r>
      <w:r w:rsidRPr="00851A2F">
        <w:rPr>
          <w:sz w:val="28"/>
          <w:szCs w:val="28"/>
        </w:rPr>
        <w:t>о</w:t>
      </w:r>
      <w:r w:rsidRPr="00851A2F">
        <w:rPr>
          <w:sz w:val="28"/>
          <w:szCs w:val="28"/>
        </w:rPr>
        <w:t>цессе гниения могут участвовать и плесневые грибы.</w:t>
      </w:r>
    </w:p>
    <w:p w:rsidR="0029247A" w:rsidRPr="00851A2F" w:rsidRDefault="0029247A" w:rsidP="0029247A">
      <w:pPr>
        <w:ind w:firstLine="540"/>
        <w:jc w:val="both"/>
        <w:rPr>
          <w:sz w:val="28"/>
          <w:szCs w:val="28"/>
        </w:rPr>
      </w:pPr>
      <w:r w:rsidRPr="00851A2F">
        <w:rPr>
          <w:sz w:val="28"/>
          <w:szCs w:val="28"/>
        </w:rPr>
        <w:t>Различие в способности микробов расщеплять сложные и простые аз</w:t>
      </w:r>
      <w:r w:rsidRPr="00851A2F">
        <w:rPr>
          <w:sz w:val="28"/>
          <w:szCs w:val="28"/>
        </w:rPr>
        <w:t>о</w:t>
      </w:r>
      <w:r w:rsidRPr="00851A2F">
        <w:rPr>
          <w:sz w:val="28"/>
          <w:szCs w:val="28"/>
        </w:rPr>
        <w:t>тистые вещества объясняется неодинаковым составом микробной фауны в гниющем мясе. Между различными видами микроорганизмов, вызывающих гниение, существует в известной степени метабиоз (смена одних видов др</w:t>
      </w:r>
      <w:r w:rsidRPr="00851A2F">
        <w:rPr>
          <w:sz w:val="28"/>
          <w:szCs w:val="28"/>
        </w:rPr>
        <w:t>у</w:t>
      </w:r>
      <w:r w:rsidRPr="00851A2F">
        <w:rPr>
          <w:sz w:val="28"/>
          <w:szCs w:val="28"/>
        </w:rPr>
        <w:t>гими). В начальных стадиях разложения мяса на его поверхности размнож</w:t>
      </w:r>
      <w:r w:rsidRPr="00851A2F">
        <w:rPr>
          <w:sz w:val="28"/>
          <w:szCs w:val="28"/>
        </w:rPr>
        <w:t>а</w:t>
      </w:r>
      <w:r w:rsidRPr="00851A2F">
        <w:rPr>
          <w:sz w:val="28"/>
          <w:szCs w:val="28"/>
        </w:rPr>
        <w:t>ются кокковые формы. Затем их сменяют палочки – аэробные бактерии и б</w:t>
      </w:r>
      <w:r w:rsidRPr="00851A2F">
        <w:rPr>
          <w:sz w:val="28"/>
          <w:szCs w:val="28"/>
        </w:rPr>
        <w:t>а</w:t>
      </w:r>
      <w:r w:rsidRPr="00851A2F">
        <w:rPr>
          <w:sz w:val="28"/>
          <w:szCs w:val="28"/>
        </w:rPr>
        <w:t>циллы, способные по межмышечным прослойкам продвигаться в глубокие слои мяса, а в последующем развиваются анаэробные виды бактерий.</w:t>
      </w:r>
    </w:p>
    <w:p w:rsidR="0029247A" w:rsidRPr="00851A2F" w:rsidRDefault="0029247A" w:rsidP="0029247A">
      <w:pPr>
        <w:ind w:firstLine="540"/>
        <w:jc w:val="both"/>
        <w:rPr>
          <w:sz w:val="28"/>
          <w:szCs w:val="28"/>
        </w:rPr>
      </w:pPr>
      <w:r w:rsidRPr="00851A2F">
        <w:rPr>
          <w:sz w:val="28"/>
          <w:szCs w:val="28"/>
        </w:rPr>
        <w:t>Гнилостные микроорганизмы размножаются при определенных благ</w:t>
      </w:r>
      <w:r w:rsidRPr="00851A2F">
        <w:rPr>
          <w:sz w:val="28"/>
          <w:szCs w:val="28"/>
        </w:rPr>
        <w:t>о</w:t>
      </w:r>
      <w:r w:rsidRPr="00851A2F">
        <w:rPr>
          <w:sz w:val="28"/>
          <w:szCs w:val="28"/>
        </w:rPr>
        <w:t>приятных для них условиях: плюсовой температуре (оптимум – 22-37</w:t>
      </w:r>
      <w:r w:rsidRPr="00851A2F">
        <w:rPr>
          <w:sz w:val="28"/>
          <w:szCs w:val="28"/>
          <w:vertAlign w:val="superscript"/>
        </w:rPr>
        <w:t>0</w:t>
      </w:r>
      <w:r w:rsidRPr="00851A2F">
        <w:rPr>
          <w:sz w:val="28"/>
          <w:szCs w:val="28"/>
        </w:rPr>
        <w:t>С),  повышенной влажности и доступе кислорода. Мясо подвергается гнилостной порче, если оно хранится в теплом и влажном помещении.</w:t>
      </w:r>
    </w:p>
    <w:p w:rsidR="0029247A" w:rsidRPr="00851A2F" w:rsidRDefault="0029247A" w:rsidP="0029247A">
      <w:pPr>
        <w:ind w:firstLine="540"/>
        <w:jc w:val="both"/>
        <w:rPr>
          <w:sz w:val="28"/>
          <w:szCs w:val="28"/>
        </w:rPr>
      </w:pPr>
      <w:r w:rsidRPr="00851A2F">
        <w:rPr>
          <w:sz w:val="28"/>
          <w:szCs w:val="28"/>
        </w:rPr>
        <w:t>Мясо здоровых животных более стойко к действию гнилостных микр</w:t>
      </w:r>
      <w:r w:rsidRPr="00851A2F">
        <w:rPr>
          <w:sz w:val="28"/>
          <w:szCs w:val="28"/>
        </w:rPr>
        <w:t>о</w:t>
      </w:r>
      <w:r w:rsidRPr="00851A2F">
        <w:rPr>
          <w:sz w:val="28"/>
          <w:szCs w:val="28"/>
        </w:rPr>
        <w:t>организмов, чем мясо больных животных. Охлажденное мясо здоровых животных имеет</w:t>
      </w:r>
      <w:r>
        <w:rPr>
          <w:sz w:val="28"/>
          <w:szCs w:val="28"/>
        </w:rPr>
        <w:t>,</w:t>
      </w:r>
      <w:r w:rsidRPr="00851A2F">
        <w:rPr>
          <w:sz w:val="28"/>
          <w:szCs w:val="28"/>
        </w:rPr>
        <w:t xml:space="preserve"> кислую реакцию (рН 5,7-6,2), покрыто снаружи сухой коро</w:t>
      </w:r>
      <w:r w:rsidRPr="00851A2F">
        <w:rPr>
          <w:sz w:val="28"/>
          <w:szCs w:val="28"/>
        </w:rPr>
        <w:t>ч</w:t>
      </w:r>
      <w:r w:rsidRPr="00851A2F">
        <w:rPr>
          <w:sz w:val="28"/>
          <w:szCs w:val="28"/>
        </w:rPr>
        <w:t>кой подсыхания, которая препятствует размножению микроорганизмов на поверхности туши. Кислая среда мышц действует бактериостатически, а мышечная плазма обладает бактерицидными свойствами. Эти факторы пр</w:t>
      </w:r>
      <w:r w:rsidRPr="00851A2F">
        <w:rPr>
          <w:sz w:val="28"/>
          <w:szCs w:val="28"/>
        </w:rPr>
        <w:t>е</w:t>
      </w:r>
      <w:r w:rsidRPr="00851A2F">
        <w:rPr>
          <w:sz w:val="28"/>
          <w:szCs w:val="28"/>
        </w:rPr>
        <w:t>пятствуют развитию в мясе гнилостных микробов.</w:t>
      </w:r>
    </w:p>
    <w:p w:rsidR="0029247A" w:rsidRPr="00851A2F" w:rsidRDefault="0029247A" w:rsidP="0029247A">
      <w:pPr>
        <w:ind w:firstLine="540"/>
        <w:jc w:val="both"/>
        <w:rPr>
          <w:sz w:val="28"/>
          <w:szCs w:val="28"/>
        </w:rPr>
      </w:pPr>
      <w:r w:rsidRPr="00851A2F">
        <w:rPr>
          <w:sz w:val="28"/>
          <w:szCs w:val="28"/>
        </w:rPr>
        <w:t>Мясо больных и утомленных животных имеет рН выше, чем мясо здор</w:t>
      </w:r>
      <w:r w:rsidRPr="00851A2F">
        <w:rPr>
          <w:sz w:val="28"/>
          <w:szCs w:val="28"/>
        </w:rPr>
        <w:t>о</w:t>
      </w:r>
      <w:r w:rsidRPr="00851A2F">
        <w:rPr>
          <w:sz w:val="28"/>
          <w:szCs w:val="28"/>
        </w:rPr>
        <w:t>вых животных (6,3 и более) и бактерицидные свойства его  значительно п</w:t>
      </w:r>
      <w:r w:rsidRPr="00851A2F">
        <w:rPr>
          <w:sz w:val="28"/>
          <w:szCs w:val="28"/>
        </w:rPr>
        <w:t>о</w:t>
      </w:r>
      <w:r w:rsidRPr="00851A2F">
        <w:rPr>
          <w:sz w:val="28"/>
          <w:szCs w:val="28"/>
        </w:rPr>
        <w:t>нижены.</w:t>
      </w:r>
    </w:p>
    <w:p w:rsidR="0029247A" w:rsidRPr="00851A2F" w:rsidRDefault="0029247A" w:rsidP="0029247A">
      <w:pPr>
        <w:ind w:firstLine="540"/>
        <w:jc w:val="both"/>
        <w:rPr>
          <w:sz w:val="28"/>
          <w:szCs w:val="28"/>
        </w:rPr>
      </w:pPr>
      <w:r w:rsidRPr="00851A2F">
        <w:rPr>
          <w:sz w:val="28"/>
          <w:szCs w:val="28"/>
        </w:rPr>
        <w:t>Быстрая порча мяса наблюдается при плохом обескровливании туши, при загрязнении его содержимым желудочно-кишечного тракта, при нар</w:t>
      </w:r>
      <w:r w:rsidRPr="00851A2F">
        <w:rPr>
          <w:sz w:val="28"/>
          <w:szCs w:val="28"/>
        </w:rPr>
        <w:t>у</w:t>
      </w:r>
      <w:r w:rsidRPr="00851A2F">
        <w:rPr>
          <w:sz w:val="28"/>
          <w:szCs w:val="28"/>
        </w:rPr>
        <w:t>шении целостности мускулатуры, вследствие чего не образуется плотной и сухой корочки подсыхания. Распад мяса быстрее происходит при доступе воздуха, медленнее в анаэробных условиях (например, е</w:t>
      </w:r>
      <w:r w:rsidRPr="00851A2F">
        <w:rPr>
          <w:sz w:val="28"/>
          <w:szCs w:val="28"/>
        </w:rPr>
        <w:t>с</w:t>
      </w:r>
      <w:r w:rsidRPr="00851A2F">
        <w:rPr>
          <w:sz w:val="28"/>
          <w:szCs w:val="28"/>
        </w:rPr>
        <w:t>ли после нутровки с туши не снята шкура).</w:t>
      </w:r>
    </w:p>
    <w:p w:rsidR="0029247A" w:rsidRPr="00851A2F" w:rsidRDefault="0029247A" w:rsidP="0029247A">
      <w:pPr>
        <w:ind w:firstLine="540"/>
        <w:jc w:val="both"/>
        <w:rPr>
          <w:sz w:val="28"/>
          <w:szCs w:val="28"/>
        </w:rPr>
      </w:pPr>
      <w:r w:rsidRPr="00851A2F">
        <w:rPr>
          <w:sz w:val="28"/>
          <w:szCs w:val="28"/>
        </w:rPr>
        <w:t>При температуре ниже 0</w:t>
      </w:r>
      <w:r w:rsidRPr="00851A2F">
        <w:rPr>
          <w:sz w:val="28"/>
          <w:szCs w:val="28"/>
          <w:vertAlign w:val="superscript"/>
        </w:rPr>
        <w:t>0</w:t>
      </w:r>
      <w:r w:rsidRPr="00851A2F">
        <w:rPr>
          <w:sz w:val="28"/>
          <w:szCs w:val="28"/>
        </w:rPr>
        <w:t>С жизнедеятельность гнилостных микробов прекращается. Неблагоприятными факторами для развития процессов гни</w:t>
      </w:r>
      <w:r w:rsidRPr="00851A2F">
        <w:rPr>
          <w:sz w:val="28"/>
          <w:szCs w:val="28"/>
        </w:rPr>
        <w:t>е</w:t>
      </w:r>
      <w:r w:rsidRPr="00851A2F">
        <w:rPr>
          <w:sz w:val="28"/>
          <w:szCs w:val="28"/>
        </w:rPr>
        <w:t>ния в продуктах питания являются сухость воздуха, наличие в них бактер</w:t>
      </w:r>
      <w:r w:rsidRPr="00851A2F">
        <w:rPr>
          <w:sz w:val="28"/>
          <w:szCs w:val="28"/>
        </w:rPr>
        <w:t>и</w:t>
      </w:r>
      <w:r w:rsidRPr="00851A2F">
        <w:rPr>
          <w:sz w:val="28"/>
          <w:szCs w:val="28"/>
        </w:rPr>
        <w:t>цидных веществ, воздействие на туши ультрафиолетовых лучей.</w:t>
      </w:r>
    </w:p>
    <w:p w:rsidR="0029247A" w:rsidRPr="00851A2F" w:rsidRDefault="0029247A" w:rsidP="0029247A">
      <w:pPr>
        <w:ind w:firstLine="540"/>
        <w:jc w:val="both"/>
        <w:rPr>
          <w:sz w:val="28"/>
          <w:szCs w:val="28"/>
        </w:rPr>
      </w:pPr>
      <w:r w:rsidRPr="00851A2F">
        <w:rPr>
          <w:sz w:val="28"/>
          <w:szCs w:val="28"/>
        </w:rPr>
        <w:t>Гнилостные микроорганизмы из внешней среды сначала попадают на поверхность мяса. С поверхности они продвигаются в глубокие слои до ко</w:t>
      </w:r>
      <w:r w:rsidRPr="00851A2F">
        <w:rPr>
          <w:sz w:val="28"/>
          <w:szCs w:val="28"/>
        </w:rPr>
        <w:t>с</w:t>
      </w:r>
      <w:r w:rsidRPr="00851A2F">
        <w:rPr>
          <w:sz w:val="28"/>
          <w:szCs w:val="28"/>
        </w:rPr>
        <w:t>тей по межмышечным соединительнотканным прослойкам. Слабощелочная реакция соединительной ткани благоприятна для развития гнилостных ми</w:t>
      </w:r>
      <w:r w:rsidRPr="00851A2F">
        <w:rPr>
          <w:sz w:val="28"/>
          <w:szCs w:val="28"/>
        </w:rPr>
        <w:t>к</w:t>
      </w:r>
      <w:r w:rsidRPr="00851A2F">
        <w:rPr>
          <w:sz w:val="28"/>
          <w:szCs w:val="28"/>
        </w:rPr>
        <w:t>робов. Этим объясняется появление признаков порчи мяса у костей раньше, чем в мышцах,  покрытых фасциями. У больных животных гнилостные ми</w:t>
      </w:r>
      <w:r w:rsidRPr="00851A2F">
        <w:rPr>
          <w:sz w:val="28"/>
          <w:szCs w:val="28"/>
        </w:rPr>
        <w:t>к</w:t>
      </w:r>
      <w:r w:rsidRPr="00851A2F">
        <w:rPr>
          <w:sz w:val="28"/>
          <w:szCs w:val="28"/>
        </w:rPr>
        <w:t>роорганизмы иногда проникают в кровяное русло, разносятся по организму и поэтому гниение мяса таких животных может происходить одновременно как в поверхностных, так и в глубоких слоях.</w:t>
      </w:r>
    </w:p>
    <w:p w:rsidR="0029247A" w:rsidRPr="00851A2F" w:rsidRDefault="0029247A" w:rsidP="0029247A">
      <w:pPr>
        <w:ind w:firstLine="540"/>
        <w:jc w:val="both"/>
        <w:rPr>
          <w:sz w:val="28"/>
          <w:szCs w:val="28"/>
        </w:rPr>
      </w:pPr>
      <w:r w:rsidRPr="00851A2F">
        <w:rPr>
          <w:sz w:val="28"/>
          <w:szCs w:val="28"/>
        </w:rPr>
        <w:t>Более ядовитые амины образуются из аминокислот в начальных стадиях гниения. Такое мясо более опасно, чем при далеко зашедшем процессе по</w:t>
      </w:r>
      <w:r w:rsidRPr="00851A2F">
        <w:rPr>
          <w:sz w:val="28"/>
          <w:szCs w:val="28"/>
        </w:rPr>
        <w:t>р</w:t>
      </w:r>
      <w:r w:rsidRPr="00851A2F">
        <w:rPr>
          <w:sz w:val="28"/>
          <w:szCs w:val="28"/>
        </w:rPr>
        <w:t>чи. Содержание свободных аминокислот в мясе при гниении повышается. При разложении мяса в энаэробных условиях (в шкуре) образуются в бол</w:t>
      </w:r>
      <w:r w:rsidRPr="00851A2F">
        <w:rPr>
          <w:sz w:val="28"/>
          <w:szCs w:val="28"/>
        </w:rPr>
        <w:t>ь</w:t>
      </w:r>
      <w:r w:rsidRPr="00851A2F">
        <w:rPr>
          <w:sz w:val="28"/>
          <w:szCs w:val="28"/>
        </w:rPr>
        <w:t>шей степени серосодержащие аминокислоты и сероводород.</w:t>
      </w:r>
    </w:p>
    <w:p w:rsidR="0029247A" w:rsidRPr="00851A2F" w:rsidRDefault="0029247A" w:rsidP="0029247A">
      <w:pPr>
        <w:ind w:firstLine="540"/>
        <w:jc w:val="both"/>
        <w:rPr>
          <w:sz w:val="28"/>
          <w:szCs w:val="28"/>
        </w:rPr>
      </w:pPr>
      <w:r w:rsidRPr="00851A2F">
        <w:rPr>
          <w:sz w:val="28"/>
          <w:szCs w:val="28"/>
        </w:rPr>
        <w:t>Накопление аминокислот и аммиака в мясе  является наиболее характе</w:t>
      </w:r>
      <w:r w:rsidRPr="00851A2F">
        <w:rPr>
          <w:sz w:val="28"/>
          <w:szCs w:val="28"/>
        </w:rPr>
        <w:t>р</w:t>
      </w:r>
      <w:r w:rsidRPr="00851A2F">
        <w:rPr>
          <w:sz w:val="28"/>
          <w:szCs w:val="28"/>
        </w:rPr>
        <w:t>ным и постоянным признаком порчи. Производные ароматического ряда – индол, скатол, меркаптан и другие соединения образуются вследствие оки</w:t>
      </w:r>
      <w:r w:rsidRPr="00851A2F">
        <w:rPr>
          <w:sz w:val="28"/>
          <w:szCs w:val="28"/>
        </w:rPr>
        <w:t>с</w:t>
      </w:r>
      <w:r w:rsidRPr="00851A2F">
        <w:rPr>
          <w:sz w:val="28"/>
          <w:szCs w:val="28"/>
        </w:rPr>
        <w:t>лительного распада циклических и гетероциклических соединений, они в</w:t>
      </w:r>
      <w:r w:rsidRPr="00851A2F">
        <w:rPr>
          <w:sz w:val="28"/>
          <w:szCs w:val="28"/>
        </w:rPr>
        <w:t>ы</w:t>
      </w:r>
      <w:r w:rsidRPr="00851A2F">
        <w:rPr>
          <w:sz w:val="28"/>
          <w:szCs w:val="28"/>
        </w:rPr>
        <w:t>деляются непостоянно и в различных количествах. Простейшие продукты распада мяса</w:t>
      </w:r>
      <w:r w:rsidRPr="00851A2F">
        <w:rPr>
          <w:sz w:val="28"/>
          <w:szCs w:val="28"/>
        </w:rPr>
        <w:softHyphen/>
        <w:t xml:space="preserve"> – аммиак, сероводород, углекислота, вода и в</w:t>
      </w:r>
      <w:r w:rsidRPr="00851A2F">
        <w:rPr>
          <w:sz w:val="28"/>
          <w:szCs w:val="28"/>
        </w:rPr>
        <w:t>о</w:t>
      </w:r>
      <w:r w:rsidRPr="00851A2F">
        <w:rPr>
          <w:sz w:val="28"/>
          <w:szCs w:val="28"/>
        </w:rPr>
        <w:t>дород.</w:t>
      </w:r>
    </w:p>
    <w:p w:rsidR="0029247A" w:rsidRPr="00851A2F" w:rsidRDefault="0029247A" w:rsidP="0029247A">
      <w:pPr>
        <w:ind w:firstLine="540"/>
        <w:jc w:val="both"/>
        <w:rPr>
          <w:sz w:val="28"/>
          <w:szCs w:val="28"/>
        </w:rPr>
      </w:pPr>
      <w:r w:rsidRPr="00851A2F">
        <w:rPr>
          <w:sz w:val="28"/>
          <w:szCs w:val="28"/>
        </w:rPr>
        <w:t>Одновременно с гниением белков в мясе происходит брожение углев</w:t>
      </w:r>
      <w:r w:rsidRPr="00851A2F">
        <w:rPr>
          <w:sz w:val="28"/>
          <w:szCs w:val="28"/>
        </w:rPr>
        <w:t>о</w:t>
      </w:r>
      <w:r w:rsidRPr="00851A2F">
        <w:rPr>
          <w:sz w:val="28"/>
          <w:szCs w:val="28"/>
        </w:rPr>
        <w:t>дов, гидролиз и окисление липоидов, окислительно-восстановительные реа</w:t>
      </w:r>
      <w:r w:rsidRPr="00851A2F">
        <w:rPr>
          <w:sz w:val="28"/>
          <w:szCs w:val="28"/>
        </w:rPr>
        <w:t>к</w:t>
      </w:r>
      <w:r w:rsidRPr="00851A2F">
        <w:rPr>
          <w:sz w:val="28"/>
          <w:szCs w:val="28"/>
        </w:rPr>
        <w:t>ции и  другие химические процессы. Все это влияет на быстроту и послед</w:t>
      </w:r>
      <w:r w:rsidRPr="00851A2F">
        <w:rPr>
          <w:sz w:val="28"/>
          <w:szCs w:val="28"/>
        </w:rPr>
        <w:t>о</w:t>
      </w:r>
      <w:r w:rsidRPr="00851A2F">
        <w:rPr>
          <w:sz w:val="28"/>
          <w:szCs w:val="28"/>
        </w:rPr>
        <w:t>вательность образования различных веществ  при гниении мяса. Так, при брожении углеводов выделяются кислоты, они связывают  аммиак и другие щелочные продукты распада мяса и задерживают размножение гнилостных микроорганизмов.</w:t>
      </w:r>
    </w:p>
    <w:p w:rsidR="0029247A" w:rsidRPr="00851A2F" w:rsidRDefault="0029247A" w:rsidP="0029247A">
      <w:pPr>
        <w:ind w:firstLine="540"/>
        <w:jc w:val="both"/>
        <w:rPr>
          <w:sz w:val="28"/>
          <w:szCs w:val="28"/>
        </w:rPr>
      </w:pPr>
      <w:r w:rsidRPr="00851A2F">
        <w:rPr>
          <w:sz w:val="28"/>
          <w:szCs w:val="28"/>
        </w:rPr>
        <w:t>По мере развития процесса разложения мяса  рН закономерно увелич</w:t>
      </w:r>
      <w:r w:rsidRPr="00851A2F">
        <w:rPr>
          <w:sz w:val="28"/>
          <w:szCs w:val="28"/>
        </w:rPr>
        <w:t>и</w:t>
      </w:r>
      <w:r w:rsidRPr="00851A2F">
        <w:rPr>
          <w:sz w:val="28"/>
          <w:szCs w:val="28"/>
        </w:rPr>
        <w:t>вается, реакция постепенно приближается к нейтральной, а при глубоко зашедшей порче – становится щ</w:t>
      </w:r>
      <w:r w:rsidRPr="00851A2F">
        <w:rPr>
          <w:sz w:val="28"/>
          <w:szCs w:val="28"/>
        </w:rPr>
        <w:t>е</w:t>
      </w:r>
      <w:r w:rsidRPr="00851A2F">
        <w:rPr>
          <w:sz w:val="28"/>
          <w:szCs w:val="28"/>
        </w:rPr>
        <w:t>лочной.</w:t>
      </w:r>
    </w:p>
    <w:p w:rsidR="0029247A" w:rsidRPr="00851A2F" w:rsidRDefault="0029247A" w:rsidP="0029247A">
      <w:pPr>
        <w:ind w:firstLine="540"/>
        <w:jc w:val="both"/>
        <w:rPr>
          <w:sz w:val="28"/>
          <w:szCs w:val="28"/>
        </w:rPr>
      </w:pPr>
      <w:r w:rsidRPr="00851A2F">
        <w:rPr>
          <w:sz w:val="28"/>
          <w:szCs w:val="28"/>
        </w:rPr>
        <w:t>Испорченное мясо обладает токсическими свойствами. У собак, которым скармливали такое мясо, обнаруживали симптомы, характерные для инто</w:t>
      </w:r>
      <w:r w:rsidRPr="00851A2F">
        <w:rPr>
          <w:sz w:val="28"/>
          <w:szCs w:val="28"/>
        </w:rPr>
        <w:t>к</w:t>
      </w:r>
      <w:r w:rsidRPr="00851A2F">
        <w:rPr>
          <w:sz w:val="28"/>
          <w:szCs w:val="28"/>
        </w:rPr>
        <w:t>сикации. При вскрытии трупов собак были установлены патологоанатомич</w:t>
      </w:r>
      <w:r w:rsidRPr="00851A2F">
        <w:rPr>
          <w:sz w:val="28"/>
          <w:szCs w:val="28"/>
        </w:rPr>
        <w:t>е</w:t>
      </w:r>
      <w:r w:rsidRPr="00851A2F">
        <w:rPr>
          <w:sz w:val="28"/>
          <w:szCs w:val="28"/>
        </w:rPr>
        <w:t>ские изменения, свидетельствующие о всасывании в организм из желудочно-кишечного тракта ядовитых веществ.</w:t>
      </w:r>
    </w:p>
    <w:p w:rsidR="0029247A" w:rsidRPr="00851A2F" w:rsidRDefault="0029247A" w:rsidP="0029247A">
      <w:pPr>
        <w:ind w:firstLine="540"/>
        <w:jc w:val="both"/>
        <w:rPr>
          <w:sz w:val="28"/>
          <w:szCs w:val="28"/>
        </w:rPr>
      </w:pPr>
      <w:r w:rsidRPr="00851A2F">
        <w:rPr>
          <w:sz w:val="28"/>
          <w:szCs w:val="28"/>
        </w:rPr>
        <w:t>Гниение мяса сопровождается изменением структуры мышечных вол</w:t>
      </w:r>
      <w:r w:rsidRPr="00851A2F">
        <w:rPr>
          <w:sz w:val="28"/>
          <w:szCs w:val="28"/>
        </w:rPr>
        <w:t>о</w:t>
      </w:r>
      <w:r w:rsidRPr="00851A2F">
        <w:rPr>
          <w:sz w:val="28"/>
          <w:szCs w:val="28"/>
        </w:rPr>
        <w:t>кон. При этом поперечная исчерченность их сглаживается и исчезает, ядра слабо окрашиваются, а затем разрушаются, ослабевает связь между мыше</w:t>
      </w:r>
      <w:r w:rsidRPr="00851A2F">
        <w:rPr>
          <w:sz w:val="28"/>
          <w:szCs w:val="28"/>
        </w:rPr>
        <w:t>ч</w:t>
      </w:r>
      <w:r w:rsidRPr="00851A2F">
        <w:rPr>
          <w:sz w:val="28"/>
          <w:szCs w:val="28"/>
        </w:rPr>
        <w:t>ными волокнами.</w:t>
      </w:r>
    </w:p>
    <w:p w:rsidR="0029247A" w:rsidRPr="00851A2F" w:rsidRDefault="0029247A" w:rsidP="0029247A">
      <w:pPr>
        <w:ind w:firstLine="540"/>
        <w:jc w:val="both"/>
        <w:rPr>
          <w:sz w:val="28"/>
          <w:szCs w:val="28"/>
        </w:rPr>
      </w:pPr>
      <w:r w:rsidRPr="00851A2F">
        <w:rPr>
          <w:sz w:val="28"/>
          <w:szCs w:val="28"/>
        </w:rPr>
        <w:t>Органолептические показатели мяса в зависимости от степени его порчи изменяются. Оно приобретает более темный цвет, а в дальнейшем появляется зеленоватый оттенок, поверхность мяса сильно ослизняется. Запах мяса ст</w:t>
      </w:r>
      <w:r w:rsidRPr="00851A2F">
        <w:rPr>
          <w:sz w:val="28"/>
          <w:szCs w:val="28"/>
        </w:rPr>
        <w:t>а</w:t>
      </w:r>
      <w:r w:rsidRPr="00851A2F">
        <w:rPr>
          <w:sz w:val="28"/>
          <w:szCs w:val="28"/>
        </w:rPr>
        <w:t>новится затхлым, гнилостным, иногда прогорклым, в редких случаях – резко кислым. Консистенция мышц становится дряблой.</w:t>
      </w:r>
    </w:p>
    <w:p w:rsidR="0029247A" w:rsidRPr="00851A2F" w:rsidRDefault="0029247A" w:rsidP="0029247A">
      <w:pPr>
        <w:ind w:firstLine="540"/>
        <w:jc w:val="both"/>
        <w:rPr>
          <w:sz w:val="28"/>
          <w:szCs w:val="28"/>
        </w:rPr>
      </w:pPr>
      <w:r w:rsidRPr="00851A2F">
        <w:rPr>
          <w:sz w:val="28"/>
          <w:szCs w:val="28"/>
        </w:rPr>
        <w:t>Цвет жира изменяется из белого или светло-желтого в желто-зеленый или светло-коричневый с матовым оттенком, а его консистенция – мажуще</w:t>
      </w:r>
      <w:r w:rsidRPr="00851A2F">
        <w:rPr>
          <w:sz w:val="28"/>
          <w:szCs w:val="28"/>
        </w:rPr>
        <w:t>й</w:t>
      </w:r>
      <w:r w:rsidRPr="00851A2F">
        <w:rPr>
          <w:sz w:val="28"/>
          <w:szCs w:val="28"/>
        </w:rPr>
        <w:t>ся. Сухожилия размягчаются, цвет их изменяется из белого в серый или гря</w:t>
      </w:r>
      <w:r w:rsidRPr="00851A2F">
        <w:rPr>
          <w:sz w:val="28"/>
          <w:szCs w:val="28"/>
        </w:rPr>
        <w:t>з</w:t>
      </w:r>
      <w:r w:rsidRPr="00851A2F">
        <w:rPr>
          <w:sz w:val="28"/>
          <w:szCs w:val="28"/>
        </w:rPr>
        <w:t>но-серый. При порче мяса синовиальная жидкость мутнеет, в ней появляются хлопья, костный мозг разжижается, тускнеет и не заполняет весь просвет трубчатой кости.</w:t>
      </w:r>
    </w:p>
    <w:p w:rsidR="0029247A" w:rsidRPr="00851A2F" w:rsidRDefault="0029247A" w:rsidP="0029247A">
      <w:pPr>
        <w:ind w:firstLine="540"/>
        <w:jc w:val="both"/>
        <w:rPr>
          <w:sz w:val="28"/>
          <w:szCs w:val="28"/>
        </w:rPr>
      </w:pPr>
      <w:r w:rsidRPr="00851A2F">
        <w:rPr>
          <w:b/>
          <w:sz w:val="28"/>
          <w:szCs w:val="28"/>
        </w:rPr>
        <w:t>Ветеринарно-санитарная оценка</w:t>
      </w:r>
      <w:r w:rsidRPr="00851A2F">
        <w:rPr>
          <w:sz w:val="28"/>
          <w:szCs w:val="28"/>
        </w:rPr>
        <w:t>. Оценку  свежести мяса проводят на основании результатов органолептических, физико-химических (содержание летучих жирных кислот, результат реакции с 5%-ным раствором сернокислой меди в бульоне) и микробиологических (результат бактериоскопии мазков-отпечатков) показателей.</w:t>
      </w:r>
    </w:p>
    <w:p w:rsidR="0029247A" w:rsidRPr="00851A2F" w:rsidRDefault="0029247A" w:rsidP="0029247A">
      <w:pPr>
        <w:ind w:firstLine="540"/>
        <w:jc w:val="both"/>
        <w:rPr>
          <w:sz w:val="28"/>
          <w:szCs w:val="28"/>
        </w:rPr>
      </w:pPr>
      <w:r w:rsidRPr="00851A2F">
        <w:rPr>
          <w:sz w:val="28"/>
          <w:szCs w:val="28"/>
        </w:rPr>
        <w:t>Мясо считают свежим, если органолептические показатели и проба ва</w:t>
      </w:r>
      <w:r w:rsidRPr="00851A2F">
        <w:rPr>
          <w:sz w:val="28"/>
          <w:szCs w:val="28"/>
        </w:rPr>
        <w:t>р</w:t>
      </w:r>
      <w:r w:rsidRPr="00851A2F">
        <w:rPr>
          <w:sz w:val="28"/>
          <w:szCs w:val="28"/>
        </w:rPr>
        <w:t>ки (внешний вид, цвет, консистенция, запах, а также прозрачность и аромат бульона) соответствует свежему мясу; в мазках-отпечатках не обнаружена микрофлора  или в поле зрения препарата единичные кокки и палочковидные бактерии (до 10 микробных тел) и нет остатка распада тканей; при добавл</w:t>
      </w:r>
      <w:r w:rsidRPr="00851A2F">
        <w:rPr>
          <w:sz w:val="28"/>
          <w:szCs w:val="28"/>
        </w:rPr>
        <w:t>е</w:t>
      </w:r>
      <w:r w:rsidRPr="00851A2F">
        <w:rPr>
          <w:sz w:val="28"/>
          <w:szCs w:val="28"/>
        </w:rPr>
        <w:t xml:space="preserve">нии в бульон 5%-ного раствора сернокислой меди он остается прозрачным; содержание летучих жирных кислот до 4 мг КОН (в мясе  кроликов </w:t>
      </w:r>
      <w:r w:rsidRPr="00851A2F">
        <w:rPr>
          <w:sz w:val="28"/>
          <w:szCs w:val="28"/>
        </w:rPr>
        <w:softHyphen/>
        <w:t xml:space="preserve"> до 2,5 мг КОН, а в мясе птицы – до 4 мг КОН). При исследовании мяса кроликов и птицы на аммиак и соли аммония вытяжка приобретает зеленовато-желтый цвет, остается прозрачной и слегка мутнеет. При определении пероксидазы в мясе птицы (кроме водоплавающей и цыплят) вытяжка приобретает сине-зеленый цвет, переходящий в течение 1-2 минут в буро-коричневый.</w:t>
      </w:r>
    </w:p>
    <w:p w:rsidR="0029247A" w:rsidRPr="00851A2F" w:rsidRDefault="0029247A" w:rsidP="0029247A">
      <w:pPr>
        <w:ind w:firstLine="540"/>
        <w:jc w:val="both"/>
        <w:rPr>
          <w:sz w:val="28"/>
          <w:szCs w:val="28"/>
        </w:rPr>
      </w:pPr>
      <w:r w:rsidRPr="00851A2F">
        <w:rPr>
          <w:sz w:val="28"/>
          <w:szCs w:val="28"/>
        </w:rPr>
        <w:t>Мясо считают сомнительной свежести при наличии небольших орган</w:t>
      </w:r>
      <w:r w:rsidRPr="00851A2F">
        <w:rPr>
          <w:sz w:val="28"/>
          <w:szCs w:val="28"/>
        </w:rPr>
        <w:t>о</w:t>
      </w:r>
      <w:r w:rsidRPr="00851A2F">
        <w:rPr>
          <w:sz w:val="28"/>
          <w:szCs w:val="28"/>
        </w:rPr>
        <w:t>лептических изменений: поверхность его увлажнена, слегка липкая, поте</w:t>
      </w:r>
      <w:r w:rsidRPr="00851A2F">
        <w:rPr>
          <w:sz w:val="28"/>
          <w:szCs w:val="28"/>
        </w:rPr>
        <w:t>м</w:t>
      </w:r>
      <w:r w:rsidRPr="00851A2F">
        <w:rPr>
          <w:sz w:val="28"/>
          <w:szCs w:val="28"/>
        </w:rPr>
        <w:t>невшая, мышцы на разрезе слегка липкие и темно-красного цвета, а у разм</w:t>
      </w:r>
      <w:r w:rsidRPr="00851A2F">
        <w:rPr>
          <w:sz w:val="28"/>
          <w:szCs w:val="28"/>
        </w:rPr>
        <w:t>о</w:t>
      </w:r>
      <w:r w:rsidRPr="00851A2F">
        <w:rPr>
          <w:sz w:val="28"/>
          <w:szCs w:val="28"/>
        </w:rPr>
        <w:t>роженного мяса с поверхности разреза слегка стекает мутноватый мясной сок, запах мяса слегка кисловатый с оттенком затхловатости; бульон пр</w:t>
      </w:r>
      <w:r w:rsidRPr="00851A2F">
        <w:rPr>
          <w:sz w:val="28"/>
          <w:szCs w:val="28"/>
        </w:rPr>
        <w:t>о</w:t>
      </w:r>
      <w:r w:rsidRPr="00851A2F">
        <w:rPr>
          <w:sz w:val="28"/>
          <w:szCs w:val="28"/>
        </w:rPr>
        <w:t xml:space="preserve">зрачный или мутный с легким запахом несвежего мяса; в мазках-отпечатках находят не более 30 микробов (среднее число),  а также следы распада ткани; при добавлении в бульон 5%-ного раствора сернокислой меди отмечается помутнение бульона, а в бульоне из замороженного мяса </w:t>
      </w:r>
      <w:r w:rsidRPr="00851A2F">
        <w:rPr>
          <w:sz w:val="28"/>
          <w:szCs w:val="28"/>
        </w:rPr>
        <w:softHyphen/>
        <w:t>– интенсивное п</w:t>
      </w:r>
      <w:r w:rsidRPr="00851A2F">
        <w:rPr>
          <w:sz w:val="28"/>
          <w:szCs w:val="28"/>
        </w:rPr>
        <w:t>о</w:t>
      </w:r>
      <w:r w:rsidRPr="00851A2F">
        <w:rPr>
          <w:sz w:val="28"/>
          <w:szCs w:val="28"/>
        </w:rPr>
        <w:t xml:space="preserve">мутнение с образованием хлопьев; содержание летучих жирных кислот от 4 до 9 мг КОН (в мясе кроликов </w:t>
      </w:r>
      <w:r w:rsidRPr="00851A2F">
        <w:rPr>
          <w:sz w:val="28"/>
          <w:szCs w:val="28"/>
        </w:rPr>
        <w:softHyphen/>
        <w:t xml:space="preserve"> от 2,25 до 9 мг КОН,  в мясе птицы – от 4,5 до 9,0 мг КОН). При исследовании мяса кроликов и птицы на аммиак и соли аммония вытяжка приобретает интенсивно-желтый цвет, наблюдается знач</w:t>
      </w:r>
      <w:r w:rsidRPr="00851A2F">
        <w:rPr>
          <w:sz w:val="28"/>
          <w:szCs w:val="28"/>
        </w:rPr>
        <w:t>и</w:t>
      </w:r>
      <w:r w:rsidRPr="00851A2F">
        <w:rPr>
          <w:sz w:val="28"/>
          <w:szCs w:val="28"/>
        </w:rPr>
        <w:t>тельное помутнение, а для замороженного мяса – выпадение осадка.</w:t>
      </w:r>
    </w:p>
    <w:p w:rsidR="0029247A" w:rsidRPr="00851A2F" w:rsidRDefault="0029247A" w:rsidP="0029247A">
      <w:pPr>
        <w:ind w:firstLine="540"/>
        <w:jc w:val="both"/>
        <w:rPr>
          <w:sz w:val="28"/>
          <w:szCs w:val="28"/>
        </w:rPr>
      </w:pPr>
      <w:r w:rsidRPr="00851A2F">
        <w:rPr>
          <w:sz w:val="28"/>
          <w:szCs w:val="28"/>
        </w:rPr>
        <w:t>Мясо сомнительной свежести используют на вареные колбасы или пр</w:t>
      </w:r>
      <w:r w:rsidRPr="00851A2F">
        <w:rPr>
          <w:sz w:val="28"/>
          <w:szCs w:val="28"/>
        </w:rPr>
        <w:t>о</w:t>
      </w:r>
      <w:r w:rsidRPr="00851A2F">
        <w:rPr>
          <w:sz w:val="28"/>
          <w:szCs w:val="28"/>
        </w:rPr>
        <w:t>варивают  после соответствующей зачистки (удаление и утилизация липких, измененных участков), а при необходимости и промывания.</w:t>
      </w:r>
    </w:p>
    <w:p w:rsidR="0029247A" w:rsidRPr="00851A2F" w:rsidRDefault="0029247A" w:rsidP="0029247A">
      <w:pPr>
        <w:ind w:firstLine="540"/>
        <w:jc w:val="both"/>
        <w:rPr>
          <w:sz w:val="28"/>
          <w:szCs w:val="28"/>
        </w:rPr>
      </w:pPr>
      <w:r w:rsidRPr="00851A2F">
        <w:rPr>
          <w:sz w:val="28"/>
          <w:szCs w:val="28"/>
        </w:rPr>
        <w:t>Мясо считают несвежим при наличии следующих изменений: повер</w:t>
      </w:r>
      <w:r w:rsidRPr="00851A2F">
        <w:rPr>
          <w:sz w:val="28"/>
          <w:szCs w:val="28"/>
        </w:rPr>
        <w:t>х</w:t>
      </w:r>
      <w:r w:rsidRPr="00851A2F">
        <w:rPr>
          <w:sz w:val="28"/>
          <w:szCs w:val="28"/>
        </w:rPr>
        <w:t>ность его покрыта слизью или плесенью, мышцы на разрезе влажные, ли</w:t>
      </w:r>
      <w:r w:rsidRPr="00851A2F">
        <w:rPr>
          <w:sz w:val="28"/>
          <w:szCs w:val="28"/>
        </w:rPr>
        <w:t>п</w:t>
      </w:r>
      <w:r w:rsidRPr="00851A2F">
        <w:rPr>
          <w:sz w:val="28"/>
          <w:szCs w:val="28"/>
        </w:rPr>
        <w:t>кие, красно-коричневого цвета, а у размороженного мяса с поверхности ст</w:t>
      </w:r>
      <w:r w:rsidRPr="00851A2F">
        <w:rPr>
          <w:sz w:val="28"/>
          <w:szCs w:val="28"/>
        </w:rPr>
        <w:t>е</w:t>
      </w:r>
      <w:r w:rsidRPr="00851A2F">
        <w:rPr>
          <w:sz w:val="28"/>
          <w:szCs w:val="28"/>
        </w:rPr>
        <w:t>кает мутноватый мясной сок;  запах мяса гнилостный, бульон мутный с большим количеством хлопьев и резким неприятным запахом; в поле зрения мазка-отпечатка обнаруживается свыше 30 микробов, наблюдается знач</w:t>
      </w:r>
      <w:r w:rsidRPr="00851A2F">
        <w:rPr>
          <w:sz w:val="28"/>
          <w:szCs w:val="28"/>
        </w:rPr>
        <w:t>и</w:t>
      </w:r>
      <w:r w:rsidRPr="00851A2F">
        <w:rPr>
          <w:sz w:val="28"/>
          <w:szCs w:val="28"/>
        </w:rPr>
        <w:t>тельный распад тканей; в бульоне при добавлении 5%-ного раствора серн</w:t>
      </w:r>
      <w:r w:rsidRPr="00851A2F">
        <w:rPr>
          <w:sz w:val="28"/>
          <w:szCs w:val="28"/>
        </w:rPr>
        <w:t>о</w:t>
      </w:r>
      <w:r w:rsidRPr="00851A2F">
        <w:rPr>
          <w:sz w:val="28"/>
          <w:szCs w:val="28"/>
        </w:rPr>
        <w:t>кислой меди наблюдается образование желеобразного осадка, а в бульоне из размороженного мяса – наличие крупных хлопьев; содержание летучих жи</w:t>
      </w:r>
      <w:r w:rsidRPr="00851A2F">
        <w:rPr>
          <w:sz w:val="28"/>
          <w:szCs w:val="28"/>
        </w:rPr>
        <w:t>р</w:t>
      </w:r>
      <w:r w:rsidRPr="00851A2F">
        <w:rPr>
          <w:sz w:val="28"/>
          <w:szCs w:val="28"/>
        </w:rPr>
        <w:t>ных кислот более 9 мг КОН (независимо от вида мяса). При исследовании мяса кроликов и птицы на аммиак и соли аммония вытяжка приобретает же</w:t>
      </w:r>
      <w:r w:rsidRPr="00851A2F">
        <w:rPr>
          <w:sz w:val="28"/>
          <w:szCs w:val="28"/>
        </w:rPr>
        <w:t>л</w:t>
      </w:r>
      <w:r w:rsidRPr="00851A2F">
        <w:rPr>
          <w:sz w:val="28"/>
          <w:szCs w:val="28"/>
        </w:rPr>
        <w:t>то-оранжевый или оранжевый цвет, наблюдается быстрое образование кру</w:t>
      </w:r>
      <w:r w:rsidRPr="00851A2F">
        <w:rPr>
          <w:sz w:val="28"/>
          <w:szCs w:val="28"/>
        </w:rPr>
        <w:t>п</w:t>
      </w:r>
      <w:r w:rsidRPr="00851A2F">
        <w:rPr>
          <w:sz w:val="28"/>
          <w:szCs w:val="28"/>
        </w:rPr>
        <w:t>ных хлопьев, выпадающих в осадок. При определении пероксидазы в мясе птицы (кроме водоплавающей и цыплят) вытяжка либо не приобретает сине-зеленого цвета, либо появляется буро-коричневый цвет.</w:t>
      </w:r>
    </w:p>
    <w:p w:rsidR="0029247A" w:rsidRPr="00851A2F" w:rsidRDefault="0029247A" w:rsidP="0029247A">
      <w:pPr>
        <w:ind w:firstLine="540"/>
        <w:jc w:val="both"/>
        <w:rPr>
          <w:sz w:val="28"/>
          <w:szCs w:val="28"/>
        </w:rPr>
      </w:pPr>
    </w:p>
    <w:p w:rsidR="0029247A" w:rsidRPr="00851A2F" w:rsidRDefault="00892EDA" w:rsidP="00892EDA">
      <w:pPr>
        <w:rPr>
          <w:b/>
          <w:sz w:val="28"/>
          <w:szCs w:val="28"/>
        </w:rPr>
      </w:pPr>
      <w:r>
        <w:rPr>
          <w:b/>
          <w:sz w:val="28"/>
          <w:szCs w:val="28"/>
        </w:rPr>
        <w:t xml:space="preserve">3.3 </w:t>
      </w:r>
      <w:r w:rsidR="0029247A" w:rsidRPr="00851A2F">
        <w:rPr>
          <w:b/>
          <w:sz w:val="28"/>
          <w:szCs w:val="28"/>
        </w:rPr>
        <w:t>Плесневение мяса</w:t>
      </w:r>
    </w:p>
    <w:p w:rsidR="0029247A" w:rsidRPr="00851A2F" w:rsidRDefault="0029247A" w:rsidP="0029247A">
      <w:pPr>
        <w:ind w:firstLine="540"/>
        <w:jc w:val="center"/>
        <w:rPr>
          <w:b/>
          <w:sz w:val="28"/>
          <w:szCs w:val="28"/>
        </w:rPr>
      </w:pPr>
    </w:p>
    <w:p w:rsidR="0029247A" w:rsidRPr="00851A2F" w:rsidRDefault="0029247A" w:rsidP="0029247A">
      <w:pPr>
        <w:ind w:firstLine="540"/>
        <w:jc w:val="both"/>
        <w:rPr>
          <w:sz w:val="28"/>
          <w:szCs w:val="28"/>
        </w:rPr>
      </w:pPr>
      <w:r w:rsidRPr="00851A2F">
        <w:rPr>
          <w:sz w:val="28"/>
          <w:szCs w:val="28"/>
        </w:rPr>
        <w:t>Плесневение мяса вызывается развитием различных плесневых грибов. Загрязнение туш спорами плесеней может произойти из воздуха, со стен х</w:t>
      </w:r>
      <w:r w:rsidRPr="00851A2F">
        <w:rPr>
          <w:sz w:val="28"/>
          <w:szCs w:val="28"/>
        </w:rPr>
        <w:t>о</w:t>
      </w:r>
      <w:r w:rsidRPr="00851A2F">
        <w:rPr>
          <w:sz w:val="28"/>
          <w:szCs w:val="28"/>
        </w:rPr>
        <w:t>лодильников и покрытий, при транспортировке и неправильном хранении мяса.</w:t>
      </w:r>
    </w:p>
    <w:p w:rsidR="0029247A" w:rsidRPr="00851A2F" w:rsidRDefault="0029247A" w:rsidP="0029247A">
      <w:pPr>
        <w:ind w:firstLine="540"/>
        <w:jc w:val="both"/>
        <w:rPr>
          <w:sz w:val="28"/>
          <w:szCs w:val="28"/>
        </w:rPr>
      </w:pPr>
      <w:r w:rsidRPr="00851A2F">
        <w:rPr>
          <w:sz w:val="28"/>
          <w:szCs w:val="28"/>
        </w:rPr>
        <w:t>Плесени являются аэробами, поэтому они растут преимущественно на поверхности мяса. В отличие от гнилостных микроорганизмов плесени могут развиваться при кислой среде (рН 5,0-6,0), сравнительно низкой влажности воздуха (около 75%) и низких температурах; некоторые виды плесеней ра</w:t>
      </w:r>
      <w:r w:rsidRPr="00851A2F">
        <w:rPr>
          <w:sz w:val="28"/>
          <w:szCs w:val="28"/>
        </w:rPr>
        <w:t>с</w:t>
      </w:r>
      <w:r w:rsidRPr="00851A2F">
        <w:rPr>
          <w:sz w:val="28"/>
          <w:szCs w:val="28"/>
        </w:rPr>
        <w:t>тут при 1</w:t>
      </w:r>
      <w:r w:rsidRPr="00851A2F">
        <w:rPr>
          <w:sz w:val="28"/>
          <w:szCs w:val="28"/>
          <w:vertAlign w:val="superscript"/>
        </w:rPr>
        <w:t>0</w:t>
      </w:r>
      <w:r w:rsidRPr="00851A2F">
        <w:rPr>
          <w:sz w:val="28"/>
          <w:szCs w:val="28"/>
        </w:rPr>
        <w:t>С, другие – при -6…-14</w:t>
      </w:r>
      <w:r w:rsidRPr="00851A2F">
        <w:rPr>
          <w:sz w:val="28"/>
          <w:szCs w:val="28"/>
          <w:vertAlign w:val="superscript"/>
        </w:rPr>
        <w:t>0</w:t>
      </w:r>
      <w:r w:rsidRPr="00851A2F">
        <w:rPr>
          <w:sz w:val="28"/>
          <w:szCs w:val="28"/>
        </w:rPr>
        <w:t>С. Прилипанию спор к поверхности мяса способствует слабая циркуляция воздуха. Плесневению часто подвергается мясо в душных ледниках с отсутствием вентиляции. Повышенное содерж</w:t>
      </w:r>
      <w:r w:rsidRPr="00851A2F">
        <w:rPr>
          <w:sz w:val="28"/>
          <w:szCs w:val="28"/>
        </w:rPr>
        <w:t>а</w:t>
      </w:r>
      <w:r w:rsidRPr="00851A2F">
        <w:rPr>
          <w:sz w:val="28"/>
          <w:szCs w:val="28"/>
        </w:rPr>
        <w:t>ние в воздухе углекислоты задерживает рост плесеней. Для развития плес</w:t>
      </w:r>
      <w:r w:rsidRPr="00851A2F">
        <w:rPr>
          <w:sz w:val="28"/>
          <w:szCs w:val="28"/>
        </w:rPr>
        <w:t>е</w:t>
      </w:r>
      <w:r w:rsidRPr="00851A2F">
        <w:rPr>
          <w:sz w:val="28"/>
          <w:szCs w:val="28"/>
        </w:rPr>
        <w:t>ней требуется сравнительно длительное время, поэтому плесневение мяса происходит при продолжительном хранении туш.</w:t>
      </w:r>
    </w:p>
    <w:p w:rsidR="0029247A" w:rsidRPr="00851A2F" w:rsidRDefault="0029247A" w:rsidP="0029247A">
      <w:pPr>
        <w:ind w:firstLine="540"/>
        <w:jc w:val="both"/>
        <w:rPr>
          <w:sz w:val="28"/>
          <w:szCs w:val="28"/>
        </w:rPr>
      </w:pPr>
      <w:r w:rsidRPr="00851A2F">
        <w:rPr>
          <w:sz w:val="28"/>
          <w:szCs w:val="28"/>
        </w:rPr>
        <w:t>На туше могут развиваться различные виды плесеней. На свежем мясе с влажной поверхностью растут преимущественно аспергиллы, на мясе по</w:t>
      </w:r>
      <w:r w:rsidRPr="00851A2F">
        <w:rPr>
          <w:sz w:val="28"/>
          <w:szCs w:val="28"/>
        </w:rPr>
        <w:t>д</w:t>
      </w:r>
      <w:r w:rsidRPr="00851A2F">
        <w:rPr>
          <w:sz w:val="28"/>
          <w:szCs w:val="28"/>
        </w:rPr>
        <w:t>сохшем – кистевые грибки, при дефростации мяса и хранении его при темп</w:t>
      </w:r>
      <w:r w:rsidRPr="00851A2F">
        <w:rPr>
          <w:sz w:val="28"/>
          <w:szCs w:val="28"/>
        </w:rPr>
        <w:t>е</w:t>
      </w:r>
      <w:r w:rsidRPr="00851A2F">
        <w:rPr>
          <w:sz w:val="28"/>
          <w:szCs w:val="28"/>
        </w:rPr>
        <w:t>ратуре около 1</w:t>
      </w:r>
      <w:r w:rsidRPr="00851A2F">
        <w:rPr>
          <w:sz w:val="28"/>
          <w:szCs w:val="28"/>
          <w:vertAlign w:val="superscript"/>
        </w:rPr>
        <w:t>0</w:t>
      </w:r>
      <w:r w:rsidRPr="00851A2F">
        <w:rPr>
          <w:sz w:val="28"/>
          <w:szCs w:val="28"/>
        </w:rPr>
        <w:t>С – виды тамнидиум и мукор. Черная плесень (</w:t>
      </w:r>
      <w:r w:rsidRPr="00851A2F">
        <w:rPr>
          <w:sz w:val="28"/>
          <w:szCs w:val="28"/>
          <w:lang w:val="en-US"/>
        </w:rPr>
        <w:t>Cladosporum</w:t>
      </w:r>
      <w:r w:rsidRPr="00851A2F">
        <w:rPr>
          <w:sz w:val="28"/>
          <w:szCs w:val="28"/>
        </w:rPr>
        <w:t xml:space="preserve"> </w:t>
      </w:r>
      <w:r w:rsidRPr="00851A2F">
        <w:rPr>
          <w:sz w:val="28"/>
          <w:szCs w:val="28"/>
          <w:lang w:val="en-US"/>
        </w:rPr>
        <w:t>herbarum</w:t>
      </w:r>
      <w:r w:rsidRPr="00851A2F">
        <w:rPr>
          <w:sz w:val="28"/>
          <w:szCs w:val="28"/>
        </w:rPr>
        <w:t>) и белая бархатистая плесень растут при минусовых температурах.</w:t>
      </w:r>
    </w:p>
    <w:p w:rsidR="0029247A" w:rsidRPr="00851A2F" w:rsidRDefault="0029247A" w:rsidP="0029247A">
      <w:pPr>
        <w:ind w:firstLine="540"/>
        <w:jc w:val="both"/>
        <w:rPr>
          <w:sz w:val="28"/>
          <w:szCs w:val="28"/>
        </w:rPr>
      </w:pPr>
      <w:r w:rsidRPr="00851A2F">
        <w:rPr>
          <w:sz w:val="28"/>
          <w:szCs w:val="28"/>
        </w:rPr>
        <w:t>Плесени для своего развития используют в качестве источника азота белки. При интенсивном развитии плесеней происходит распад белков до аминокислот и дезаминирование последних с образованием аммиака. При этом реакция мяса сдвигается в щелочную сторону. Под влиянием ферментов плесеней происходит распад жиров, образуются метилкетоны и другие ка</w:t>
      </w:r>
      <w:r w:rsidRPr="00851A2F">
        <w:rPr>
          <w:sz w:val="28"/>
          <w:szCs w:val="28"/>
        </w:rPr>
        <w:t>р</w:t>
      </w:r>
      <w:r w:rsidRPr="00851A2F">
        <w:rPr>
          <w:sz w:val="28"/>
          <w:szCs w:val="28"/>
        </w:rPr>
        <w:t>боновые соединения. Распад жиров сопровождается не только изменением внешнего вида мяса, но и появлением затхлого запаха.</w:t>
      </w:r>
    </w:p>
    <w:p w:rsidR="0029247A" w:rsidRPr="00851A2F" w:rsidRDefault="0029247A" w:rsidP="0029247A">
      <w:pPr>
        <w:ind w:firstLine="540"/>
        <w:jc w:val="both"/>
        <w:rPr>
          <w:sz w:val="28"/>
          <w:szCs w:val="28"/>
        </w:rPr>
      </w:pPr>
      <w:r w:rsidRPr="00851A2F">
        <w:rPr>
          <w:sz w:val="28"/>
          <w:szCs w:val="28"/>
        </w:rPr>
        <w:t>Плесневение мяса создает благоприятные условия для развития в нем гнилостных микроорганизмов.</w:t>
      </w:r>
    </w:p>
    <w:p w:rsidR="0029247A" w:rsidRPr="00851A2F" w:rsidRDefault="0029247A" w:rsidP="0029247A">
      <w:pPr>
        <w:ind w:firstLine="540"/>
        <w:jc w:val="both"/>
        <w:rPr>
          <w:sz w:val="28"/>
          <w:szCs w:val="28"/>
        </w:rPr>
      </w:pPr>
      <w:r w:rsidRPr="00851A2F">
        <w:rPr>
          <w:b/>
          <w:sz w:val="28"/>
          <w:szCs w:val="28"/>
        </w:rPr>
        <w:t>Ветеринарно-санитарная оценка</w:t>
      </w:r>
      <w:r w:rsidRPr="00851A2F">
        <w:rPr>
          <w:sz w:val="28"/>
          <w:szCs w:val="28"/>
        </w:rPr>
        <w:t>. Оценку мяса при поражении его плесенью проводят в зависимости от вида плесени и глубины изменения вне</w:t>
      </w:r>
      <w:r w:rsidRPr="00851A2F">
        <w:rPr>
          <w:sz w:val="28"/>
          <w:szCs w:val="28"/>
        </w:rPr>
        <w:t>ш</w:t>
      </w:r>
      <w:r w:rsidRPr="00851A2F">
        <w:rPr>
          <w:sz w:val="28"/>
          <w:szCs w:val="28"/>
        </w:rPr>
        <w:t>них признаков. Если мясо поражено плесенью, растущей только на повер</w:t>
      </w:r>
      <w:r w:rsidRPr="00851A2F">
        <w:rPr>
          <w:sz w:val="28"/>
          <w:szCs w:val="28"/>
        </w:rPr>
        <w:t>х</w:t>
      </w:r>
      <w:r w:rsidRPr="00851A2F">
        <w:rPr>
          <w:sz w:val="28"/>
          <w:szCs w:val="28"/>
        </w:rPr>
        <w:t>ности (мукор, аспергиллы, белая бархатистая и др.), то его поверхность тщ</w:t>
      </w:r>
      <w:r w:rsidRPr="00851A2F">
        <w:rPr>
          <w:sz w:val="28"/>
          <w:szCs w:val="28"/>
        </w:rPr>
        <w:t>а</w:t>
      </w:r>
      <w:r w:rsidRPr="00851A2F">
        <w:rPr>
          <w:sz w:val="28"/>
          <w:szCs w:val="28"/>
        </w:rPr>
        <w:t>тельно протирают полотенцем, смоченным 5%-ным раствором уксусной к</w:t>
      </w:r>
      <w:r w:rsidRPr="00851A2F">
        <w:rPr>
          <w:sz w:val="28"/>
          <w:szCs w:val="28"/>
        </w:rPr>
        <w:t>и</w:t>
      </w:r>
      <w:r w:rsidRPr="00851A2F">
        <w:rPr>
          <w:sz w:val="28"/>
          <w:szCs w:val="28"/>
        </w:rPr>
        <w:t xml:space="preserve">слоты или рассолом или  проводят тщательную зачистку, после чего мясо немедленно реализуют без ограничений или направляют на промышленную переработку. При наличии затхлого запаха, устанавливаемого пробой варкой,  мясо бракуют. </w:t>
      </w:r>
    </w:p>
    <w:p w:rsidR="0029247A" w:rsidRPr="00851A2F" w:rsidRDefault="0029247A" w:rsidP="0029247A">
      <w:pPr>
        <w:ind w:firstLine="540"/>
        <w:jc w:val="both"/>
        <w:rPr>
          <w:sz w:val="28"/>
          <w:szCs w:val="28"/>
        </w:rPr>
      </w:pPr>
      <w:r w:rsidRPr="00851A2F">
        <w:rPr>
          <w:sz w:val="28"/>
          <w:szCs w:val="28"/>
        </w:rPr>
        <w:t>При неглубоком проникновении зеленой или черной плесени в мыше</w:t>
      </w:r>
      <w:r w:rsidRPr="00851A2F">
        <w:rPr>
          <w:sz w:val="28"/>
          <w:szCs w:val="28"/>
        </w:rPr>
        <w:t>ч</w:t>
      </w:r>
      <w:r w:rsidRPr="00851A2F">
        <w:rPr>
          <w:sz w:val="28"/>
          <w:szCs w:val="28"/>
        </w:rPr>
        <w:t>ную ткань мясо после зачистки направляют на промышленную переработку, а при глубоком проникновении – на утилизацию. Зачистку туши необходимо проводить в отдельном помещении.</w:t>
      </w:r>
    </w:p>
    <w:p w:rsidR="0029247A" w:rsidRDefault="0029247A" w:rsidP="0029247A">
      <w:pPr>
        <w:ind w:firstLine="540"/>
        <w:jc w:val="both"/>
        <w:rPr>
          <w:sz w:val="28"/>
          <w:szCs w:val="28"/>
        </w:rPr>
      </w:pPr>
      <w:r w:rsidRPr="00851A2F">
        <w:rPr>
          <w:sz w:val="28"/>
          <w:szCs w:val="28"/>
        </w:rPr>
        <w:t>При обнаружении на тушах или мясопродуктах плесени камера хол</w:t>
      </w:r>
      <w:r w:rsidRPr="00851A2F">
        <w:rPr>
          <w:sz w:val="28"/>
          <w:szCs w:val="28"/>
        </w:rPr>
        <w:t>о</w:t>
      </w:r>
      <w:r w:rsidRPr="00851A2F">
        <w:rPr>
          <w:sz w:val="28"/>
          <w:szCs w:val="28"/>
        </w:rPr>
        <w:t>дильника должна быть срочно освобождена и подвергнута очистке и дези</w:t>
      </w:r>
      <w:r w:rsidRPr="00851A2F">
        <w:rPr>
          <w:sz w:val="28"/>
          <w:szCs w:val="28"/>
        </w:rPr>
        <w:t>н</w:t>
      </w:r>
      <w:r w:rsidRPr="00851A2F">
        <w:rPr>
          <w:sz w:val="28"/>
          <w:szCs w:val="28"/>
        </w:rPr>
        <w:t>фекции, как это предусмотрено «Санитарными правилами для предприятий холодильной промышленности». Мясо с наличием плесени к транспортиро</w:t>
      </w:r>
      <w:r w:rsidRPr="00851A2F">
        <w:rPr>
          <w:sz w:val="28"/>
          <w:szCs w:val="28"/>
        </w:rPr>
        <w:t>в</w:t>
      </w:r>
      <w:r w:rsidRPr="00851A2F">
        <w:rPr>
          <w:sz w:val="28"/>
          <w:szCs w:val="28"/>
        </w:rPr>
        <w:t>ке не допускается.</w:t>
      </w:r>
    </w:p>
    <w:p w:rsidR="00892EDA" w:rsidRPr="00851A2F" w:rsidRDefault="00892EDA" w:rsidP="00892EDA">
      <w:pPr>
        <w:jc w:val="both"/>
        <w:rPr>
          <w:sz w:val="28"/>
          <w:szCs w:val="28"/>
        </w:rPr>
      </w:pPr>
    </w:p>
    <w:p w:rsidR="0029247A" w:rsidRPr="00851A2F" w:rsidRDefault="00892EDA" w:rsidP="00892EDA">
      <w:pPr>
        <w:rPr>
          <w:b/>
          <w:sz w:val="28"/>
          <w:szCs w:val="28"/>
        </w:rPr>
      </w:pPr>
      <w:r>
        <w:rPr>
          <w:b/>
          <w:sz w:val="28"/>
          <w:szCs w:val="28"/>
        </w:rPr>
        <w:t xml:space="preserve">3.4 </w:t>
      </w:r>
      <w:r w:rsidR="0029247A" w:rsidRPr="00851A2F">
        <w:rPr>
          <w:b/>
          <w:sz w:val="28"/>
          <w:szCs w:val="28"/>
        </w:rPr>
        <w:t>Ослизнение мяса</w:t>
      </w:r>
    </w:p>
    <w:p w:rsidR="0029247A" w:rsidRPr="00851A2F" w:rsidRDefault="0029247A" w:rsidP="0029247A">
      <w:pPr>
        <w:ind w:firstLine="540"/>
        <w:jc w:val="center"/>
        <w:rPr>
          <w:b/>
          <w:sz w:val="28"/>
          <w:szCs w:val="28"/>
        </w:rPr>
      </w:pPr>
    </w:p>
    <w:p w:rsidR="0029247A" w:rsidRPr="00851A2F" w:rsidRDefault="0029247A" w:rsidP="0029247A">
      <w:pPr>
        <w:ind w:firstLine="540"/>
        <w:jc w:val="both"/>
        <w:rPr>
          <w:sz w:val="28"/>
          <w:szCs w:val="28"/>
        </w:rPr>
      </w:pPr>
      <w:r w:rsidRPr="00851A2F">
        <w:rPr>
          <w:sz w:val="28"/>
          <w:szCs w:val="28"/>
        </w:rPr>
        <w:t>На поверхности мяса может образоваться слизь. Причиной ослизнения мяса является интенсивное развитие слизеобразующих  микроорганизмов. К таким микроорганизмам относят различные виды молочнокислых бактерий, дрожжи и микрококки. На сухой поверхности мяса микробы, образующие слизь, не растут, главные условия для их развития – наличие увлажненных участков и сравнительно высокая температура (18-25</w:t>
      </w:r>
      <w:r w:rsidRPr="00851A2F">
        <w:rPr>
          <w:sz w:val="28"/>
          <w:szCs w:val="28"/>
          <w:vertAlign w:val="superscript"/>
        </w:rPr>
        <w:t>0</w:t>
      </w:r>
      <w:r w:rsidRPr="00851A2F">
        <w:rPr>
          <w:sz w:val="28"/>
          <w:szCs w:val="28"/>
        </w:rPr>
        <w:t>С) помещения, в кот</w:t>
      </w:r>
      <w:r w:rsidRPr="00851A2F">
        <w:rPr>
          <w:sz w:val="28"/>
          <w:szCs w:val="28"/>
        </w:rPr>
        <w:t>о</w:t>
      </w:r>
      <w:r w:rsidRPr="00851A2F">
        <w:rPr>
          <w:sz w:val="28"/>
          <w:szCs w:val="28"/>
        </w:rPr>
        <w:t>ром хранят туши. Ослизнению способствует недостаточное охлаждение туш.</w:t>
      </w:r>
    </w:p>
    <w:p w:rsidR="0029247A" w:rsidRPr="00851A2F" w:rsidRDefault="0029247A" w:rsidP="0029247A">
      <w:pPr>
        <w:ind w:firstLine="540"/>
        <w:jc w:val="both"/>
        <w:rPr>
          <w:sz w:val="28"/>
          <w:szCs w:val="28"/>
        </w:rPr>
      </w:pPr>
      <w:r w:rsidRPr="00851A2F">
        <w:rPr>
          <w:sz w:val="28"/>
          <w:szCs w:val="28"/>
        </w:rPr>
        <w:t>Некоторые микроорганизмы, вызывающие образование слизи, могут развиваться даже при минусовых температурах. Такие микроорганизмы не проникают в глубокие слои мяса, поэтому ослизнению подвергается только поверхностный слой. Мясо становится липким, серо-зеленого цвета, с непр</w:t>
      </w:r>
      <w:r w:rsidRPr="00851A2F">
        <w:rPr>
          <w:sz w:val="28"/>
          <w:szCs w:val="28"/>
        </w:rPr>
        <w:t>и</w:t>
      </w:r>
      <w:r w:rsidRPr="00851A2F">
        <w:rPr>
          <w:sz w:val="28"/>
          <w:szCs w:val="28"/>
        </w:rPr>
        <w:t>ятным кисловато-затхлым запахом; рН мяса поверхностных слоев туши резко кислый (5,2-5,3).</w:t>
      </w:r>
    </w:p>
    <w:p w:rsidR="0029247A" w:rsidRPr="00851A2F" w:rsidRDefault="0029247A" w:rsidP="0029247A">
      <w:pPr>
        <w:ind w:firstLine="540"/>
        <w:jc w:val="both"/>
        <w:rPr>
          <w:sz w:val="28"/>
          <w:szCs w:val="28"/>
        </w:rPr>
      </w:pPr>
      <w:r w:rsidRPr="00851A2F">
        <w:rPr>
          <w:sz w:val="28"/>
          <w:szCs w:val="28"/>
        </w:rPr>
        <w:t>От ослизнения, вызываемого молочнокислыми бактериями и дрожжами, следует отличать начальную стадию гниения, при которой на поверхности мяса развиваются кокки и палочки, обусловливающие распад мышечной, с</w:t>
      </w:r>
      <w:r w:rsidRPr="00851A2F">
        <w:rPr>
          <w:sz w:val="28"/>
          <w:szCs w:val="28"/>
        </w:rPr>
        <w:t>о</w:t>
      </w:r>
      <w:r w:rsidRPr="00851A2F">
        <w:rPr>
          <w:sz w:val="28"/>
          <w:szCs w:val="28"/>
        </w:rPr>
        <w:t>единительной и жировой тканей. При гниении поверхность мяса ослизняется, запах становится гнилостно-затхлым, рН 6,4-6,6 и более.</w:t>
      </w:r>
    </w:p>
    <w:p w:rsidR="0029247A" w:rsidRPr="00851A2F" w:rsidRDefault="0029247A" w:rsidP="0029247A">
      <w:pPr>
        <w:ind w:firstLine="540"/>
        <w:jc w:val="both"/>
        <w:rPr>
          <w:sz w:val="28"/>
          <w:szCs w:val="28"/>
        </w:rPr>
      </w:pPr>
      <w:r w:rsidRPr="00851A2F">
        <w:rPr>
          <w:sz w:val="28"/>
          <w:szCs w:val="28"/>
        </w:rPr>
        <w:t>Существуют виды дрожжей и микрококков (</w:t>
      </w:r>
      <w:r w:rsidRPr="00851A2F">
        <w:rPr>
          <w:sz w:val="28"/>
          <w:szCs w:val="28"/>
          <w:lang w:val="en-US"/>
        </w:rPr>
        <w:t>Debaryomyces</w:t>
      </w:r>
      <w:r w:rsidRPr="00851A2F">
        <w:rPr>
          <w:sz w:val="28"/>
          <w:szCs w:val="28"/>
        </w:rPr>
        <w:t xml:space="preserve">, </w:t>
      </w:r>
      <w:r w:rsidRPr="00851A2F">
        <w:rPr>
          <w:sz w:val="28"/>
          <w:szCs w:val="28"/>
          <w:lang w:val="en-US"/>
        </w:rPr>
        <w:t>Pichia</w:t>
      </w:r>
      <w:r w:rsidRPr="00851A2F">
        <w:rPr>
          <w:sz w:val="28"/>
          <w:szCs w:val="28"/>
        </w:rPr>
        <w:t xml:space="preserve"> </w:t>
      </w:r>
      <w:r w:rsidRPr="00851A2F">
        <w:rPr>
          <w:sz w:val="28"/>
          <w:szCs w:val="28"/>
          <w:lang w:val="en-US"/>
        </w:rPr>
        <w:t>membranofaciens</w:t>
      </w:r>
      <w:r w:rsidRPr="00851A2F">
        <w:rPr>
          <w:sz w:val="28"/>
          <w:szCs w:val="28"/>
        </w:rPr>
        <w:t xml:space="preserve">, </w:t>
      </w:r>
      <w:r w:rsidRPr="00851A2F">
        <w:rPr>
          <w:sz w:val="28"/>
          <w:szCs w:val="28"/>
          <w:lang w:val="en-US"/>
        </w:rPr>
        <w:t>Pichia</w:t>
      </w:r>
      <w:r w:rsidRPr="00851A2F">
        <w:rPr>
          <w:sz w:val="28"/>
          <w:szCs w:val="28"/>
        </w:rPr>
        <w:t xml:space="preserve"> </w:t>
      </w:r>
      <w:r w:rsidRPr="00851A2F">
        <w:rPr>
          <w:sz w:val="28"/>
          <w:szCs w:val="28"/>
          <w:lang w:val="en-US"/>
        </w:rPr>
        <w:t>fazinosa</w:t>
      </w:r>
      <w:r w:rsidRPr="00851A2F">
        <w:rPr>
          <w:sz w:val="28"/>
          <w:szCs w:val="28"/>
        </w:rPr>
        <w:t>), при развитии которых на подсохшей поверхности мяса появляется сухой налет. Как и ослизнение, сухой налет обр</w:t>
      </w:r>
      <w:r w:rsidRPr="00851A2F">
        <w:rPr>
          <w:sz w:val="28"/>
          <w:szCs w:val="28"/>
        </w:rPr>
        <w:t>а</w:t>
      </w:r>
      <w:r w:rsidRPr="00851A2F">
        <w:rPr>
          <w:sz w:val="28"/>
          <w:szCs w:val="28"/>
        </w:rPr>
        <w:t>зуется только на поверхности туш, глубокие слои мышечной ткани остаются неи</w:t>
      </w:r>
      <w:r w:rsidRPr="00851A2F">
        <w:rPr>
          <w:sz w:val="28"/>
          <w:szCs w:val="28"/>
        </w:rPr>
        <w:t>з</w:t>
      </w:r>
      <w:r w:rsidRPr="00851A2F">
        <w:rPr>
          <w:sz w:val="28"/>
          <w:szCs w:val="28"/>
        </w:rPr>
        <w:t>мененными.</w:t>
      </w:r>
    </w:p>
    <w:p w:rsidR="0029247A" w:rsidRPr="00851A2F" w:rsidRDefault="0029247A" w:rsidP="0029247A">
      <w:pPr>
        <w:ind w:firstLine="540"/>
        <w:jc w:val="both"/>
        <w:rPr>
          <w:sz w:val="28"/>
          <w:szCs w:val="28"/>
        </w:rPr>
      </w:pPr>
      <w:r w:rsidRPr="00851A2F">
        <w:rPr>
          <w:b/>
          <w:sz w:val="28"/>
          <w:szCs w:val="28"/>
        </w:rPr>
        <w:t xml:space="preserve">Ветеринарно-санитарная оценка. </w:t>
      </w:r>
      <w:r w:rsidRPr="00851A2F">
        <w:rPr>
          <w:sz w:val="28"/>
          <w:szCs w:val="28"/>
        </w:rPr>
        <w:t>Оценка мяса при наличии ослизн</w:t>
      </w:r>
      <w:r w:rsidRPr="00851A2F">
        <w:rPr>
          <w:sz w:val="28"/>
          <w:szCs w:val="28"/>
        </w:rPr>
        <w:t>е</w:t>
      </w:r>
      <w:r w:rsidRPr="00851A2F">
        <w:rPr>
          <w:sz w:val="28"/>
          <w:szCs w:val="28"/>
        </w:rPr>
        <w:t>ния или сухого налета заключается в удалении измененных участков (зачис</w:t>
      </w:r>
      <w:r w:rsidRPr="00851A2F">
        <w:rPr>
          <w:sz w:val="28"/>
          <w:szCs w:val="28"/>
        </w:rPr>
        <w:t>т</w:t>
      </w:r>
      <w:r w:rsidRPr="00851A2F">
        <w:rPr>
          <w:sz w:val="28"/>
          <w:szCs w:val="28"/>
        </w:rPr>
        <w:t>ка), после чего мясо немедленно реализуют в системе общественного пит</w:t>
      </w:r>
      <w:r w:rsidRPr="00851A2F">
        <w:rPr>
          <w:sz w:val="28"/>
          <w:szCs w:val="28"/>
        </w:rPr>
        <w:t>а</w:t>
      </w:r>
      <w:r w:rsidRPr="00851A2F">
        <w:rPr>
          <w:sz w:val="28"/>
          <w:szCs w:val="28"/>
        </w:rPr>
        <w:t>ния или направляют на промышленную переработку. Измененные участки туши утилизируют.</w:t>
      </w:r>
    </w:p>
    <w:p w:rsidR="0029247A" w:rsidRDefault="0029247A" w:rsidP="0029247A">
      <w:pPr>
        <w:ind w:firstLine="540"/>
        <w:jc w:val="both"/>
        <w:rPr>
          <w:sz w:val="28"/>
          <w:szCs w:val="28"/>
        </w:rPr>
      </w:pPr>
    </w:p>
    <w:p w:rsidR="00F964EE" w:rsidRDefault="00F964EE" w:rsidP="0029247A">
      <w:pPr>
        <w:ind w:firstLine="540"/>
        <w:jc w:val="both"/>
        <w:rPr>
          <w:sz w:val="28"/>
          <w:szCs w:val="28"/>
        </w:rPr>
      </w:pPr>
    </w:p>
    <w:p w:rsidR="00F964EE" w:rsidRPr="00851A2F" w:rsidRDefault="00F964EE" w:rsidP="0029247A">
      <w:pPr>
        <w:ind w:firstLine="540"/>
        <w:jc w:val="both"/>
        <w:rPr>
          <w:sz w:val="28"/>
          <w:szCs w:val="28"/>
        </w:rPr>
      </w:pPr>
    </w:p>
    <w:p w:rsidR="0029247A" w:rsidRPr="00851A2F" w:rsidRDefault="00892EDA" w:rsidP="00892EDA">
      <w:pPr>
        <w:rPr>
          <w:b/>
          <w:sz w:val="28"/>
          <w:szCs w:val="28"/>
        </w:rPr>
      </w:pPr>
      <w:r>
        <w:rPr>
          <w:b/>
          <w:sz w:val="28"/>
          <w:szCs w:val="28"/>
        </w:rPr>
        <w:t xml:space="preserve">3.5 </w:t>
      </w:r>
      <w:r w:rsidR="0029247A" w:rsidRPr="00851A2F">
        <w:rPr>
          <w:b/>
          <w:sz w:val="28"/>
          <w:szCs w:val="28"/>
        </w:rPr>
        <w:t>Свечение (фосфоресценция) мяса</w:t>
      </w:r>
    </w:p>
    <w:p w:rsidR="0029247A" w:rsidRPr="00851A2F" w:rsidRDefault="0029247A" w:rsidP="0029247A">
      <w:pPr>
        <w:ind w:firstLine="540"/>
        <w:jc w:val="center"/>
        <w:rPr>
          <w:sz w:val="28"/>
          <w:szCs w:val="28"/>
        </w:rPr>
      </w:pPr>
    </w:p>
    <w:p w:rsidR="0029247A" w:rsidRPr="00851A2F" w:rsidRDefault="0029247A" w:rsidP="0029247A">
      <w:pPr>
        <w:ind w:firstLine="540"/>
        <w:jc w:val="both"/>
        <w:rPr>
          <w:sz w:val="28"/>
          <w:szCs w:val="28"/>
        </w:rPr>
      </w:pPr>
      <w:r w:rsidRPr="00851A2F">
        <w:rPr>
          <w:sz w:val="28"/>
          <w:szCs w:val="28"/>
        </w:rPr>
        <w:t>Явление фосфоресценции широко распространено в природе. Например, известно свечение гнилушек, светлячка, глубоководных рыб и т.д. Свечение мяса – явление довольно редкое, оно происходит под влиянием различных микроорганизмов. Свечение обусловлено развитием фотобактерий, из кот</w:t>
      </w:r>
      <w:r w:rsidRPr="00851A2F">
        <w:rPr>
          <w:sz w:val="28"/>
          <w:szCs w:val="28"/>
        </w:rPr>
        <w:t>о</w:t>
      </w:r>
      <w:r w:rsidRPr="00851A2F">
        <w:rPr>
          <w:sz w:val="28"/>
          <w:szCs w:val="28"/>
        </w:rPr>
        <w:t xml:space="preserve">рых чаще встречаются </w:t>
      </w:r>
      <w:r w:rsidRPr="00851A2F">
        <w:rPr>
          <w:sz w:val="28"/>
          <w:szCs w:val="28"/>
          <w:lang w:val="en-US"/>
        </w:rPr>
        <w:t>Photobacterium</w:t>
      </w:r>
      <w:r w:rsidRPr="00851A2F">
        <w:rPr>
          <w:sz w:val="28"/>
          <w:szCs w:val="28"/>
        </w:rPr>
        <w:t xml:space="preserve"> </w:t>
      </w:r>
      <w:r w:rsidRPr="00851A2F">
        <w:rPr>
          <w:sz w:val="28"/>
          <w:szCs w:val="28"/>
          <w:lang w:val="en-US"/>
        </w:rPr>
        <w:t>fischeri</w:t>
      </w:r>
      <w:r w:rsidRPr="00851A2F">
        <w:rPr>
          <w:sz w:val="28"/>
          <w:szCs w:val="28"/>
        </w:rPr>
        <w:t xml:space="preserve">, </w:t>
      </w:r>
      <w:r w:rsidRPr="00851A2F">
        <w:rPr>
          <w:sz w:val="28"/>
          <w:szCs w:val="28"/>
          <w:lang w:val="en-US"/>
        </w:rPr>
        <w:t>Ph</w:t>
      </w:r>
      <w:r w:rsidRPr="00851A2F">
        <w:rPr>
          <w:sz w:val="28"/>
          <w:szCs w:val="28"/>
        </w:rPr>
        <w:t>.</w:t>
      </w:r>
      <w:r w:rsidRPr="00851A2F">
        <w:rPr>
          <w:sz w:val="28"/>
          <w:szCs w:val="28"/>
          <w:lang w:val="en-US"/>
        </w:rPr>
        <w:t>ponticum</w:t>
      </w:r>
      <w:r w:rsidRPr="00851A2F">
        <w:rPr>
          <w:sz w:val="28"/>
          <w:szCs w:val="28"/>
        </w:rPr>
        <w:t xml:space="preserve">, </w:t>
      </w:r>
      <w:r w:rsidRPr="00851A2F">
        <w:rPr>
          <w:sz w:val="28"/>
          <w:szCs w:val="28"/>
          <w:lang w:val="en-US"/>
        </w:rPr>
        <w:t>Ph</w:t>
      </w:r>
      <w:r w:rsidRPr="00851A2F">
        <w:rPr>
          <w:sz w:val="28"/>
          <w:szCs w:val="28"/>
        </w:rPr>
        <w:t>.</w:t>
      </w:r>
      <w:r w:rsidRPr="00851A2F">
        <w:rPr>
          <w:sz w:val="28"/>
          <w:szCs w:val="28"/>
          <w:lang w:val="en-US"/>
        </w:rPr>
        <w:t>cyanophosphorescens</w:t>
      </w:r>
      <w:r w:rsidRPr="00851A2F">
        <w:rPr>
          <w:sz w:val="28"/>
          <w:szCs w:val="28"/>
        </w:rPr>
        <w:t xml:space="preserve"> и другие виды микроорганизмов.</w:t>
      </w:r>
    </w:p>
    <w:p w:rsidR="0029247A" w:rsidRPr="00851A2F" w:rsidRDefault="0029247A" w:rsidP="0029247A">
      <w:pPr>
        <w:ind w:firstLine="540"/>
        <w:jc w:val="both"/>
        <w:rPr>
          <w:sz w:val="28"/>
          <w:szCs w:val="28"/>
        </w:rPr>
      </w:pPr>
      <w:r w:rsidRPr="00851A2F">
        <w:rPr>
          <w:sz w:val="28"/>
          <w:szCs w:val="28"/>
        </w:rPr>
        <w:t>Фотобактерии являются облигатными аэробами. В темноте мясо излуч</w:t>
      </w:r>
      <w:r w:rsidRPr="00851A2F">
        <w:rPr>
          <w:sz w:val="28"/>
          <w:szCs w:val="28"/>
        </w:rPr>
        <w:t>а</w:t>
      </w:r>
      <w:r w:rsidRPr="00851A2F">
        <w:rPr>
          <w:sz w:val="28"/>
          <w:szCs w:val="28"/>
        </w:rPr>
        <w:t>ет голубоватый, зеленовато-желтоватый или сине-белый цвет. Свечение м</w:t>
      </w:r>
      <w:r w:rsidRPr="00851A2F">
        <w:rPr>
          <w:sz w:val="28"/>
          <w:szCs w:val="28"/>
        </w:rPr>
        <w:t>о</w:t>
      </w:r>
      <w:r w:rsidRPr="00851A2F">
        <w:rPr>
          <w:sz w:val="28"/>
          <w:szCs w:val="28"/>
        </w:rPr>
        <w:t>жет быть точечным, очаговым или сплошным; продолжительность фосф</w:t>
      </w:r>
      <w:r w:rsidRPr="00851A2F">
        <w:rPr>
          <w:sz w:val="28"/>
          <w:szCs w:val="28"/>
        </w:rPr>
        <w:t>о</w:t>
      </w:r>
      <w:r w:rsidRPr="00851A2F">
        <w:rPr>
          <w:sz w:val="28"/>
          <w:szCs w:val="28"/>
        </w:rPr>
        <w:t>ресценции говяжьих туш – 6 суток, конины – до 9 суток.</w:t>
      </w:r>
    </w:p>
    <w:p w:rsidR="0029247A" w:rsidRPr="00851A2F" w:rsidRDefault="0029247A" w:rsidP="0029247A">
      <w:pPr>
        <w:ind w:firstLine="540"/>
        <w:jc w:val="both"/>
        <w:rPr>
          <w:sz w:val="28"/>
          <w:szCs w:val="28"/>
        </w:rPr>
      </w:pPr>
      <w:r w:rsidRPr="00851A2F">
        <w:rPr>
          <w:sz w:val="28"/>
          <w:szCs w:val="28"/>
        </w:rPr>
        <w:t>Обсеменение мяса фотобактериями происходит в остывочных или хол</w:t>
      </w:r>
      <w:r w:rsidRPr="00851A2F">
        <w:rPr>
          <w:sz w:val="28"/>
          <w:szCs w:val="28"/>
        </w:rPr>
        <w:t>о</w:t>
      </w:r>
      <w:r w:rsidRPr="00851A2F">
        <w:rPr>
          <w:sz w:val="28"/>
          <w:szCs w:val="28"/>
        </w:rPr>
        <w:t>дильных камерах. Для развития светящихся бактерий необходимы повыше</w:t>
      </w:r>
      <w:r w:rsidRPr="00851A2F">
        <w:rPr>
          <w:sz w:val="28"/>
          <w:szCs w:val="28"/>
        </w:rPr>
        <w:t>н</w:t>
      </w:r>
      <w:r w:rsidRPr="00851A2F">
        <w:rPr>
          <w:sz w:val="28"/>
          <w:szCs w:val="28"/>
        </w:rPr>
        <w:t>ная влажность, температура от 5 до 30</w:t>
      </w:r>
      <w:r w:rsidRPr="00851A2F">
        <w:rPr>
          <w:sz w:val="28"/>
          <w:szCs w:val="28"/>
          <w:vertAlign w:val="superscript"/>
        </w:rPr>
        <w:t>0</w:t>
      </w:r>
      <w:r w:rsidRPr="00851A2F">
        <w:rPr>
          <w:sz w:val="28"/>
          <w:szCs w:val="28"/>
        </w:rPr>
        <w:t>С и рН мяса выше 5,6. Фосфоресце</w:t>
      </w:r>
      <w:r w:rsidRPr="00851A2F">
        <w:rPr>
          <w:sz w:val="28"/>
          <w:szCs w:val="28"/>
        </w:rPr>
        <w:t>н</w:t>
      </w:r>
      <w:r w:rsidRPr="00851A2F">
        <w:rPr>
          <w:sz w:val="28"/>
          <w:szCs w:val="28"/>
        </w:rPr>
        <w:t>ция, начинается на сырых поверхностях туш (суставы, хрящи). В фосфоре</w:t>
      </w:r>
      <w:r w:rsidRPr="00851A2F">
        <w:rPr>
          <w:sz w:val="28"/>
          <w:szCs w:val="28"/>
        </w:rPr>
        <w:t>с</w:t>
      </w:r>
      <w:r w:rsidRPr="00851A2F">
        <w:rPr>
          <w:sz w:val="28"/>
          <w:szCs w:val="28"/>
        </w:rPr>
        <w:t>цирующих  участках туши появляется тонкая студневидная пленка, однако токсических продуктов в пораженных участках туши не образуется. При п</w:t>
      </w:r>
      <w:r w:rsidRPr="00851A2F">
        <w:rPr>
          <w:sz w:val="28"/>
          <w:szCs w:val="28"/>
        </w:rPr>
        <w:t>о</w:t>
      </w:r>
      <w:r w:rsidRPr="00851A2F">
        <w:rPr>
          <w:sz w:val="28"/>
          <w:szCs w:val="28"/>
        </w:rPr>
        <w:t>явлении начальных признаков гнилостной порчи свечение мяса сразу же пр</w:t>
      </w:r>
      <w:r w:rsidRPr="00851A2F">
        <w:rPr>
          <w:sz w:val="28"/>
          <w:szCs w:val="28"/>
        </w:rPr>
        <w:t>е</w:t>
      </w:r>
      <w:r w:rsidRPr="00851A2F">
        <w:rPr>
          <w:sz w:val="28"/>
          <w:szCs w:val="28"/>
        </w:rPr>
        <w:t>кращается, так как  протеолитические бактерии подавляют фосфоресциру</w:t>
      </w:r>
      <w:r w:rsidRPr="00851A2F">
        <w:rPr>
          <w:sz w:val="28"/>
          <w:szCs w:val="28"/>
        </w:rPr>
        <w:t>ю</w:t>
      </w:r>
      <w:r w:rsidRPr="00851A2F">
        <w:rPr>
          <w:sz w:val="28"/>
          <w:szCs w:val="28"/>
        </w:rPr>
        <w:t>щую микрофлору. Некоторые специалисты считают свечение мяса одним из показателей отсутствия гнилостных микроорганизмов.</w:t>
      </w:r>
    </w:p>
    <w:p w:rsidR="0029247A" w:rsidRPr="00851A2F" w:rsidRDefault="0029247A" w:rsidP="0029247A">
      <w:pPr>
        <w:ind w:firstLine="540"/>
        <w:jc w:val="both"/>
        <w:rPr>
          <w:sz w:val="28"/>
          <w:szCs w:val="28"/>
        </w:rPr>
      </w:pPr>
      <w:r w:rsidRPr="00851A2F">
        <w:rPr>
          <w:b/>
          <w:sz w:val="28"/>
          <w:szCs w:val="28"/>
        </w:rPr>
        <w:t>Ветеринарно-санитарная оценка</w:t>
      </w:r>
      <w:r w:rsidRPr="00851A2F">
        <w:rPr>
          <w:sz w:val="28"/>
          <w:szCs w:val="28"/>
        </w:rPr>
        <w:t>. Оценка мяса при фосфоресценции заключается в том, что его промывают с поверхности слабым раствором у</w:t>
      </w:r>
      <w:r w:rsidRPr="00851A2F">
        <w:rPr>
          <w:sz w:val="28"/>
          <w:szCs w:val="28"/>
        </w:rPr>
        <w:t>к</w:t>
      </w:r>
      <w:r w:rsidRPr="00851A2F">
        <w:rPr>
          <w:sz w:val="28"/>
          <w:szCs w:val="28"/>
        </w:rPr>
        <w:t>сусной кислоты или рассолом, после чего туши подсушивают и выпускают в свободную реализацию или направляют на промышленную переработку.</w:t>
      </w:r>
    </w:p>
    <w:p w:rsidR="0029247A" w:rsidRPr="00851A2F" w:rsidRDefault="0029247A" w:rsidP="0029247A">
      <w:pPr>
        <w:ind w:firstLine="540"/>
        <w:jc w:val="both"/>
        <w:rPr>
          <w:sz w:val="28"/>
          <w:szCs w:val="28"/>
        </w:rPr>
      </w:pPr>
    </w:p>
    <w:p w:rsidR="0029247A" w:rsidRPr="00851A2F" w:rsidRDefault="00892EDA" w:rsidP="00892EDA">
      <w:pPr>
        <w:rPr>
          <w:b/>
          <w:sz w:val="28"/>
          <w:szCs w:val="28"/>
        </w:rPr>
      </w:pPr>
      <w:r>
        <w:rPr>
          <w:b/>
          <w:sz w:val="28"/>
          <w:szCs w:val="28"/>
        </w:rPr>
        <w:t xml:space="preserve">3.6 </w:t>
      </w:r>
      <w:r w:rsidR="0029247A" w:rsidRPr="00851A2F">
        <w:rPr>
          <w:b/>
          <w:sz w:val="28"/>
          <w:szCs w:val="28"/>
        </w:rPr>
        <w:t>Изменение цвета мяса</w:t>
      </w:r>
    </w:p>
    <w:p w:rsidR="0029247A" w:rsidRPr="00851A2F" w:rsidRDefault="0029247A" w:rsidP="0029247A">
      <w:pPr>
        <w:ind w:firstLine="540"/>
        <w:jc w:val="center"/>
        <w:rPr>
          <w:b/>
          <w:sz w:val="28"/>
          <w:szCs w:val="28"/>
        </w:rPr>
      </w:pPr>
    </w:p>
    <w:p w:rsidR="0029247A" w:rsidRPr="00851A2F" w:rsidRDefault="0029247A" w:rsidP="0029247A">
      <w:pPr>
        <w:ind w:firstLine="540"/>
        <w:jc w:val="both"/>
        <w:rPr>
          <w:sz w:val="28"/>
          <w:szCs w:val="28"/>
        </w:rPr>
      </w:pPr>
      <w:r w:rsidRPr="00851A2F">
        <w:rPr>
          <w:sz w:val="28"/>
          <w:szCs w:val="28"/>
        </w:rPr>
        <w:t xml:space="preserve">Появление розово-красного цвета связано с развитием на поверхности туш или кусков мяса </w:t>
      </w:r>
      <w:r w:rsidRPr="00851A2F">
        <w:rPr>
          <w:sz w:val="28"/>
          <w:szCs w:val="28"/>
          <w:lang w:val="en-US"/>
        </w:rPr>
        <w:t>Chromobacterium</w:t>
      </w:r>
      <w:r w:rsidRPr="00851A2F">
        <w:rPr>
          <w:sz w:val="28"/>
          <w:szCs w:val="28"/>
        </w:rPr>
        <w:t xml:space="preserve"> </w:t>
      </w:r>
      <w:r w:rsidRPr="00851A2F">
        <w:rPr>
          <w:sz w:val="28"/>
          <w:szCs w:val="28"/>
          <w:lang w:val="en-US"/>
        </w:rPr>
        <w:t>prodigiosum</w:t>
      </w:r>
      <w:r w:rsidRPr="00851A2F">
        <w:rPr>
          <w:sz w:val="28"/>
          <w:szCs w:val="28"/>
        </w:rPr>
        <w:t xml:space="preserve"> (чудесная палочка). Обр</w:t>
      </w:r>
      <w:r w:rsidRPr="00851A2F">
        <w:rPr>
          <w:sz w:val="28"/>
          <w:szCs w:val="28"/>
        </w:rPr>
        <w:t>а</w:t>
      </w:r>
      <w:r w:rsidRPr="00851A2F">
        <w:rPr>
          <w:sz w:val="28"/>
          <w:szCs w:val="28"/>
        </w:rPr>
        <w:t xml:space="preserve">зование сине-голубых пятен и посинение обусловлено развитием колоний </w:t>
      </w:r>
      <w:r w:rsidRPr="00851A2F">
        <w:rPr>
          <w:sz w:val="28"/>
          <w:szCs w:val="28"/>
          <w:lang w:val="en-US"/>
        </w:rPr>
        <w:t>Pseudomonas</w:t>
      </w:r>
      <w:r w:rsidRPr="00851A2F">
        <w:rPr>
          <w:sz w:val="28"/>
          <w:szCs w:val="28"/>
        </w:rPr>
        <w:t xml:space="preserve"> </w:t>
      </w:r>
      <w:r w:rsidRPr="00851A2F">
        <w:rPr>
          <w:sz w:val="28"/>
          <w:szCs w:val="28"/>
          <w:lang w:val="en-US"/>
        </w:rPr>
        <w:t>pyocyanea</w:t>
      </w:r>
      <w:r w:rsidRPr="00851A2F">
        <w:rPr>
          <w:sz w:val="28"/>
          <w:szCs w:val="28"/>
        </w:rPr>
        <w:t xml:space="preserve"> или </w:t>
      </w:r>
      <w:r w:rsidRPr="00851A2F">
        <w:rPr>
          <w:sz w:val="28"/>
          <w:szCs w:val="28"/>
          <w:lang w:val="en-US"/>
        </w:rPr>
        <w:t>Bac</w:t>
      </w:r>
      <w:r>
        <w:rPr>
          <w:sz w:val="28"/>
          <w:szCs w:val="28"/>
        </w:rPr>
        <w:t>.</w:t>
      </w:r>
      <w:r w:rsidRPr="00851A2F">
        <w:rPr>
          <w:sz w:val="28"/>
          <w:szCs w:val="28"/>
        </w:rPr>
        <w:t xml:space="preserve"> </w:t>
      </w:r>
      <w:r w:rsidRPr="00851A2F">
        <w:rPr>
          <w:sz w:val="28"/>
          <w:szCs w:val="28"/>
          <w:lang w:val="en-US"/>
        </w:rPr>
        <w:t>cyanogen</w:t>
      </w:r>
      <w:r w:rsidRPr="00851A2F">
        <w:rPr>
          <w:sz w:val="28"/>
          <w:szCs w:val="28"/>
        </w:rPr>
        <w:t>е</w:t>
      </w:r>
      <w:r w:rsidRPr="00851A2F">
        <w:rPr>
          <w:sz w:val="28"/>
          <w:szCs w:val="28"/>
          <w:lang w:val="en-US"/>
        </w:rPr>
        <w:t>s</w:t>
      </w:r>
      <w:r w:rsidRPr="00851A2F">
        <w:rPr>
          <w:sz w:val="28"/>
          <w:szCs w:val="28"/>
        </w:rPr>
        <w:t>. Эти пигментообразующие ми</w:t>
      </w:r>
      <w:r w:rsidRPr="00851A2F">
        <w:rPr>
          <w:sz w:val="28"/>
          <w:szCs w:val="28"/>
        </w:rPr>
        <w:t>к</w:t>
      </w:r>
      <w:r w:rsidRPr="00851A2F">
        <w:rPr>
          <w:sz w:val="28"/>
          <w:szCs w:val="28"/>
        </w:rPr>
        <w:t>роорганизмы для человека нетоксичны. Они не обладают протеолитическими свойствами и развиваются только на поверхности туши или кусков мяса, снижая лишь товарный вид.</w:t>
      </w:r>
    </w:p>
    <w:p w:rsidR="0029247A" w:rsidRPr="00851A2F" w:rsidRDefault="0029247A" w:rsidP="0029247A">
      <w:pPr>
        <w:ind w:firstLine="540"/>
        <w:jc w:val="both"/>
        <w:rPr>
          <w:sz w:val="28"/>
          <w:szCs w:val="28"/>
        </w:rPr>
      </w:pPr>
      <w:r w:rsidRPr="00851A2F">
        <w:rPr>
          <w:b/>
          <w:sz w:val="28"/>
          <w:szCs w:val="28"/>
        </w:rPr>
        <w:t>Ветеринарно-санитарная оценка</w:t>
      </w:r>
      <w:r w:rsidRPr="00851A2F">
        <w:rPr>
          <w:sz w:val="28"/>
          <w:szCs w:val="28"/>
        </w:rPr>
        <w:t>. Цветные пятна и участки, обнар</w:t>
      </w:r>
      <w:r w:rsidRPr="00851A2F">
        <w:rPr>
          <w:sz w:val="28"/>
          <w:szCs w:val="28"/>
        </w:rPr>
        <w:t>у</w:t>
      </w:r>
      <w:r w:rsidRPr="00851A2F">
        <w:rPr>
          <w:sz w:val="28"/>
          <w:szCs w:val="28"/>
        </w:rPr>
        <w:t>женные при развитии пигментообразующих микроорганизмов, подвергают зачистке, а туши реализуют без ограничений или направляют на промы</w:t>
      </w:r>
      <w:r w:rsidRPr="00851A2F">
        <w:rPr>
          <w:sz w:val="28"/>
          <w:szCs w:val="28"/>
        </w:rPr>
        <w:t>ш</w:t>
      </w:r>
      <w:r w:rsidRPr="00851A2F">
        <w:rPr>
          <w:sz w:val="28"/>
          <w:szCs w:val="28"/>
        </w:rPr>
        <w:t>ленную переработку.</w:t>
      </w:r>
    </w:p>
    <w:p w:rsidR="0029247A" w:rsidRPr="00851A2F" w:rsidRDefault="0029247A" w:rsidP="0029247A">
      <w:pPr>
        <w:ind w:firstLine="540"/>
        <w:jc w:val="both"/>
        <w:rPr>
          <w:sz w:val="28"/>
          <w:szCs w:val="28"/>
        </w:rPr>
      </w:pPr>
    </w:p>
    <w:p w:rsidR="0029247A" w:rsidRPr="00851A2F" w:rsidRDefault="0029247A" w:rsidP="0029247A">
      <w:pPr>
        <w:ind w:firstLine="540"/>
        <w:jc w:val="center"/>
        <w:rPr>
          <w:b/>
          <w:sz w:val="28"/>
          <w:szCs w:val="28"/>
        </w:rPr>
      </w:pPr>
      <w:r w:rsidRPr="00851A2F">
        <w:rPr>
          <w:b/>
          <w:sz w:val="28"/>
          <w:szCs w:val="28"/>
        </w:rPr>
        <w:t>Контрольные вопросы</w:t>
      </w:r>
    </w:p>
    <w:p w:rsidR="0029247A" w:rsidRPr="00851A2F" w:rsidRDefault="0029247A" w:rsidP="0029247A">
      <w:pPr>
        <w:jc w:val="both"/>
        <w:rPr>
          <w:sz w:val="28"/>
          <w:szCs w:val="28"/>
        </w:rPr>
      </w:pPr>
      <w:r w:rsidRPr="00851A2F">
        <w:rPr>
          <w:sz w:val="28"/>
          <w:szCs w:val="28"/>
        </w:rPr>
        <w:t>1 Причины возникновения загара мяса?</w:t>
      </w:r>
    </w:p>
    <w:p w:rsidR="0029247A" w:rsidRPr="00851A2F" w:rsidRDefault="0029247A" w:rsidP="0029247A">
      <w:pPr>
        <w:jc w:val="both"/>
        <w:rPr>
          <w:sz w:val="28"/>
          <w:szCs w:val="28"/>
        </w:rPr>
      </w:pPr>
      <w:r w:rsidRPr="00851A2F">
        <w:rPr>
          <w:sz w:val="28"/>
          <w:szCs w:val="28"/>
        </w:rPr>
        <w:t>2 Санитарная оценка мяса при плесневении?</w:t>
      </w:r>
    </w:p>
    <w:p w:rsidR="0029247A" w:rsidRPr="00851A2F" w:rsidRDefault="0029247A" w:rsidP="0029247A">
      <w:pPr>
        <w:jc w:val="both"/>
        <w:rPr>
          <w:sz w:val="28"/>
          <w:szCs w:val="28"/>
        </w:rPr>
      </w:pPr>
      <w:r w:rsidRPr="00851A2F">
        <w:rPr>
          <w:sz w:val="28"/>
          <w:szCs w:val="28"/>
        </w:rPr>
        <w:t>3 Какие микроорганизмы вызывают свечение мяса?</w:t>
      </w:r>
    </w:p>
    <w:p w:rsidR="0029247A" w:rsidRPr="00851A2F" w:rsidRDefault="0029247A" w:rsidP="0029247A">
      <w:pPr>
        <w:jc w:val="both"/>
        <w:rPr>
          <w:sz w:val="28"/>
          <w:szCs w:val="28"/>
        </w:rPr>
      </w:pPr>
    </w:p>
    <w:p w:rsidR="0029247A" w:rsidRPr="00851A2F" w:rsidRDefault="0029247A" w:rsidP="0029247A">
      <w:pPr>
        <w:ind w:firstLine="540"/>
        <w:jc w:val="center"/>
        <w:rPr>
          <w:b/>
          <w:sz w:val="28"/>
          <w:szCs w:val="28"/>
        </w:rPr>
      </w:pPr>
      <w:r w:rsidRPr="00851A2F">
        <w:rPr>
          <w:b/>
          <w:sz w:val="28"/>
          <w:szCs w:val="28"/>
        </w:rPr>
        <w:t>Глава 4   ПИЩЕВЫЕ ТОКСИКОИНФЕКЦИИ И ТОКСИКОЗЫ</w:t>
      </w:r>
    </w:p>
    <w:p w:rsidR="0029247A" w:rsidRPr="00851A2F" w:rsidRDefault="0029247A" w:rsidP="0029247A">
      <w:pPr>
        <w:ind w:firstLine="540"/>
        <w:jc w:val="center"/>
        <w:rPr>
          <w:b/>
          <w:sz w:val="28"/>
          <w:szCs w:val="28"/>
        </w:rPr>
      </w:pPr>
    </w:p>
    <w:p w:rsidR="0029247A" w:rsidRPr="00851A2F" w:rsidRDefault="0029247A" w:rsidP="0029247A">
      <w:pPr>
        <w:ind w:firstLine="540"/>
        <w:jc w:val="both"/>
        <w:rPr>
          <w:sz w:val="28"/>
          <w:szCs w:val="28"/>
        </w:rPr>
      </w:pPr>
      <w:r w:rsidRPr="00851A2F">
        <w:rPr>
          <w:b/>
          <w:sz w:val="28"/>
          <w:szCs w:val="28"/>
        </w:rPr>
        <w:t xml:space="preserve">Пищевые сальмонеллезы </w:t>
      </w:r>
      <w:r w:rsidRPr="00851A2F">
        <w:rPr>
          <w:sz w:val="28"/>
          <w:szCs w:val="28"/>
        </w:rPr>
        <w:t>весьма распространенные заболевания чел</w:t>
      </w:r>
      <w:r w:rsidRPr="00851A2F">
        <w:rPr>
          <w:sz w:val="28"/>
          <w:szCs w:val="28"/>
        </w:rPr>
        <w:t>о</w:t>
      </w:r>
      <w:r w:rsidRPr="00851A2F">
        <w:rPr>
          <w:sz w:val="28"/>
          <w:szCs w:val="28"/>
        </w:rPr>
        <w:t>века, млекопитающих и птиц. Они встречаются во всех странах мира, и их регистрируют в виде энзоотических и спорадических пищевых заболеваний. Сальмонеллезы – условно этиологическое обозначение различных патолог</w:t>
      </w:r>
      <w:r w:rsidRPr="00851A2F">
        <w:rPr>
          <w:sz w:val="28"/>
          <w:szCs w:val="28"/>
        </w:rPr>
        <w:t>и</w:t>
      </w:r>
      <w:r w:rsidRPr="00851A2F">
        <w:rPr>
          <w:sz w:val="28"/>
          <w:szCs w:val="28"/>
        </w:rPr>
        <w:t>ческих процессов, возбудителями которых являются бактерии из рода сал</w:t>
      </w:r>
      <w:r w:rsidRPr="00851A2F">
        <w:rPr>
          <w:sz w:val="28"/>
          <w:szCs w:val="28"/>
        </w:rPr>
        <w:t>ь</w:t>
      </w:r>
      <w:r w:rsidRPr="00851A2F">
        <w:rPr>
          <w:sz w:val="28"/>
          <w:szCs w:val="28"/>
        </w:rPr>
        <w:t>монелл. Пищевые сальмонеллезы, несмотря на короткое течение болезни и относительно благоприятный исход,  обычно носят массовый характер и н</w:t>
      </w:r>
      <w:r w:rsidRPr="00851A2F">
        <w:rPr>
          <w:sz w:val="28"/>
          <w:szCs w:val="28"/>
        </w:rPr>
        <w:t>е</w:t>
      </w:r>
      <w:r w:rsidRPr="00851A2F">
        <w:rPr>
          <w:sz w:val="28"/>
          <w:szCs w:val="28"/>
        </w:rPr>
        <w:t>редко дают осложнения в виде  гастроэнтеритов, холециститов и др.</w:t>
      </w:r>
    </w:p>
    <w:p w:rsidR="0029247A" w:rsidRPr="00851A2F" w:rsidRDefault="0029247A" w:rsidP="0029247A">
      <w:pPr>
        <w:ind w:firstLine="540"/>
        <w:jc w:val="both"/>
        <w:rPr>
          <w:sz w:val="28"/>
          <w:szCs w:val="28"/>
        </w:rPr>
      </w:pPr>
      <w:r w:rsidRPr="00851A2F">
        <w:rPr>
          <w:sz w:val="28"/>
          <w:szCs w:val="28"/>
        </w:rPr>
        <w:t>Сальмонеллезные бактерии довольно устойчивы. Они длительное время могут выживать в высушенном навозе, почве, воде и животных кормах, сохраняя вирулентность. Установлено, что при биотермическом обезврежив</w:t>
      </w:r>
      <w:r w:rsidRPr="00851A2F">
        <w:rPr>
          <w:sz w:val="28"/>
          <w:szCs w:val="28"/>
        </w:rPr>
        <w:t>а</w:t>
      </w:r>
      <w:r w:rsidRPr="00851A2F">
        <w:rPr>
          <w:sz w:val="28"/>
          <w:szCs w:val="28"/>
        </w:rPr>
        <w:t>нии навоза сальмонеллы инактивируются только за 3 недели. Для полного обезвреживания мяса, обсемененного сальмонеллами, необходимо внутри кусков температуру довести до 80</w:t>
      </w:r>
      <w:r w:rsidRPr="00851A2F">
        <w:rPr>
          <w:sz w:val="28"/>
          <w:szCs w:val="28"/>
          <w:vertAlign w:val="superscript"/>
        </w:rPr>
        <w:t>0</w:t>
      </w:r>
      <w:r w:rsidRPr="00851A2F">
        <w:rPr>
          <w:sz w:val="28"/>
          <w:szCs w:val="28"/>
        </w:rPr>
        <w:t>С и поддерживать ее на этом уровне не менее 10 мин. В мороженом мясе они сохраняют жизнеспособность в течение 2-3 лет, а при хранении мяса в условиях низких плюсовых температур (5-8</w:t>
      </w:r>
      <w:r w:rsidRPr="00851A2F">
        <w:rPr>
          <w:sz w:val="28"/>
          <w:szCs w:val="28"/>
          <w:vertAlign w:val="superscript"/>
        </w:rPr>
        <w:t>0</w:t>
      </w:r>
      <w:r w:rsidRPr="00851A2F">
        <w:rPr>
          <w:sz w:val="28"/>
          <w:szCs w:val="28"/>
        </w:rPr>
        <w:t xml:space="preserve">С) могут даже </w:t>
      </w:r>
      <w:r>
        <w:rPr>
          <w:sz w:val="28"/>
          <w:szCs w:val="28"/>
        </w:rPr>
        <w:t>размножаться. В соленом мясе они</w:t>
      </w:r>
      <w:r w:rsidRPr="00851A2F">
        <w:rPr>
          <w:sz w:val="28"/>
          <w:szCs w:val="28"/>
        </w:rPr>
        <w:t xml:space="preserve"> сохраняют жизнеспособность 5-6 месяцев, а при содержании в продукте 6-7 % поваренной соли могут ра</w:t>
      </w:r>
      <w:r w:rsidRPr="00851A2F">
        <w:rPr>
          <w:sz w:val="28"/>
          <w:szCs w:val="28"/>
        </w:rPr>
        <w:t>з</w:t>
      </w:r>
      <w:r w:rsidRPr="00851A2F">
        <w:rPr>
          <w:sz w:val="28"/>
          <w:szCs w:val="28"/>
        </w:rPr>
        <w:t>множаться.</w:t>
      </w:r>
    </w:p>
    <w:p w:rsidR="0029247A" w:rsidRPr="00851A2F" w:rsidRDefault="0029247A" w:rsidP="0029247A">
      <w:pPr>
        <w:ind w:firstLine="540"/>
        <w:jc w:val="both"/>
        <w:rPr>
          <w:sz w:val="28"/>
          <w:szCs w:val="28"/>
        </w:rPr>
      </w:pPr>
      <w:r w:rsidRPr="00851A2F">
        <w:rPr>
          <w:sz w:val="28"/>
          <w:szCs w:val="28"/>
        </w:rPr>
        <w:t>Сальмонеллезы животных делят на четыре группы: 1) первичные; 2) вторичные; 3) сальмонеллезный энтерит; 4) бесс</w:t>
      </w:r>
      <w:r>
        <w:rPr>
          <w:sz w:val="28"/>
          <w:szCs w:val="28"/>
        </w:rPr>
        <w:t>и</w:t>
      </w:r>
      <w:r w:rsidRPr="00851A2F">
        <w:rPr>
          <w:sz w:val="28"/>
          <w:szCs w:val="28"/>
        </w:rPr>
        <w:t>мптомное сальмонеллон</w:t>
      </w:r>
      <w:r w:rsidRPr="00851A2F">
        <w:rPr>
          <w:sz w:val="28"/>
          <w:szCs w:val="28"/>
        </w:rPr>
        <w:t>о</w:t>
      </w:r>
      <w:r>
        <w:rPr>
          <w:sz w:val="28"/>
          <w:szCs w:val="28"/>
        </w:rPr>
        <w:t>си</w:t>
      </w:r>
      <w:r w:rsidRPr="00851A2F">
        <w:rPr>
          <w:sz w:val="28"/>
          <w:szCs w:val="28"/>
        </w:rPr>
        <w:t>тельство.</w:t>
      </w:r>
    </w:p>
    <w:p w:rsidR="0029247A" w:rsidRPr="00851A2F" w:rsidRDefault="0029247A" w:rsidP="0029247A">
      <w:pPr>
        <w:ind w:firstLine="540"/>
        <w:jc w:val="both"/>
        <w:rPr>
          <w:sz w:val="28"/>
          <w:szCs w:val="28"/>
        </w:rPr>
      </w:pPr>
      <w:r w:rsidRPr="000C2B65">
        <w:rPr>
          <w:i/>
          <w:sz w:val="28"/>
          <w:szCs w:val="28"/>
        </w:rPr>
        <w:t>Первичные сальмонеллезы</w:t>
      </w:r>
      <w:r w:rsidRPr="00851A2F">
        <w:rPr>
          <w:sz w:val="28"/>
          <w:szCs w:val="28"/>
        </w:rPr>
        <w:t xml:space="preserve"> (паратифозы) протекают в виде клинически выраженных типичных инфекций, специфических для того или иного вида скота и птиц; например, паратиф телят, свиней и птиц, тиф поросят, пуллороз цыплят, тиф кур и индеек, инфекционный аборт лошадей и др. Первичный сальмонеллез поражает преимущественно молодняк.</w:t>
      </w:r>
    </w:p>
    <w:p w:rsidR="0029247A" w:rsidRPr="00851A2F" w:rsidRDefault="0029247A" w:rsidP="0029247A">
      <w:pPr>
        <w:ind w:firstLine="540"/>
        <w:jc w:val="both"/>
        <w:rPr>
          <w:sz w:val="28"/>
          <w:szCs w:val="28"/>
        </w:rPr>
      </w:pPr>
      <w:r w:rsidRPr="000C2B65">
        <w:rPr>
          <w:i/>
          <w:sz w:val="28"/>
          <w:szCs w:val="28"/>
        </w:rPr>
        <w:t>Вторичные сальмонеллезы</w:t>
      </w:r>
      <w:r w:rsidRPr="00851A2F">
        <w:rPr>
          <w:sz w:val="28"/>
          <w:szCs w:val="28"/>
        </w:rPr>
        <w:t xml:space="preserve"> не являются самостоятельными заболевани</w:t>
      </w:r>
      <w:r w:rsidRPr="00851A2F">
        <w:rPr>
          <w:sz w:val="28"/>
          <w:szCs w:val="28"/>
        </w:rPr>
        <w:t>я</w:t>
      </w:r>
      <w:r w:rsidRPr="00851A2F">
        <w:rPr>
          <w:sz w:val="28"/>
          <w:szCs w:val="28"/>
        </w:rPr>
        <w:t>ми, а возникают в качестве секундарной инфекции у животных или птиц-сальмонеллоносителей при инфекционных, инвазионных и незаразных б</w:t>
      </w:r>
      <w:r w:rsidRPr="00851A2F">
        <w:rPr>
          <w:sz w:val="28"/>
          <w:szCs w:val="28"/>
        </w:rPr>
        <w:t>о</w:t>
      </w:r>
      <w:r w:rsidRPr="00851A2F">
        <w:rPr>
          <w:sz w:val="28"/>
          <w:szCs w:val="28"/>
        </w:rPr>
        <w:t>лезнях, длительном голодании, переутомлении, перегреве или переохлажд</w:t>
      </w:r>
      <w:r w:rsidRPr="00851A2F">
        <w:rPr>
          <w:sz w:val="28"/>
          <w:szCs w:val="28"/>
        </w:rPr>
        <w:t>е</w:t>
      </w:r>
      <w:r>
        <w:rPr>
          <w:sz w:val="28"/>
          <w:szCs w:val="28"/>
        </w:rPr>
        <w:t xml:space="preserve">нии и </w:t>
      </w:r>
      <w:r w:rsidRPr="00851A2F">
        <w:rPr>
          <w:sz w:val="28"/>
          <w:szCs w:val="28"/>
        </w:rPr>
        <w:t>других формах, снижающих резистентность организма. При указанных условиях вирулентность сальмонелл усиливается, они  интенсивно размн</w:t>
      </w:r>
      <w:r w:rsidRPr="00851A2F">
        <w:rPr>
          <w:sz w:val="28"/>
          <w:szCs w:val="28"/>
        </w:rPr>
        <w:t>о</w:t>
      </w:r>
      <w:r w:rsidRPr="00851A2F">
        <w:rPr>
          <w:sz w:val="28"/>
          <w:szCs w:val="28"/>
        </w:rPr>
        <w:t>жаются и проникают из мест своей первоначальной локализации (печень, брыжеечные лимфатические узлы, кишечник) в различные органы и мышцы.</w:t>
      </w:r>
    </w:p>
    <w:p w:rsidR="0029247A" w:rsidRPr="00851A2F" w:rsidRDefault="0029247A" w:rsidP="0029247A">
      <w:pPr>
        <w:ind w:firstLine="540"/>
        <w:jc w:val="both"/>
        <w:rPr>
          <w:sz w:val="28"/>
          <w:szCs w:val="28"/>
        </w:rPr>
      </w:pPr>
      <w:r w:rsidRPr="00851A2F">
        <w:rPr>
          <w:sz w:val="28"/>
          <w:szCs w:val="28"/>
        </w:rPr>
        <w:t>В качестве секундарной инфекции сальмонеллы иногда обнаруживаются у животных при следующих заболеваниях: чуме и роже свиней, пастереллезе, лептоспирозе, болезни Ауэски и др. Сальмонеллы могут также осложнить желудочно-кишечные, септикопиемические и послеродовые заболевания.</w:t>
      </w:r>
    </w:p>
    <w:p w:rsidR="0029247A" w:rsidRPr="00851A2F" w:rsidRDefault="0029247A" w:rsidP="0029247A">
      <w:pPr>
        <w:ind w:firstLine="540"/>
        <w:jc w:val="both"/>
        <w:rPr>
          <w:sz w:val="28"/>
          <w:szCs w:val="28"/>
        </w:rPr>
      </w:pPr>
      <w:r w:rsidRPr="000C2B65">
        <w:rPr>
          <w:i/>
          <w:sz w:val="28"/>
          <w:szCs w:val="28"/>
        </w:rPr>
        <w:t>Сальмонеллоносительство</w:t>
      </w:r>
      <w:r w:rsidRPr="00851A2F">
        <w:rPr>
          <w:sz w:val="28"/>
          <w:szCs w:val="28"/>
        </w:rPr>
        <w:t>. Клиническое выздоровление при сальмоне</w:t>
      </w:r>
      <w:r w:rsidRPr="00851A2F">
        <w:rPr>
          <w:sz w:val="28"/>
          <w:szCs w:val="28"/>
        </w:rPr>
        <w:t>л</w:t>
      </w:r>
      <w:r w:rsidRPr="00851A2F">
        <w:rPr>
          <w:sz w:val="28"/>
          <w:szCs w:val="28"/>
        </w:rPr>
        <w:t>лезе не всегда сопровождается освобождением организма от сальмонелл. У животных, пораженных фасциолезом, эхинококкозом, дикроцеллиозом и др. носительство сальмонелл в печени может быть пожизненным. В нормальных условиях кормления и содержания животных сальмонеллезная инфекция н</w:t>
      </w:r>
      <w:r w:rsidRPr="00851A2F">
        <w:rPr>
          <w:sz w:val="28"/>
          <w:szCs w:val="28"/>
        </w:rPr>
        <w:t>а</w:t>
      </w:r>
      <w:r w:rsidRPr="00851A2F">
        <w:rPr>
          <w:sz w:val="28"/>
          <w:szCs w:val="28"/>
        </w:rPr>
        <w:t>ходится в «дремлющем» состоянии,  а при ослаблении резистентности орг</w:t>
      </w:r>
      <w:r w:rsidRPr="00851A2F">
        <w:rPr>
          <w:sz w:val="28"/>
          <w:szCs w:val="28"/>
        </w:rPr>
        <w:t>а</w:t>
      </w:r>
      <w:r w:rsidRPr="00851A2F">
        <w:rPr>
          <w:sz w:val="28"/>
          <w:szCs w:val="28"/>
        </w:rPr>
        <w:t>низма возможны обострения.</w:t>
      </w:r>
    </w:p>
    <w:p w:rsidR="0029247A" w:rsidRPr="00851A2F" w:rsidRDefault="0029247A" w:rsidP="0029247A">
      <w:pPr>
        <w:ind w:firstLine="540"/>
        <w:jc w:val="both"/>
        <w:rPr>
          <w:sz w:val="28"/>
          <w:szCs w:val="28"/>
        </w:rPr>
      </w:pPr>
      <w:r w:rsidRPr="00851A2F">
        <w:rPr>
          <w:sz w:val="28"/>
          <w:szCs w:val="28"/>
        </w:rPr>
        <w:t xml:space="preserve"> Сальмонеллоносители играют большую роль в распростране</w:t>
      </w:r>
      <w:r>
        <w:rPr>
          <w:sz w:val="28"/>
          <w:szCs w:val="28"/>
        </w:rPr>
        <w:t>н</w:t>
      </w:r>
      <w:r w:rsidRPr="00851A2F">
        <w:rPr>
          <w:sz w:val="28"/>
          <w:szCs w:val="28"/>
        </w:rPr>
        <w:t>ии сал</w:t>
      </w:r>
      <w:r w:rsidRPr="00851A2F">
        <w:rPr>
          <w:sz w:val="28"/>
          <w:szCs w:val="28"/>
        </w:rPr>
        <w:t>ь</w:t>
      </w:r>
      <w:r w:rsidRPr="00851A2F">
        <w:rPr>
          <w:sz w:val="28"/>
          <w:szCs w:val="28"/>
        </w:rPr>
        <w:t>монеллезов и в инфицировании мяса, молока, яиц и других продуктов.</w:t>
      </w:r>
    </w:p>
    <w:p w:rsidR="0029247A" w:rsidRPr="00851A2F" w:rsidRDefault="0029247A" w:rsidP="0029247A">
      <w:pPr>
        <w:ind w:firstLine="540"/>
        <w:jc w:val="both"/>
        <w:rPr>
          <w:sz w:val="28"/>
          <w:szCs w:val="28"/>
        </w:rPr>
      </w:pPr>
      <w:r w:rsidRPr="00851A2F">
        <w:rPr>
          <w:i/>
          <w:sz w:val="28"/>
          <w:szCs w:val="28"/>
        </w:rPr>
        <w:t>Послеубойная диагностика</w:t>
      </w:r>
      <w:r w:rsidRPr="00851A2F">
        <w:rPr>
          <w:sz w:val="28"/>
          <w:szCs w:val="28"/>
        </w:rPr>
        <w:t>. На мясоперерабаты</w:t>
      </w:r>
      <w:r>
        <w:rPr>
          <w:sz w:val="28"/>
          <w:szCs w:val="28"/>
        </w:rPr>
        <w:t>вающих предприятиях сальмонеллез</w:t>
      </w:r>
      <w:r w:rsidRPr="00851A2F">
        <w:rPr>
          <w:sz w:val="28"/>
          <w:szCs w:val="28"/>
        </w:rPr>
        <w:t xml:space="preserve"> устанавливают обычно при послеубойном исследовании. Характер патологоанатомических изменений зависит от вида и возраста живо</w:t>
      </w:r>
      <w:r w:rsidRPr="00851A2F">
        <w:rPr>
          <w:sz w:val="28"/>
          <w:szCs w:val="28"/>
        </w:rPr>
        <w:t>т</w:t>
      </w:r>
      <w:r w:rsidRPr="00851A2F">
        <w:rPr>
          <w:sz w:val="28"/>
          <w:szCs w:val="28"/>
        </w:rPr>
        <w:t>ных, физиологического состояния организма и их вирулентности. Патолог</w:t>
      </w:r>
      <w:r w:rsidRPr="00851A2F">
        <w:rPr>
          <w:sz w:val="28"/>
          <w:szCs w:val="28"/>
        </w:rPr>
        <w:t>и</w:t>
      </w:r>
      <w:r w:rsidRPr="00851A2F">
        <w:rPr>
          <w:sz w:val="28"/>
          <w:szCs w:val="28"/>
        </w:rPr>
        <w:t>ческие изменения бывают наиболее часто выражены у молодняка при острой и п</w:t>
      </w:r>
      <w:r w:rsidRPr="00851A2F">
        <w:rPr>
          <w:sz w:val="28"/>
          <w:szCs w:val="28"/>
        </w:rPr>
        <w:t>о</w:t>
      </w:r>
      <w:r w:rsidRPr="00851A2F">
        <w:rPr>
          <w:sz w:val="28"/>
          <w:szCs w:val="28"/>
        </w:rPr>
        <w:t>дострой форме болезни. Особенно характерны они в печени; она часто бывает увеличена, ломкая и имеет темно-оранжевый или пурпурнооранж</w:t>
      </w:r>
      <w:r w:rsidRPr="00851A2F">
        <w:rPr>
          <w:sz w:val="28"/>
          <w:szCs w:val="28"/>
        </w:rPr>
        <w:t>е</w:t>
      </w:r>
      <w:r w:rsidRPr="00851A2F">
        <w:rPr>
          <w:sz w:val="28"/>
          <w:szCs w:val="28"/>
        </w:rPr>
        <w:t>вый цвет. В паренхиме печени нередко обнаруживают мелкие серо-белые или золотисто-желтые некротические очажки, большинство которых разл</w:t>
      </w:r>
      <w:r w:rsidRPr="00851A2F">
        <w:rPr>
          <w:sz w:val="28"/>
          <w:szCs w:val="28"/>
        </w:rPr>
        <w:t>и</w:t>
      </w:r>
      <w:r w:rsidRPr="00851A2F">
        <w:rPr>
          <w:sz w:val="28"/>
          <w:szCs w:val="28"/>
        </w:rPr>
        <w:t>чимо только гистологически. Реже такие очаги обнаруживают в сел</w:t>
      </w:r>
      <w:r w:rsidRPr="00851A2F">
        <w:rPr>
          <w:sz w:val="28"/>
          <w:szCs w:val="28"/>
        </w:rPr>
        <w:t>е</w:t>
      </w:r>
      <w:r w:rsidRPr="00851A2F">
        <w:rPr>
          <w:sz w:val="28"/>
          <w:szCs w:val="28"/>
        </w:rPr>
        <w:t>зенке и почках. При остром течении болезни желчный  пузырь увеличен в объеме и заполнен большим количеством желчи с примесью слизи и серых хлопьев. Мезентериальные лимфатические узлы набухшие, сочные и гиперемированы. В кишечнике обнаруживается катаральное воспаление.  Тонкий отдел к</w:t>
      </w:r>
      <w:r w:rsidRPr="00851A2F">
        <w:rPr>
          <w:sz w:val="28"/>
          <w:szCs w:val="28"/>
        </w:rPr>
        <w:t>и</w:t>
      </w:r>
      <w:r w:rsidRPr="00851A2F">
        <w:rPr>
          <w:sz w:val="28"/>
          <w:szCs w:val="28"/>
        </w:rPr>
        <w:t>шечника вздут газами, в нем  содержится мутная густая слизь. Слизистая оболочка кишечника отечная, местами гиперемирована, иногда с т</w:t>
      </w:r>
      <w:r w:rsidRPr="00851A2F">
        <w:rPr>
          <w:sz w:val="28"/>
          <w:szCs w:val="28"/>
        </w:rPr>
        <w:t>о</w:t>
      </w:r>
      <w:r w:rsidRPr="00851A2F">
        <w:rPr>
          <w:sz w:val="28"/>
          <w:szCs w:val="28"/>
        </w:rPr>
        <w:t>чечными кровоизлияниями.</w:t>
      </w:r>
    </w:p>
    <w:p w:rsidR="0029247A" w:rsidRPr="00851A2F" w:rsidRDefault="0029247A" w:rsidP="0029247A">
      <w:pPr>
        <w:ind w:firstLine="540"/>
        <w:jc w:val="both"/>
        <w:rPr>
          <w:sz w:val="28"/>
          <w:szCs w:val="28"/>
        </w:rPr>
      </w:pPr>
      <w:r w:rsidRPr="00851A2F">
        <w:rPr>
          <w:sz w:val="28"/>
          <w:szCs w:val="28"/>
        </w:rPr>
        <w:t>Слизистая оболочка толстых кишок разрыхлена и покрыта грязно-серым отрубъевидным налетом, селезенка часто увеличена, пульпа ее малиново-красна</w:t>
      </w:r>
      <w:r>
        <w:rPr>
          <w:sz w:val="28"/>
          <w:szCs w:val="28"/>
        </w:rPr>
        <w:t>я. В легких наблюдают уплотненны</w:t>
      </w:r>
      <w:r w:rsidRPr="00851A2F">
        <w:rPr>
          <w:sz w:val="28"/>
          <w:szCs w:val="28"/>
        </w:rPr>
        <w:t>е пневмотические участки проду</w:t>
      </w:r>
      <w:r w:rsidRPr="00851A2F">
        <w:rPr>
          <w:sz w:val="28"/>
          <w:szCs w:val="28"/>
        </w:rPr>
        <w:t>к</w:t>
      </w:r>
      <w:r w:rsidRPr="00851A2F">
        <w:rPr>
          <w:sz w:val="28"/>
          <w:szCs w:val="28"/>
        </w:rPr>
        <w:t>тивного воспаления с желтовато-серой</w:t>
      </w:r>
      <w:r>
        <w:rPr>
          <w:sz w:val="28"/>
          <w:szCs w:val="28"/>
        </w:rPr>
        <w:t xml:space="preserve"> </w:t>
      </w:r>
      <w:r w:rsidRPr="00851A2F">
        <w:rPr>
          <w:sz w:val="28"/>
          <w:szCs w:val="28"/>
        </w:rPr>
        <w:t>окраской пораженных мест и твор</w:t>
      </w:r>
      <w:r w:rsidRPr="00851A2F">
        <w:rPr>
          <w:sz w:val="28"/>
          <w:szCs w:val="28"/>
        </w:rPr>
        <w:t>о</w:t>
      </w:r>
      <w:r w:rsidRPr="00851A2F">
        <w:rPr>
          <w:sz w:val="28"/>
          <w:szCs w:val="28"/>
        </w:rPr>
        <w:t>жистым распадом в центре. В перикарде нередко содержится серозный или серознофибринозный экссудат. Сердечная мышца дряблая и имеет тусклый вид. Коронарные сосуды переполнены кровью.</w:t>
      </w:r>
    </w:p>
    <w:p w:rsidR="0029247A" w:rsidRPr="00851A2F" w:rsidRDefault="0029247A" w:rsidP="0029247A">
      <w:pPr>
        <w:ind w:firstLine="540"/>
        <w:jc w:val="both"/>
        <w:rPr>
          <w:sz w:val="28"/>
          <w:szCs w:val="28"/>
        </w:rPr>
      </w:pPr>
      <w:r w:rsidRPr="00851A2F">
        <w:rPr>
          <w:b/>
          <w:sz w:val="28"/>
          <w:szCs w:val="28"/>
        </w:rPr>
        <w:t>Роль отдельных продуктов в заболевании людей пищевыми сальм</w:t>
      </w:r>
      <w:r w:rsidRPr="00851A2F">
        <w:rPr>
          <w:b/>
          <w:sz w:val="28"/>
          <w:szCs w:val="28"/>
        </w:rPr>
        <w:t>о</w:t>
      </w:r>
      <w:r w:rsidRPr="00851A2F">
        <w:rPr>
          <w:b/>
          <w:sz w:val="28"/>
          <w:szCs w:val="28"/>
        </w:rPr>
        <w:t>неллами</w:t>
      </w:r>
      <w:r w:rsidRPr="00851A2F">
        <w:rPr>
          <w:sz w:val="28"/>
          <w:szCs w:val="28"/>
        </w:rPr>
        <w:t xml:space="preserve">. </w:t>
      </w:r>
      <w:r w:rsidRPr="00851A2F">
        <w:rPr>
          <w:i/>
          <w:sz w:val="28"/>
          <w:szCs w:val="28"/>
        </w:rPr>
        <w:t>Мясо</w:t>
      </w:r>
      <w:r w:rsidRPr="00851A2F">
        <w:rPr>
          <w:sz w:val="28"/>
          <w:szCs w:val="28"/>
        </w:rPr>
        <w:t>.  Ведущая роль в возникновении пищевых сальмонеллезов принадлежит мясу и мясным про</w:t>
      </w:r>
      <w:r>
        <w:rPr>
          <w:sz w:val="28"/>
          <w:szCs w:val="28"/>
        </w:rPr>
        <w:t>дуктам. Статистика свидетельс</w:t>
      </w:r>
      <w:r w:rsidRPr="00851A2F">
        <w:rPr>
          <w:sz w:val="28"/>
          <w:szCs w:val="28"/>
        </w:rPr>
        <w:t>твует, что из мяса различных видов животных наибольший удельный вес в возникновении пищевых сальмонеллезов занимает говядина – 46 %, мясо лошади – 27,8</w:t>
      </w:r>
      <w:r>
        <w:rPr>
          <w:sz w:val="28"/>
          <w:szCs w:val="28"/>
        </w:rPr>
        <w:t xml:space="preserve"> %</w:t>
      </w:r>
      <w:r w:rsidRPr="00851A2F">
        <w:rPr>
          <w:sz w:val="28"/>
          <w:szCs w:val="28"/>
        </w:rPr>
        <w:t>, свинина – 15,7</w:t>
      </w:r>
      <w:r>
        <w:rPr>
          <w:sz w:val="28"/>
          <w:szCs w:val="28"/>
        </w:rPr>
        <w:t xml:space="preserve"> % и телятина 9,4 </w:t>
      </w:r>
      <w:r w:rsidRPr="00851A2F">
        <w:rPr>
          <w:sz w:val="28"/>
          <w:szCs w:val="28"/>
        </w:rPr>
        <w:t>%. Необходимо отметить, что вышеуказа</w:t>
      </w:r>
      <w:r w:rsidRPr="00851A2F">
        <w:rPr>
          <w:sz w:val="28"/>
          <w:szCs w:val="28"/>
        </w:rPr>
        <w:t>н</w:t>
      </w:r>
      <w:r w:rsidRPr="00851A2F">
        <w:rPr>
          <w:sz w:val="28"/>
          <w:szCs w:val="28"/>
        </w:rPr>
        <w:t>ные процентные соотношения могут изменяться в зависимости от того, мясо каких животных преимущественно употребляют в пищу в той или иной м</w:t>
      </w:r>
      <w:r w:rsidRPr="00851A2F">
        <w:rPr>
          <w:sz w:val="28"/>
          <w:szCs w:val="28"/>
        </w:rPr>
        <w:t>е</w:t>
      </w:r>
      <w:r w:rsidRPr="00851A2F">
        <w:rPr>
          <w:sz w:val="28"/>
          <w:szCs w:val="28"/>
        </w:rPr>
        <w:t>стности в различные годы.</w:t>
      </w:r>
    </w:p>
    <w:p w:rsidR="0029247A" w:rsidRPr="00851A2F" w:rsidRDefault="0029247A" w:rsidP="0029247A">
      <w:pPr>
        <w:ind w:firstLine="540"/>
        <w:jc w:val="both"/>
        <w:rPr>
          <w:sz w:val="28"/>
          <w:szCs w:val="28"/>
        </w:rPr>
      </w:pPr>
      <w:r w:rsidRPr="00851A2F">
        <w:rPr>
          <w:sz w:val="28"/>
          <w:szCs w:val="28"/>
        </w:rPr>
        <w:t>Степень распространения через мясо сальмонеллез всецело зависит от чет</w:t>
      </w:r>
      <w:r>
        <w:rPr>
          <w:sz w:val="28"/>
          <w:szCs w:val="28"/>
        </w:rPr>
        <w:t>кости проведения ветеринарно-са</w:t>
      </w:r>
      <w:r w:rsidRPr="00851A2F">
        <w:rPr>
          <w:sz w:val="28"/>
          <w:szCs w:val="28"/>
        </w:rPr>
        <w:t>нитарной экспертизы и санитарной оценки мясопродуктов. Обсеменение мяса сальмонеллами может происх</w:t>
      </w:r>
      <w:r w:rsidRPr="00851A2F">
        <w:rPr>
          <w:sz w:val="28"/>
          <w:szCs w:val="28"/>
        </w:rPr>
        <w:t>о</w:t>
      </w:r>
      <w:r w:rsidRPr="00851A2F">
        <w:rPr>
          <w:sz w:val="28"/>
          <w:szCs w:val="28"/>
        </w:rPr>
        <w:t>дить двумя путями: прижизненно и после убоя. Прижизненно сальмонеллы проникают в мышцы у клинически больных животных, а также при пер</w:t>
      </w:r>
      <w:r w:rsidRPr="00851A2F">
        <w:rPr>
          <w:sz w:val="28"/>
          <w:szCs w:val="28"/>
        </w:rPr>
        <w:t>е</w:t>
      </w:r>
      <w:r w:rsidRPr="00851A2F">
        <w:rPr>
          <w:sz w:val="28"/>
          <w:szCs w:val="28"/>
        </w:rPr>
        <w:t>утомлении и длительном голодании животных перед убоем. Послеубойное обсеменение мяса сальмонеллами происходит при обработке туш больных и здоровых животных одними и теми же непродезинфицированными инстр</w:t>
      </w:r>
      <w:r w:rsidRPr="00851A2F">
        <w:rPr>
          <w:sz w:val="28"/>
          <w:szCs w:val="28"/>
        </w:rPr>
        <w:t>у</w:t>
      </w:r>
      <w:r w:rsidRPr="00851A2F">
        <w:rPr>
          <w:sz w:val="28"/>
          <w:szCs w:val="28"/>
        </w:rPr>
        <w:t>ментами, при неправильной разделке туш (отсутствие лигатур при нутровке туш на пищеводе, двенадцатиперстной кишке и др. что приводит к загрязн</w:t>
      </w:r>
      <w:r w:rsidRPr="00851A2F">
        <w:rPr>
          <w:sz w:val="28"/>
          <w:szCs w:val="28"/>
        </w:rPr>
        <w:t>е</w:t>
      </w:r>
      <w:r w:rsidRPr="00851A2F">
        <w:rPr>
          <w:sz w:val="28"/>
          <w:szCs w:val="28"/>
        </w:rPr>
        <w:t>нию мяса кишечника или желчью, в которых могут быть сальмонеллы).</w:t>
      </w:r>
    </w:p>
    <w:p w:rsidR="0029247A" w:rsidRPr="00851A2F" w:rsidRDefault="0029247A" w:rsidP="0029247A">
      <w:pPr>
        <w:ind w:firstLine="540"/>
        <w:jc w:val="both"/>
        <w:rPr>
          <w:sz w:val="28"/>
          <w:szCs w:val="28"/>
        </w:rPr>
      </w:pPr>
      <w:r w:rsidRPr="00851A2F">
        <w:rPr>
          <w:sz w:val="28"/>
          <w:szCs w:val="28"/>
        </w:rPr>
        <w:t>Инфицирование мяса сальмонеллами может произойти при перевозке на одном и том же транспорте туш или органов больных и здоровых животных. Обсеменить сальмонеллами мясо и мясопродукты может также и человек (больной или бактерионоситель).</w:t>
      </w:r>
    </w:p>
    <w:p w:rsidR="0029247A" w:rsidRPr="00851A2F" w:rsidRDefault="0029247A" w:rsidP="0029247A">
      <w:pPr>
        <w:ind w:firstLine="540"/>
        <w:jc w:val="both"/>
        <w:rPr>
          <w:sz w:val="28"/>
          <w:szCs w:val="28"/>
        </w:rPr>
      </w:pPr>
      <w:r w:rsidRPr="00851A2F">
        <w:rPr>
          <w:sz w:val="28"/>
          <w:szCs w:val="28"/>
        </w:rPr>
        <w:t>Мясо и особенно субпродукты являются хорошей средой для размнож</w:t>
      </w:r>
      <w:r w:rsidRPr="00851A2F">
        <w:rPr>
          <w:sz w:val="28"/>
          <w:szCs w:val="28"/>
        </w:rPr>
        <w:t>е</w:t>
      </w:r>
      <w:r w:rsidRPr="00851A2F">
        <w:rPr>
          <w:sz w:val="28"/>
          <w:szCs w:val="28"/>
        </w:rPr>
        <w:t>ния и накопления в нем сальмонелл. Характерно, что при развитии сальм</w:t>
      </w:r>
      <w:r w:rsidRPr="00851A2F">
        <w:rPr>
          <w:sz w:val="28"/>
          <w:szCs w:val="28"/>
        </w:rPr>
        <w:t>о</w:t>
      </w:r>
      <w:r w:rsidRPr="00851A2F">
        <w:rPr>
          <w:sz w:val="28"/>
          <w:szCs w:val="28"/>
        </w:rPr>
        <w:t>нелл или других продуктах органолептические показатели его обычно не и</w:t>
      </w:r>
      <w:r w:rsidRPr="00851A2F">
        <w:rPr>
          <w:sz w:val="28"/>
          <w:szCs w:val="28"/>
        </w:rPr>
        <w:t>з</w:t>
      </w:r>
      <w:r w:rsidRPr="00851A2F">
        <w:rPr>
          <w:sz w:val="28"/>
          <w:szCs w:val="28"/>
        </w:rPr>
        <w:t>меняются.</w:t>
      </w:r>
    </w:p>
    <w:p w:rsidR="0029247A" w:rsidRPr="00851A2F" w:rsidRDefault="0029247A" w:rsidP="0029247A">
      <w:pPr>
        <w:ind w:firstLine="540"/>
        <w:jc w:val="both"/>
        <w:rPr>
          <w:sz w:val="28"/>
          <w:szCs w:val="28"/>
        </w:rPr>
      </w:pPr>
      <w:r w:rsidRPr="00851A2F">
        <w:rPr>
          <w:sz w:val="28"/>
          <w:szCs w:val="28"/>
        </w:rPr>
        <w:t>Большое значение в возникновении сальмонеллезов придается способам кулинарной обработки мяса. Наибольшую опасность представляет измел</w:t>
      </w:r>
      <w:r w:rsidRPr="00851A2F">
        <w:rPr>
          <w:sz w:val="28"/>
          <w:szCs w:val="28"/>
        </w:rPr>
        <w:t>ь</w:t>
      </w:r>
      <w:r w:rsidRPr="00851A2F">
        <w:rPr>
          <w:sz w:val="28"/>
          <w:szCs w:val="28"/>
        </w:rPr>
        <w:t>ченное мясо (фарш). Нередко мясо в цельных кусках совершенно безвредно, а приготовленный из него фарш, пролежавший некоторое время при комна</w:t>
      </w:r>
      <w:r w:rsidRPr="00851A2F">
        <w:rPr>
          <w:sz w:val="28"/>
          <w:szCs w:val="28"/>
        </w:rPr>
        <w:t>т</w:t>
      </w:r>
      <w:r w:rsidRPr="00851A2F">
        <w:rPr>
          <w:sz w:val="28"/>
          <w:szCs w:val="28"/>
        </w:rPr>
        <w:t>ной температуре вызывает пищевой сальмонеллез. Это обуславливает более быстрым размножением сальмонелл в фарше, чем в кусках мяса. При и</w:t>
      </w:r>
      <w:r w:rsidRPr="00851A2F">
        <w:rPr>
          <w:sz w:val="28"/>
          <w:szCs w:val="28"/>
        </w:rPr>
        <w:t>з</w:t>
      </w:r>
      <w:r w:rsidRPr="00851A2F">
        <w:rPr>
          <w:sz w:val="28"/>
          <w:szCs w:val="28"/>
        </w:rPr>
        <w:t>мельчении мяса в фарш нарушается гистологическая структура мышечной ткани</w:t>
      </w:r>
      <w:r>
        <w:rPr>
          <w:sz w:val="28"/>
          <w:szCs w:val="28"/>
        </w:rPr>
        <w:t>,</w:t>
      </w:r>
      <w:r w:rsidRPr="00851A2F">
        <w:rPr>
          <w:sz w:val="28"/>
          <w:szCs w:val="28"/>
        </w:rPr>
        <w:t xml:space="preserve"> и вытекающий мясной сок благоприятствует развитию сальмонелл. Кроме того, в процессе приготовления фарша мясо интенсивно перемешив</w:t>
      </w:r>
      <w:r w:rsidRPr="00851A2F">
        <w:rPr>
          <w:sz w:val="28"/>
          <w:szCs w:val="28"/>
        </w:rPr>
        <w:t>а</w:t>
      </w:r>
      <w:r w:rsidRPr="00851A2F">
        <w:rPr>
          <w:sz w:val="28"/>
          <w:szCs w:val="28"/>
        </w:rPr>
        <w:t>ется, в результате чего сальмонеллы, находившиеся в одной точке на повер</w:t>
      </w:r>
      <w:r w:rsidRPr="00851A2F">
        <w:rPr>
          <w:sz w:val="28"/>
          <w:szCs w:val="28"/>
        </w:rPr>
        <w:t>х</w:t>
      </w:r>
      <w:r w:rsidRPr="00851A2F">
        <w:rPr>
          <w:sz w:val="28"/>
          <w:szCs w:val="28"/>
        </w:rPr>
        <w:t>ности мяса, оказываются рассеянными по всей массе фарша. Следует также отметить, что от момента приготовления фарша до его тепловой обработки обычно проходит несколько часов, а  за этот срок при комнатной температ</w:t>
      </w:r>
      <w:r w:rsidRPr="00851A2F">
        <w:rPr>
          <w:sz w:val="28"/>
          <w:szCs w:val="28"/>
        </w:rPr>
        <w:t>у</w:t>
      </w:r>
      <w:r w:rsidRPr="00851A2F">
        <w:rPr>
          <w:sz w:val="28"/>
          <w:szCs w:val="28"/>
        </w:rPr>
        <w:t>ре сальмонеллы размножаются в большом количестве. При тепловой обр</w:t>
      </w:r>
      <w:r w:rsidRPr="00851A2F">
        <w:rPr>
          <w:sz w:val="28"/>
          <w:szCs w:val="28"/>
        </w:rPr>
        <w:t>а</w:t>
      </w:r>
      <w:r w:rsidRPr="00851A2F">
        <w:rPr>
          <w:sz w:val="28"/>
          <w:szCs w:val="28"/>
        </w:rPr>
        <w:t>ботке приготовленных из фарша продуктов обычно не достигается полная их стерильность.</w:t>
      </w:r>
    </w:p>
    <w:p w:rsidR="0029247A" w:rsidRPr="00851A2F" w:rsidRDefault="0029247A" w:rsidP="0029247A">
      <w:pPr>
        <w:ind w:firstLine="540"/>
        <w:jc w:val="both"/>
        <w:rPr>
          <w:sz w:val="28"/>
          <w:szCs w:val="28"/>
        </w:rPr>
      </w:pPr>
      <w:r w:rsidRPr="00851A2F">
        <w:rPr>
          <w:sz w:val="28"/>
          <w:szCs w:val="28"/>
        </w:rPr>
        <w:t>Наиболее часто пищевые сальмонеллы возникают при употреблении в пищу печени и других паренхиматозных органов, в которых чаще всего содержатся сальмонеллы, а  также при употреблении ливерной колбасы и па</w:t>
      </w:r>
      <w:r w:rsidRPr="00851A2F">
        <w:rPr>
          <w:sz w:val="28"/>
          <w:szCs w:val="28"/>
        </w:rPr>
        <w:t>ш</w:t>
      </w:r>
      <w:r w:rsidRPr="00851A2F">
        <w:rPr>
          <w:sz w:val="28"/>
          <w:szCs w:val="28"/>
        </w:rPr>
        <w:t>тетов из органов.</w:t>
      </w:r>
    </w:p>
    <w:p w:rsidR="0029247A" w:rsidRPr="00851A2F" w:rsidRDefault="0029247A" w:rsidP="0029247A">
      <w:pPr>
        <w:ind w:firstLine="540"/>
        <w:jc w:val="both"/>
        <w:rPr>
          <w:sz w:val="28"/>
          <w:szCs w:val="28"/>
        </w:rPr>
      </w:pPr>
      <w:r w:rsidRPr="00851A2F">
        <w:rPr>
          <w:i/>
          <w:sz w:val="28"/>
          <w:szCs w:val="28"/>
        </w:rPr>
        <w:t>Молоко</w:t>
      </w:r>
      <w:r w:rsidRPr="00851A2F">
        <w:rPr>
          <w:sz w:val="28"/>
          <w:szCs w:val="28"/>
        </w:rPr>
        <w:t>. Обсеменение молока сальмонеллами может происходить в вымени коров, а также из внешней среды – экзогенным путем. На фермах, н</w:t>
      </w:r>
      <w:r w:rsidRPr="00851A2F">
        <w:rPr>
          <w:sz w:val="28"/>
          <w:szCs w:val="28"/>
        </w:rPr>
        <w:t>е</w:t>
      </w:r>
      <w:r w:rsidRPr="00851A2F">
        <w:rPr>
          <w:sz w:val="28"/>
          <w:szCs w:val="28"/>
        </w:rPr>
        <w:t>благополучных по паратифам, сальмонеллы нередко выделяются из молока, осо</w:t>
      </w:r>
      <w:r>
        <w:rPr>
          <w:sz w:val="28"/>
          <w:szCs w:val="28"/>
        </w:rPr>
        <w:t>бенно при заболевании коров маст</w:t>
      </w:r>
      <w:r w:rsidRPr="00851A2F">
        <w:rPr>
          <w:sz w:val="28"/>
          <w:szCs w:val="28"/>
        </w:rPr>
        <w:t>итом сальмонеллезной этиологии. Сальмонеллезные маститы у коров возникают главным образом на тех фе</w:t>
      </w:r>
      <w:r w:rsidRPr="00851A2F">
        <w:rPr>
          <w:sz w:val="28"/>
          <w:szCs w:val="28"/>
        </w:rPr>
        <w:t>р</w:t>
      </w:r>
      <w:r w:rsidRPr="00851A2F">
        <w:rPr>
          <w:sz w:val="28"/>
          <w:szCs w:val="28"/>
        </w:rPr>
        <w:t>мах, на которых больных телят или реконвалесцентов паратифа допускают к сосанию вымени коров. Из пораженных частей вымени сальмонеллы выд</w:t>
      </w:r>
      <w:r w:rsidRPr="00851A2F">
        <w:rPr>
          <w:sz w:val="28"/>
          <w:szCs w:val="28"/>
        </w:rPr>
        <w:t>е</w:t>
      </w:r>
      <w:r>
        <w:rPr>
          <w:sz w:val="28"/>
          <w:szCs w:val="28"/>
        </w:rPr>
        <w:t>ляются в чистой культуре или чаще в</w:t>
      </w:r>
      <w:r w:rsidRPr="00851A2F">
        <w:rPr>
          <w:sz w:val="28"/>
          <w:szCs w:val="28"/>
        </w:rPr>
        <w:t xml:space="preserve"> ассоциации с другой микрофлорой, о</w:t>
      </w:r>
      <w:r w:rsidRPr="00851A2F">
        <w:rPr>
          <w:sz w:val="28"/>
          <w:szCs w:val="28"/>
        </w:rPr>
        <w:t>б</w:t>
      </w:r>
      <w:r w:rsidRPr="00851A2F">
        <w:rPr>
          <w:sz w:val="28"/>
          <w:szCs w:val="28"/>
        </w:rPr>
        <w:t>наруживаемой при воспалительных процессах вымени. Инфицировать мол</w:t>
      </w:r>
      <w:r w:rsidRPr="00851A2F">
        <w:rPr>
          <w:sz w:val="28"/>
          <w:szCs w:val="28"/>
        </w:rPr>
        <w:t>о</w:t>
      </w:r>
      <w:r w:rsidRPr="00851A2F">
        <w:rPr>
          <w:sz w:val="28"/>
          <w:szCs w:val="28"/>
        </w:rPr>
        <w:t>ко сальмонеллами могут и люди сальмонеллоносители при доении коров и о</w:t>
      </w:r>
      <w:r w:rsidRPr="00851A2F">
        <w:rPr>
          <w:sz w:val="28"/>
          <w:szCs w:val="28"/>
        </w:rPr>
        <w:t>б</w:t>
      </w:r>
      <w:r w:rsidRPr="00851A2F">
        <w:rPr>
          <w:sz w:val="28"/>
          <w:szCs w:val="28"/>
        </w:rPr>
        <w:t>работке молока.</w:t>
      </w:r>
    </w:p>
    <w:p w:rsidR="0029247A" w:rsidRPr="00851A2F" w:rsidRDefault="0029247A" w:rsidP="0029247A">
      <w:pPr>
        <w:ind w:firstLine="540"/>
        <w:jc w:val="both"/>
        <w:rPr>
          <w:sz w:val="28"/>
          <w:szCs w:val="28"/>
        </w:rPr>
      </w:pPr>
      <w:r w:rsidRPr="00851A2F">
        <w:rPr>
          <w:sz w:val="28"/>
          <w:szCs w:val="28"/>
        </w:rPr>
        <w:t>Инфицированные сальмонеллами молоко и молочные продукты спосо</w:t>
      </w:r>
      <w:r w:rsidRPr="00851A2F">
        <w:rPr>
          <w:sz w:val="28"/>
          <w:szCs w:val="28"/>
        </w:rPr>
        <w:t>б</w:t>
      </w:r>
      <w:r w:rsidRPr="00851A2F">
        <w:rPr>
          <w:sz w:val="28"/>
          <w:szCs w:val="28"/>
        </w:rPr>
        <w:t>ны вызывать заболевания не только людей, но и молодняка животных. Сал</w:t>
      </w:r>
      <w:r w:rsidRPr="00851A2F">
        <w:rPr>
          <w:sz w:val="28"/>
          <w:szCs w:val="28"/>
        </w:rPr>
        <w:t>ь</w:t>
      </w:r>
      <w:r w:rsidRPr="00851A2F">
        <w:rPr>
          <w:sz w:val="28"/>
          <w:szCs w:val="28"/>
        </w:rPr>
        <w:t>монеллы сохраняются в молочных продуктах: в сливочном масле 128 суток, в голландском сыре 7-13 месяцев. В связи со значительными сроками выжив</w:t>
      </w:r>
      <w:r w:rsidRPr="00851A2F">
        <w:rPr>
          <w:sz w:val="28"/>
          <w:szCs w:val="28"/>
        </w:rPr>
        <w:t>а</w:t>
      </w:r>
      <w:r w:rsidRPr="00851A2F">
        <w:rPr>
          <w:sz w:val="28"/>
          <w:szCs w:val="28"/>
        </w:rPr>
        <w:t>ния сальмонелл в молочных продуктах и опасностью этих бактерий для зд</w:t>
      </w:r>
      <w:r w:rsidRPr="00851A2F">
        <w:rPr>
          <w:sz w:val="28"/>
          <w:szCs w:val="28"/>
        </w:rPr>
        <w:t>о</w:t>
      </w:r>
      <w:r w:rsidRPr="00851A2F">
        <w:rPr>
          <w:sz w:val="28"/>
          <w:szCs w:val="28"/>
        </w:rPr>
        <w:t>ровья людей необходимо молоко, полученное от коров-сальмонеллоносителей, пастеризовать при температуре 85</w:t>
      </w:r>
      <w:r w:rsidRPr="00851A2F">
        <w:rPr>
          <w:sz w:val="28"/>
          <w:szCs w:val="28"/>
          <w:vertAlign w:val="superscript"/>
        </w:rPr>
        <w:t>0</w:t>
      </w:r>
      <w:r w:rsidRPr="00851A2F">
        <w:rPr>
          <w:sz w:val="28"/>
          <w:szCs w:val="28"/>
        </w:rPr>
        <w:t>С в течение 30 мин и хранить  его после пастеризации при температуре, не превышающей 5</w:t>
      </w:r>
      <w:r w:rsidRPr="00851A2F">
        <w:rPr>
          <w:sz w:val="28"/>
          <w:szCs w:val="28"/>
          <w:vertAlign w:val="superscript"/>
        </w:rPr>
        <w:t>0</w:t>
      </w:r>
      <w:r w:rsidRPr="00851A2F">
        <w:rPr>
          <w:sz w:val="28"/>
          <w:szCs w:val="28"/>
        </w:rPr>
        <w:t>С.</w:t>
      </w:r>
    </w:p>
    <w:p w:rsidR="0029247A" w:rsidRPr="00851A2F" w:rsidRDefault="0029247A" w:rsidP="0029247A">
      <w:pPr>
        <w:ind w:firstLine="540"/>
        <w:jc w:val="both"/>
        <w:rPr>
          <w:sz w:val="28"/>
          <w:szCs w:val="28"/>
        </w:rPr>
      </w:pPr>
      <w:r w:rsidRPr="007142A6">
        <w:rPr>
          <w:i/>
          <w:sz w:val="28"/>
          <w:szCs w:val="28"/>
        </w:rPr>
        <w:t>Яйца</w:t>
      </w:r>
      <w:r w:rsidRPr="00851A2F">
        <w:rPr>
          <w:sz w:val="28"/>
          <w:szCs w:val="28"/>
        </w:rPr>
        <w:t xml:space="preserve"> обсеменяются сальмонеллами</w:t>
      </w:r>
      <w:r>
        <w:rPr>
          <w:sz w:val="28"/>
          <w:szCs w:val="28"/>
        </w:rPr>
        <w:t xml:space="preserve"> эндогенными</w:t>
      </w:r>
      <w:r w:rsidRPr="00851A2F">
        <w:rPr>
          <w:sz w:val="28"/>
          <w:szCs w:val="28"/>
        </w:rPr>
        <w:t xml:space="preserve"> и экзогенными путями. Эндогенное обсеменение яиц сальмонеллами происходит в яичнике и яйц</w:t>
      </w:r>
      <w:r w:rsidRPr="00851A2F">
        <w:rPr>
          <w:sz w:val="28"/>
          <w:szCs w:val="28"/>
        </w:rPr>
        <w:t>е</w:t>
      </w:r>
      <w:r w:rsidRPr="00851A2F">
        <w:rPr>
          <w:sz w:val="28"/>
          <w:szCs w:val="28"/>
        </w:rPr>
        <w:t>воде кур-несушек больных или сальмонеллоносителей.</w:t>
      </w:r>
    </w:p>
    <w:p w:rsidR="0029247A" w:rsidRPr="00851A2F" w:rsidRDefault="0029247A" w:rsidP="0029247A">
      <w:pPr>
        <w:ind w:firstLine="540"/>
        <w:jc w:val="both"/>
        <w:rPr>
          <w:sz w:val="28"/>
          <w:szCs w:val="28"/>
        </w:rPr>
      </w:pPr>
      <w:r>
        <w:rPr>
          <w:sz w:val="28"/>
          <w:szCs w:val="28"/>
        </w:rPr>
        <w:t>Эк</w:t>
      </w:r>
      <w:r w:rsidRPr="00851A2F">
        <w:rPr>
          <w:sz w:val="28"/>
          <w:szCs w:val="28"/>
        </w:rPr>
        <w:t>зогенное обсеменение  яиц возможно на фермах, неблагополучных по сальмонеллезу, пуллорозу, тифу птиц. Экзогенному обсеменению яиц сал</w:t>
      </w:r>
      <w:r w:rsidRPr="00851A2F">
        <w:rPr>
          <w:sz w:val="28"/>
          <w:szCs w:val="28"/>
        </w:rPr>
        <w:t>ь</w:t>
      </w:r>
      <w:r w:rsidRPr="00851A2F">
        <w:rPr>
          <w:sz w:val="28"/>
          <w:szCs w:val="28"/>
        </w:rPr>
        <w:t>монеллами способствуют следующие факторы: загрязнение скорлупы яиц экскрементами птиц-сальмонеллоносителей; хранение яиц при повышенной температуре и повышенной влажности воздуха; овлажнение яичной скорл</w:t>
      </w:r>
      <w:r w:rsidRPr="00851A2F">
        <w:rPr>
          <w:sz w:val="28"/>
          <w:szCs w:val="28"/>
        </w:rPr>
        <w:t>у</w:t>
      </w:r>
      <w:r w:rsidRPr="00851A2F">
        <w:rPr>
          <w:sz w:val="28"/>
          <w:szCs w:val="28"/>
        </w:rPr>
        <w:t>пы или конденсация на ней влаги в результате скачкообразных колебаний температуры при хранении яиц; нарушение целостности скорлупы и соде</w:t>
      </w:r>
      <w:r w:rsidRPr="00851A2F">
        <w:rPr>
          <w:sz w:val="28"/>
          <w:szCs w:val="28"/>
        </w:rPr>
        <w:t>р</w:t>
      </w:r>
      <w:r w:rsidRPr="00851A2F">
        <w:rPr>
          <w:sz w:val="28"/>
          <w:szCs w:val="28"/>
        </w:rPr>
        <w:t>жимого яйца.</w:t>
      </w:r>
    </w:p>
    <w:p w:rsidR="0029247A" w:rsidRPr="00851A2F" w:rsidRDefault="0029247A" w:rsidP="0029247A">
      <w:pPr>
        <w:ind w:firstLine="540"/>
        <w:jc w:val="both"/>
        <w:rPr>
          <w:sz w:val="28"/>
          <w:szCs w:val="28"/>
        </w:rPr>
      </w:pPr>
      <w:r w:rsidRPr="00851A2F">
        <w:rPr>
          <w:sz w:val="28"/>
          <w:szCs w:val="28"/>
        </w:rPr>
        <w:t>Скорость проникновения сальмонелл через скорлупу в белок, а затем в желток зависит от температуры окружающего воздуха, от гигиенического состояния гнезд для кладки яиц, тары и яйцескладов, от чистоты рук обслуж</w:t>
      </w:r>
      <w:r w:rsidRPr="00851A2F">
        <w:rPr>
          <w:sz w:val="28"/>
          <w:szCs w:val="28"/>
        </w:rPr>
        <w:t>и</w:t>
      </w:r>
      <w:r w:rsidRPr="00851A2F">
        <w:rPr>
          <w:sz w:val="28"/>
          <w:szCs w:val="28"/>
        </w:rPr>
        <w:t>вающего персонала, а также от типа сальмонелл, обитающих на яичной ско</w:t>
      </w:r>
      <w:r w:rsidRPr="00851A2F">
        <w:rPr>
          <w:sz w:val="28"/>
          <w:szCs w:val="28"/>
        </w:rPr>
        <w:t>р</w:t>
      </w:r>
      <w:r w:rsidRPr="00851A2F">
        <w:rPr>
          <w:sz w:val="28"/>
          <w:szCs w:val="28"/>
        </w:rPr>
        <w:t>лупе.</w:t>
      </w:r>
    </w:p>
    <w:p w:rsidR="0029247A" w:rsidRPr="00851A2F" w:rsidRDefault="0029247A" w:rsidP="0029247A">
      <w:pPr>
        <w:ind w:firstLine="540"/>
        <w:jc w:val="both"/>
        <w:rPr>
          <w:sz w:val="28"/>
          <w:szCs w:val="28"/>
        </w:rPr>
      </w:pPr>
      <w:r w:rsidRPr="00851A2F">
        <w:rPr>
          <w:sz w:val="28"/>
          <w:szCs w:val="28"/>
        </w:rPr>
        <w:t>Для выявления сальмонелл проводят бактериологическое исследование мяса и мясных продуктов. С этой целью используют методы серологической и биохимической типизации. Такая необходимость обусловлена тем, что при хронических и латентных формах сальмонеллеза, а также при использовании животных перед убоем антибиотиков или нитрофурановых препаратов с профилактической или лечебной целью нередко выделяются сальмонеллы с изменившимися биохимическими и серологическими свойствами.</w:t>
      </w:r>
    </w:p>
    <w:p w:rsidR="0029247A" w:rsidRPr="00851A2F" w:rsidRDefault="0029247A" w:rsidP="0029247A">
      <w:pPr>
        <w:ind w:firstLine="540"/>
        <w:jc w:val="both"/>
        <w:rPr>
          <w:sz w:val="28"/>
          <w:szCs w:val="28"/>
        </w:rPr>
      </w:pPr>
      <w:r w:rsidRPr="007D5201">
        <w:rPr>
          <w:i/>
          <w:sz w:val="28"/>
          <w:szCs w:val="28"/>
        </w:rPr>
        <w:t>Санитарная оценка</w:t>
      </w:r>
      <w:r w:rsidRPr="00851A2F">
        <w:rPr>
          <w:sz w:val="28"/>
          <w:szCs w:val="28"/>
        </w:rPr>
        <w:t>. Если в органах или туше обнаружены сальмонеллы, органы направляют для технической утилизации, а тушу обезвреживают провариванием. В отдельных случаях при проварке мяса единичные сальм</w:t>
      </w:r>
      <w:r w:rsidRPr="00851A2F">
        <w:rPr>
          <w:sz w:val="28"/>
          <w:szCs w:val="28"/>
        </w:rPr>
        <w:t>о</w:t>
      </w:r>
      <w:r w:rsidRPr="00851A2F">
        <w:rPr>
          <w:sz w:val="28"/>
          <w:szCs w:val="28"/>
        </w:rPr>
        <w:t>неллы все же выживают. В  условиях комнатной температуры эти бактерии могут размножаться и накапливаться в продукте в больших количествах. П</w:t>
      </w:r>
      <w:r w:rsidRPr="00851A2F">
        <w:rPr>
          <w:sz w:val="28"/>
          <w:szCs w:val="28"/>
        </w:rPr>
        <w:t>о</w:t>
      </w:r>
      <w:r w:rsidRPr="00851A2F">
        <w:rPr>
          <w:sz w:val="28"/>
          <w:szCs w:val="28"/>
        </w:rPr>
        <w:t>этому после проварки обезвреженное мясо направляют для немедленной ре</w:t>
      </w:r>
      <w:r w:rsidRPr="00851A2F">
        <w:rPr>
          <w:sz w:val="28"/>
          <w:szCs w:val="28"/>
        </w:rPr>
        <w:t>а</w:t>
      </w:r>
      <w:r w:rsidRPr="00851A2F">
        <w:rPr>
          <w:sz w:val="28"/>
          <w:szCs w:val="28"/>
        </w:rPr>
        <w:t>лизации. Кратковременное хранение его (2-3 суток) допускается лишь при температуре 0-2</w:t>
      </w:r>
      <w:r w:rsidRPr="00851A2F">
        <w:rPr>
          <w:sz w:val="28"/>
          <w:szCs w:val="28"/>
          <w:vertAlign w:val="superscript"/>
        </w:rPr>
        <w:t>0</w:t>
      </w:r>
      <w:r w:rsidRPr="00851A2F">
        <w:rPr>
          <w:sz w:val="28"/>
          <w:szCs w:val="28"/>
        </w:rPr>
        <w:t>С. Мясо</w:t>
      </w:r>
      <w:r>
        <w:rPr>
          <w:sz w:val="28"/>
          <w:szCs w:val="28"/>
        </w:rPr>
        <w:t>,</w:t>
      </w:r>
      <w:r w:rsidRPr="00851A2F">
        <w:rPr>
          <w:sz w:val="28"/>
          <w:szCs w:val="28"/>
        </w:rPr>
        <w:t xml:space="preserve"> в котором обнаружены сальмонеллы, нельзя н</w:t>
      </w:r>
      <w:r w:rsidRPr="00851A2F">
        <w:rPr>
          <w:sz w:val="28"/>
          <w:szCs w:val="28"/>
        </w:rPr>
        <w:t>а</w:t>
      </w:r>
      <w:r w:rsidRPr="00851A2F">
        <w:rPr>
          <w:sz w:val="28"/>
          <w:szCs w:val="28"/>
        </w:rPr>
        <w:t>правлять в колбасное производство, так как термический режим варки колбас не гарантирует полной гибели в них сальмонелл. Такое мясо может быть и</w:t>
      </w:r>
      <w:r w:rsidRPr="00851A2F">
        <w:rPr>
          <w:sz w:val="28"/>
          <w:szCs w:val="28"/>
        </w:rPr>
        <w:t>с</w:t>
      </w:r>
      <w:r w:rsidRPr="00851A2F">
        <w:rPr>
          <w:sz w:val="28"/>
          <w:szCs w:val="28"/>
        </w:rPr>
        <w:t>пользовано в консервном производстве.</w:t>
      </w:r>
    </w:p>
    <w:p w:rsidR="0029247A" w:rsidRPr="00851A2F" w:rsidRDefault="0029247A" w:rsidP="0029247A">
      <w:pPr>
        <w:ind w:firstLine="540"/>
        <w:jc w:val="both"/>
        <w:rPr>
          <w:sz w:val="28"/>
          <w:szCs w:val="28"/>
        </w:rPr>
      </w:pPr>
      <w:r w:rsidRPr="00851A2F">
        <w:rPr>
          <w:sz w:val="28"/>
          <w:szCs w:val="28"/>
        </w:rPr>
        <w:t>При поражении скелетных мышц или паренхиматозных органов и ли</w:t>
      </w:r>
      <w:r w:rsidRPr="00851A2F">
        <w:rPr>
          <w:sz w:val="28"/>
          <w:szCs w:val="28"/>
        </w:rPr>
        <w:t>м</w:t>
      </w:r>
      <w:r w:rsidRPr="00851A2F">
        <w:rPr>
          <w:sz w:val="28"/>
          <w:szCs w:val="28"/>
        </w:rPr>
        <w:t>фатических узлов тушу независимо от упитанности, и внутренние органы подвергают технической утилизации.</w:t>
      </w:r>
    </w:p>
    <w:p w:rsidR="0029247A" w:rsidRPr="00851A2F" w:rsidRDefault="0029247A" w:rsidP="0029247A">
      <w:pPr>
        <w:ind w:firstLine="540"/>
        <w:jc w:val="both"/>
        <w:rPr>
          <w:sz w:val="28"/>
          <w:szCs w:val="28"/>
        </w:rPr>
      </w:pPr>
      <w:r w:rsidRPr="007142A6">
        <w:rPr>
          <w:i/>
          <w:sz w:val="28"/>
          <w:szCs w:val="28"/>
        </w:rPr>
        <w:t>Профилактика</w:t>
      </w:r>
      <w:r w:rsidRPr="00851A2F">
        <w:rPr>
          <w:sz w:val="28"/>
          <w:szCs w:val="28"/>
        </w:rPr>
        <w:t xml:space="preserve"> пищевых сальмонеллезов должна включать комплекс мер, направленных на ликвидацию сальмонеллезных заболеваний животных, предупреждение экзогенного обсеменения пищевых продуктов сальмонелл</w:t>
      </w:r>
      <w:r w:rsidRPr="00851A2F">
        <w:rPr>
          <w:sz w:val="28"/>
          <w:szCs w:val="28"/>
        </w:rPr>
        <w:t>а</w:t>
      </w:r>
      <w:r w:rsidRPr="00851A2F">
        <w:rPr>
          <w:sz w:val="28"/>
          <w:szCs w:val="28"/>
        </w:rPr>
        <w:t>ми, устранение возможности размножения сальмонелл в мясе, молоке, яйцах и других продуктах, уничтожение сальмонелл при тепловой обработке пр</w:t>
      </w:r>
      <w:r w:rsidRPr="00851A2F">
        <w:rPr>
          <w:sz w:val="28"/>
          <w:szCs w:val="28"/>
        </w:rPr>
        <w:t>о</w:t>
      </w:r>
      <w:r w:rsidRPr="00851A2F">
        <w:rPr>
          <w:sz w:val="28"/>
          <w:szCs w:val="28"/>
        </w:rPr>
        <w:t>дуктов. Каждое из этих положений направлено на разрыв эпидемиологич</w:t>
      </w:r>
      <w:r w:rsidRPr="00851A2F">
        <w:rPr>
          <w:sz w:val="28"/>
          <w:szCs w:val="28"/>
        </w:rPr>
        <w:t>е</w:t>
      </w:r>
      <w:r w:rsidRPr="00851A2F">
        <w:rPr>
          <w:sz w:val="28"/>
          <w:szCs w:val="28"/>
        </w:rPr>
        <w:t xml:space="preserve">ской цепи. Достаточно разорвать цепь в одном из звеньев </w:t>
      </w:r>
      <w:r w:rsidRPr="00851A2F">
        <w:rPr>
          <w:sz w:val="28"/>
          <w:szCs w:val="28"/>
        </w:rPr>
        <w:softHyphen/>
        <w:t>– и вспышки пищ</w:t>
      </w:r>
      <w:r w:rsidRPr="00851A2F">
        <w:rPr>
          <w:sz w:val="28"/>
          <w:szCs w:val="28"/>
        </w:rPr>
        <w:t>е</w:t>
      </w:r>
      <w:r w:rsidRPr="00851A2F">
        <w:rPr>
          <w:sz w:val="28"/>
          <w:szCs w:val="28"/>
        </w:rPr>
        <w:t>вого сальмонеллеза не будет. Предупреждение сальмонеллезов людей дол</w:t>
      </w:r>
      <w:r w:rsidRPr="00851A2F">
        <w:rPr>
          <w:sz w:val="28"/>
          <w:szCs w:val="28"/>
        </w:rPr>
        <w:t>ж</w:t>
      </w:r>
      <w:r w:rsidRPr="00851A2F">
        <w:rPr>
          <w:sz w:val="28"/>
          <w:szCs w:val="28"/>
        </w:rPr>
        <w:t>но основываться на проведении общих и специальных мероприятий на ж</w:t>
      </w:r>
      <w:r w:rsidRPr="00851A2F">
        <w:rPr>
          <w:sz w:val="28"/>
          <w:szCs w:val="28"/>
        </w:rPr>
        <w:t>и</w:t>
      </w:r>
      <w:r w:rsidRPr="00851A2F">
        <w:rPr>
          <w:sz w:val="28"/>
          <w:szCs w:val="28"/>
        </w:rPr>
        <w:t>вотноводческих комплексах, убойных пунктах, мясокомбинатах и прод</w:t>
      </w:r>
      <w:r w:rsidRPr="00851A2F">
        <w:rPr>
          <w:sz w:val="28"/>
          <w:szCs w:val="28"/>
        </w:rPr>
        <w:t>о</w:t>
      </w:r>
      <w:r w:rsidRPr="00851A2F">
        <w:rPr>
          <w:sz w:val="28"/>
          <w:szCs w:val="28"/>
        </w:rPr>
        <w:t>вольственных рынках.</w:t>
      </w:r>
    </w:p>
    <w:p w:rsidR="0029247A" w:rsidRPr="00851A2F" w:rsidRDefault="0029247A" w:rsidP="0029247A">
      <w:pPr>
        <w:ind w:firstLine="540"/>
        <w:jc w:val="both"/>
        <w:rPr>
          <w:sz w:val="28"/>
          <w:szCs w:val="28"/>
        </w:rPr>
      </w:pPr>
      <w:r w:rsidRPr="00851A2F">
        <w:rPr>
          <w:sz w:val="28"/>
          <w:szCs w:val="28"/>
        </w:rPr>
        <w:t>В связи с опасностью сальмонелл для здоровья людей и животных нео</w:t>
      </w:r>
      <w:r w:rsidRPr="00851A2F">
        <w:rPr>
          <w:sz w:val="28"/>
          <w:szCs w:val="28"/>
        </w:rPr>
        <w:t>б</w:t>
      </w:r>
      <w:r w:rsidRPr="00851A2F">
        <w:rPr>
          <w:sz w:val="28"/>
          <w:szCs w:val="28"/>
        </w:rPr>
        <w:t>ходимо осуществлять комплекс следующих мероприятий;</w:t>
      </w:r>
    </w:p>
    <w:p w:rsidR="0029247A" w:rsidRPr="00851A2F" w:rsidRDefault="0029247A" w:rsidP="0029247A">
      <w:pPr>
        <w:ind w:firstLine="540"/>
        <w:jc w:val="both"/>
        <w:rPr>
          <w:sz w:val="28"/>
          <w:szCs w:val="28"/>
        </w:rPr>
      </w:pPr>
      <w:r w:rsidRPr="00851A2F">
        <w:rPr>
          <w:sz w:val="28"/>
          <w:szCs w:val="28"/>
        </w:rPr>
        <w:t>1) не допускать интравитального и постмортального обсеменения мяса сальмонеллами;</w:t>
      </w:r>
    </w:p>
    <w:p w:rsidR="0029247A" w:rsidRPr="00851A2F" w:rsidRDefault="0029247A" w:rsidP="0029247A">
      <w:pPr>
        <w:ind w:firstLine="540"/>
        <w:jc w:val="both"/>
        <w:rPr>
          <w:sz w:val="28"/>
          <w:szCs w:val="28"/>
        </w:rPr>
      </w:pPr>
      <w:r w:rsidRPr="00851A2F">
        <w:rPr>
          <w:sz w:val="28"/>
          <w:szCs w:val="28"/>
        </w:rPr>
        <w:t>2) не допускать к убою утомленных животных, а также животных, по</w:t>
      </w:r>
      <w:r w:rsidRPr="00851A2F">
        <w:rPr>
          <w:sz w:val="28"/>
          <w:szCs w:val="28"/>
        </w:rPr>
        <w:t>д</w:t>
      </w:r>
      <w:r w:rsidRPr="00851A2F">
        <w:rPr>
          <w:sz w:val="28"/>
          <w:szCs w:val="28"/>
        </w:rPr>
        <w:t>вергшихся, перед убоем длительному (свыше 24 ч) голоданию, перегреванию и переохлаждению.</w:t>
      </w:r>
    </w:p>
    <w:p w:rsidR="0029247A" w:rsidRPr="00851A2F" w:rsidRDefault="0029247A" w:rsidP="0029247A">
      <w:pPr>
        <w:ind w:firstLine="540"/>
        <w:jc w:val="both"/>
        <w:rPr>
          <w:sz w:val="28"/>
          <w:szCs w:val="28"/>
        </w:rPr>
      </w:pPr>
      <w:r w:rsidRPr="00851A2F">
        <w:rPr>
          <w:sz w:val="28"/>
          <w:szCs w:val="28"/>
        </w:rPr>
        <w:t>3) животных больных и реконвалесцентов (выздоравливающих) необх</w:t>
      </w:r>
      <w:r w:rsidRPr="00851A2F">
        <w:rPr>
          <w:sz w:val="28"/>
          <w:szCs w:val="28"/>
        </w:rPr>
        <w:t>о</w:t>
      </w:r>
      <w:r w:rsidRPr="00851A2F">
        <w:rPr>
          <w:sz w:val="28"/>
          <w:szCs w:val="28"/>
        </w:rPr>
        <w:t>димо убивать на санитарной бойне.</w:t>
      </w:r>
    </w:p>
    <w:p w:rsidR="0029247A" w:rsidRPr="00851A2F" w:rsidRDefault="0029247A" w:rsidP="0029247A">
      <w:pPr>
        <w:ind w:firstLine="540"/>
        <w:jc w:val="both"/>
        <w:rPr>
          <w:sz w:val="28"/>
          <w:szCs w:val="28"/>
        </w:rPr>
      </w:pPr>
      <w:r w:rsidRPr="00851A2F">
        <w:rPr>
          <w:sz w:val="28"/>
          <w:szCs w:val="28"/>
        </w:rPr>
        <w:t>4) осуществлять ветеринарно-санитарный контроль при заготовках, убое скота, первичной обработке и хранении мясных туш и субпродуктов, доении коров и первичной обработке молока;</w:t>
      </w:r>
    </w:p>
    <w:p w:rsidR="0029247A" w:rsidRPr="00851A2F" w:rsidRDefault="0029247A" w:rsidP="0029247A">
      <w:pPr>
        <w:ind w:firstLine="540"/>
        <w:jc w:val="both"/>
        <w:rPr>
          <w:sz w:val="28"/>
          <w:szCs w:val="28"/>
        </w:rPr>
      </w:pPr>
      <w:r w:rsidRPr="00851A2F">
        <w:rPr>
          <w:sz w:val="28"/>
          <w:szCs w:val="28"/>
        </w:rPr>
        <w:t>5) не допускать к обработке мяса, мясопродуктов, молока и молочных продуктов лиц-сальмонеллоносителей.</w:t>
      </w:r>
    </w:p>
    <w:p w:rsidR="0029247A" w:rsidRPr="00851A2F" w:rsidRDefault="0029247A" w:rsidP="0029247A">
      <w:pPr>
        <w:ind w:firstLine="540"/>
        <w:jc w:val="both"/>
        <w:rPr>
          <w:sz w:val="28"/>
          <w:szCs w:val="28"/>
        </w:rPr>
      </w:pPr>
      <w:r w:rsidRPr="00851A2F">
        <w:rPr>
          <w:sz w:val="28"/>
          <w:szCs w:val="28"/>
        </w:rPr>
        <w:t>6) оберегать детей от контакта с больными сальмонеллезом животными;</w:t>
      </w:r>
    </w:p>
    <w:p w:rsidR="0029247A" w:rsidRPr="00851A2F" w:rsidRDefault="0029247A" w:rsidP="0029247A">
      <w:pPr>
        <w:ind w:firstLine="540"/>
        <w:jc w:val="both"/>
        <w:rPr>
          <w:sz w:val="28"/>
          <w:szCs w:val="28"/>
        </w:rPr>
      </w:pPr>
      <w:r w:rsidRPr="00851A2F">
        <w:rPr>
          <w:sz w:val="28"/>
          <w:szCs w:val="28"/>
        </w:rPr>
        <w:t>7) исключать доступ в складские помещения, где хранятся мясо, мяс</w:t>
      </w:r>
      <w:r w:rsidRPr="00851A2F">
        <w:rPr>
          <w:sz w:val="28"/>
          <w:szCs w:val="28"/>
        </w:rPr>
        <w:t>о</w:t>
      </w:r>
      <w:r w:rsidRPr="00851A2F">
        <w:rPr>
          <w:sz w:val="28"/>
          <w:szCs w:val="28"/>
        </w:rPr>
        <w:t>продукты, молоко и молочные продукты, грызунов и мух;</w:t>
      </w:r>
    </w:p>
    <w:p w:rsidR="0029247A" w:rsidRPr="00851A2F" w:rsidRDefault="0029247A" w:rsidP="0029247A">
      <w:pPr>
        <w:ind w:firstLine="540"/>
        <w:jc w:val="both"/>
        <w:rPr>
          <w:sz w:val="28"/>
          <w:szCs w:val="28"/>
        </w:rPr>
      </w:pPr>
      <w:r w:rsidRPr="00851A2F">
        <w:rPr>
          <w:sz w:val="28"/>
          <w:szCs w:val="28"/>
        </w:rPr>
        <w:t>8) хранить мясо, мясопродукты и другие продукты животноводства при низких температурах;</w:t>
      </w:r>
    </w:p>
    <w:p w:rsidR="0029247A" w:rsidRPr="00851A2F" w:rsidRDefault="0029247A" w:rsidP="0029247A">
      <w:pPr>
        <w:ind w:firstLine="540"/>
        <w:jc w:val="both"/>
        <w:rPr>
          <w:sz w:val="28"/>
          <w:szCs w:val="28"/>
        </w:rPr>
      </w:pPr>
      <w:r w:rsidRPr="00851A2F">
        <w:rPr>
          <w:sz w:val="28"/>
          <w:szCs w:val="28"/>
        </w:rPr>
        <w:t>9) обеспечить соблюдение в убойных пунктах и молочных фермах выс</w:t>
      </w:r>
      <w:r w:rsidRPr="00851A2F">
        <w:rPr>
          <w:sz w:val="28"/>
          <w:szCs w:val="28"/>
        </w:rPr>
        <w:t>о</w:t>
      </w:r>
      <w:r w:rsidRPr="00851A2F">
        <w:rPr>
          <w:sz w:val="28"/>
          <w:szCs w:val="28"/>
        </w:rPr>
        <w:t>кого уровня санитарной культуры;</w:t>
      </w:r>
    </w:p>
    <w:p w:rsidR="0029247A" w:rsidRPr="00851A2F" w:rsidRDefault="0029247A" w:rsidP="0029247A">
      <w:pPr>
        <w:ind w:firstLine="540"/>
        <w:jc w:val="both"/>
        <w:rPr>
          <w:sz w:val="28"/>
          <w:szCs w:val="28"/>
        </w:rPr>
      </w:pPr>
      <w:r w:rsidRPr="00851A2F">
        <w:rPr>
          <w:sz w:val="28"/>
          <w:szCs w:val="28"/>
        </w:rPr>
        <w:t>10) тщательно осуществлять лабораторный контроль продукции, подо</w:t>
      </w:r>
      <w:r w:rsidRPr="00851A2F">
        <w:rPr>
          <w:sz w:val="28"/>
          <w:szCs w:val="28"/>
        </w:rPr>
        <w:t>з</w:t>
      </w:r>
      <w:r w:rsidRPr="00851A2F">
        <w:rPr>
          <w:sz w:val="28"/>
          <w:szCs w:val="28"/>
        </w:rPr>
        <w:t>реваемый в обсеменении сальмонеллами;</w:t>
      </w:r>
    </w:p>
    <w:p w:rsidR="0029247A" w:rsidRPr="00851A2F" w:rsidRDefault="0029247A" w:rsidP="0029247A">
      <w:pPr>
        <w:ind w:firstLine="540"/>
        <w:jc w:val="both"/>
        <w:rPr>
          <w:sz w:val="28"/>
          <w:szCs w:val="28"/>
        </w:rPr>
      </w:pPr>
      <w:r w:rsidRPr="00851A2F">
        <w:rPr>
          <w:sz w:val="28"/>
          <w:szCs w:val="28"/>
        </w:rPr>
        <w:t>11) проводить на должном уровне ветеринарно-санитарную экспертизу продуктов животноводства на</w:t>
      </w:r>
      <w:r>
        <w:rPr>
          <w:sz w:val="28"/>
          <w:szCs w:val="28"/>
        </w:rPr>
        <w:t xml:space="preserve"> продовольственных </w:t>
      </w:r>
      <w:r w:rsidRPr="00851A2F">
        <w:rPr>
          <w:sz w:val="28"/>
          <w:szCs w:val="28"/>
        </w:rPr>
        <w:t xml:space="preserve"> рынках.</w:t>
      </w:r>
    </w:p>
    <w:p w:rsidR="0029247A" w:rsidRPr="00851A2F" w:rsidRDefault="0029247A" w:rsidP="0029247A">
      <w:pPr>
        <w:ind w:firstLine="540"/>
        <w:jc w:val="both"/>
        <w:rPr>
          <w:sz w:val="28"/>
          <w:szCs w:val="28"/>
        </w:rPr>
      </w:pPr>
      <w:r w:rsidRPr="00851A2F">
        <w:rPr>
          <w:sz w:val="28"/>
          <w:szCs w:val="28"/>
        </w:rPr>
        <w:t>Необходимо также соблюдать должный санитарный режим при перево</w:t>
      </w:r>
      <w:r w:rsidRPr="00851A2F">
        <w:rPr>
          <w:sz w:val="28"/>
          <w:szCs w:val="28"/>
        </w:rPr>
        <w:t>з</w:t>
      </w:r>
      <w:r w:rsidRPr="00851A2F">
        <w:rPr>
          <w:sz w:val="28"/>
          <w:szCs w:val="28"/>
        </w:rPr>
        <w:t>ке и хранении мяса, мясопродуктов, молока и молочных продуктов, не д</w:t>
      </w:r>
      <w:r w:rsidRPr="00851A2F">
        <w:rPr>
          <w:sz w:val="28"/>
          <w:szCs w:val="28"/>
        </w:rPr>
        <w:t>о</w:t>
      </w:r>
      <w:r w:rsidRPr="00851A2F">
        <w:rPr>
          <w:sz w:val="28"/>
          <w:szCs w:val="28"/>
        </w:rPr>
        <w:t>пускается обсеменения их сальмонеллами. Очень важно, чтобы  лица, занятые переработкой мяса, молока и других продуктов животноводства, тщ</w:t>
      </w:r>
      <w:r w:rsidRPr="00851A2F">
        <w:rPr>
          <w:sz w:val="28"/>
          <w:szCs w:val="28"/>
        </w:rPr>
        <w:t>а</w:t>
      </w:r>
      <w:r w:rsidRPr="00851A2F">
        <w:rPr>
          <w:sz w:val="28"/>
          <w:szCs w:val="28"/>
        </w:rPr>
        <w:t>тельно соблюдали правила личной  и производственной гигиены.</w:t>
      </w:r>
    </w:p>
    <w:p w:rsidR="0029247A" w:rsidRPr="00851A2F" w:rsidRDefault="0029247A" w:rsidP="0029247A">
      <w:pPr>
        <w:ind w:firstLine="540"/>
        <w:jc w:val="both"/>
        <w:rPr>
          <w:sz w:val="28"/>
          <w:szCs w:val="28"/>
        </w:rPr>
      </w:pPr>
      <w:r w:rsidRPr="00851A2F">
        <w:rPr>
          <w:sz w:val="28"/>
          <w:szCs w:val="28"/>
        </w:rPr>
        <w:t>Кроме указанных мероприятий, большую роль в предупреждении сал</w:t>
      </w:r>
      <w:r w:rsidRPr="00851A2F">
        <w:rPr>
          <w:sz w:val="28"/>
          <w:szCs w:val="28"/>
        </w:rPr>
        <w:t>ь</w:t>
      </w:r>
      <w:r w:rsidRPr="00851A2F">
        <w:rPr>
          <w:sz w:val="28"/>
          <w:szCs w:val="28"/>
        </w:rPr>
        <w:t>монеллеза играют правильная обработка, приготовление, хранение и испол</w:t>
      </w:r>
      <w:r w:rsidRPr="00851A2F">
        <w:rPr>
          <w:sz w:val="28"/>
          <w:szCs w:val="28"/>
        </w:rPr>
        <w:t>ь</w:t>
      </w:r>
      <w:r w:rsidRPr="00851A2F">
        <w:rPr>
          <w:sz w:val="28"/>
          <w:szCs w:val="28"/>
        </w:rPr>
        <w:t>зование пищевых продуктов. Разделка и обработка сырого мяса должны пр</w:t>
      </w:r>
      <w:r w:rsidRPr="00851A2F">
        <w:rPr>
          <w:sz w:val="28"/>
          <w:szCs w:val="28"/>
        </w:rPr>
        <w:t>о</w:t>
      </w:r>
      <w:r w:rsidRPr="00851A2F">
        <w:rPr>
          <w:sz w:val="28"/>
          <w:szCs w:val="28"/>
        </w:rPr>
        <w:t>изводиться раздельно от мяса вареного.</w:t>
      </w:r>
    </w:p>
    <w:p w:rsidR="0029247A" w:rsidRPr="00851A2F" w:rsidRDefault="0029247A" w:rsidP="0029247A">
      <w:pPr>
        <w:ind w:firstLine="540"/>
        <w:jc w:val="both"/>
        <w:rPr>
          <w:sz w:val="28"/>
          <w:szCs w:val="28"/>
        </w:rPr>
      </w:pPr>
      <w:r w:rsidRPr="00851A2F">
        <w:rPr>
          <w:sz w:val="28"/>
          <w:szCs w:val="28"/>
        </w:rPr>
        <w:t>Учитывая, что сальмонеллез – заболевание общее для человека и живо</w:t>
      </w:r>
      <w:r w:rsidRPr="00851A2F">
        <w:rPr>
          <w:sz w:val="28"/>
          <w:szCs w:val="28"/>
        </w:rPr>
        <w:t>т</w:t>
      </w:r>
      <w:r w:rsidRPr="00851A2F">
        <w:rPr>
          <w:sz w:val="28"/>
          <w:szCs w:val="28"/>
        </w:rPr>
        <w:t>ных, ветеринарно-профилактические и оздоровительные мероприятия дол</w:t>
      </w:r>
      <w:r w:rsidRPr="00851A2F">
        <w:rPr>
          <w:sz w:val="28"/>
          <w:szCs w:val="28"/>
        </w:rPr>
        <w:t>ж</w:t>
      </w:r>
      <w:r w:rsidRPr="00851A2F">
        <w:rPr>
          <w:sz w:val="28"/>
          <w:szCs w:val="28"/>
        </w:rPr>
        <w:t>ны быть разработаны для всех животноводческих ферм хозяйства, неблаг</w:t>
      </w:r>
      <w:r w:rsidRPr="00851A2F">
        <w:rPr>
          <w:sz w:val="28"/>
          <w:szCs w:val="28"/>
        </w:rPr>
        <w:t>о</w:t>
      </w:r>
      <w:r w:rsidRPr="00851A2F">
        <w:rPr>
          <w:sz w:val="28"/>
          <w:szCs w:val="28"/>
        </w:rPr>
        <w:t>получно по этой инфекции, и следует убивать совместно со здоровыми. Пр</w:t>
      </w:r>
      <w:r w:rsidRPr="00851A2F">
        <w:rPr>
          <w:sz w:val="28"/>
          <w:szCs w:val="28"/>
        </w:rPr>
        <w:t>о</w:t>
      </w:r>
      <w:r w:rsidRPr="00851A2F">
        <w:rPr>
          <w:sz w:val="28"/>
          <w:szCs w:val="28"/>
        </w:rPr>
        <w:t>дукты убоя таких животных необходимо подвергать тщательной послеубо</w:t>
      </w:r>
      <w:r w:rsidRPr="00851A2F">
        <w:rPr>
          <w:sz w:val="28"/>
          <w:szCs w:val="28"/>
        </w:rPr>
        <w:t>й</w:t>
      </w:r>
      <w:r w:rsidRPr="00851A2F">
        <w:rPr>
          <w:sz w:val="28"/>
          <w:szCs w:val="28"/>
        </w:rPr>
        <w:t>ной ветеринарно-санитарной экспертизе. В неблагополучных по сальмоне</w:t>
      </w:r>
      <w:r w:rsidRPr="00851A2F">
        <w:rPr>
          <w:sz w:val="28"/>
          <w:szCs w:val="28"/>
        </w:rPr>
        <w:t>л</w:t>
      </w:r>
      <w:r w:rsidRPr="00851A2F">
        <w:rPr>
          <w:sz w:val="28"/>
          <w:szCs w:val="28"/>
        </w:rPr>
        <w:t>лезу хозяйствах обслуживающий персонал должен соблюдать меры личной профилактики. Этих лиц необходимо ежеквартально обследовать на сальм</w:t>
      </w:r>
      <w:r w:rsidRPr="00851A2F">
        <w:rPr>
          <w:sz w:val="28"/>
          <w:szCs w:val="28"/>
        </w:rPr>
        <w:t>о</w:t>
      </w:r>
      <w:r w:rsidRPr="00851A2F">
        <w:rPr>
          <w:sz w:val="28"/>
          <w:szCs w:val="28"/>
        </w:rPr>
        <w:t>неллоносительство. Работников неблагополучных по сальмонеллезу ферм не следует допускать к работе в пищеблоках и кормокухнях.</w:t>
      </w:r>
    </w:p>
    <w:p w:rsidR="0029247A" w:rsidRPr="00851A2F" w:rsidRDefault="0029247A" w:rsidP="0029247A">
      <w:pPr>
        <w:ind w:firstLine="540"/>
        <w:jc w:val="both"/>
        <w:rPr>
          <w:sz w:val="28"/>
          <w:szCs w:val="28"/>
        </w:rPr>
      </w:pPr>
      <w:r w:rsidRPr="00851A2F">
        <w:rPr>
          <w:b/>
          <w:sz w:val="28"/>
          <w:szCs w:val="28"/>
        </w:rPr>
        <w:t>Пищевые токсикоинфекции колибактериозной этиологии</w:t>
      </w:r>
      <w:r w:rsidRPr="00851A2F">
        <w:rPr>
          <w:sz w:val="28"/>
          <w:szCs w:val="28"/>
        </w:rPr>
        <w:t>. Название  кишечная палочка носит собирательный характер, так как включает большое количество микробов, отличающихся друг от друга культуральными, биох</w:t>
      </w:r>
      <w:r w:rsidRPr="00851A2F">
        <w:rPr>
          <w:sz w:val="28"/>
          <w:szCs w:val="28"/>
        </w:rPr>
        <w:t>и</w:t>
      </w:r>
      <w:r w:rsidRPr="00851A2F">
        <w:rPr>
          <w:sz w:val="28"/>
          <w:szCs w:val="28"/>
        </w:rPr>
        <w:t>мическими и серологическими признаками.</w:t>
      </w:r>
    </w:p>
    <w:p w:rsidR="0029247A" w:rsidRPr="00851A2F" w:rsidRDefault="0029247A" w:rsidP="0029247A">
      <w:pPr>
        <w:ind w:firstLine="540"/>
        <w:jc w:val="both"/>
        <w:rPr>
          <w:sz w:val="28"/>
          <w:szCs w:val="28"/>
        </w:rPr>
      </w:pPr>
      <w:r w:rsidRPr="00851A2F">
        <w:rPr>
          <w:sz w:val="28"/>
          <w:szCs w:val="28"/>
        </w:rPr>
        <w:t>Бактерии кишечной палочки относятся к условно патогенным микроо</w:t>
      </w:r>
      <w:r w:rsidRPr="00851A2F">
        <w:rPr>
          <w:sz w:val="28"/>
          <w:szCs w:val="28"/>
        </w:rPr>
        <w:t>р</w:t>
      </w:r>
      <w:r w:rsidRPr="00851A2F">
        <w:rPr>
          <w:sz w:val="28"/>
          <w:szCs w:val="28"/>
        </w:rPr>
        <w:t>ганизмам. В естественной среде обитания – в кишечнике многие представ</w:t>
      </w:r>
      <w:r w:rsidRPr="00851A2F">
        <w:rPr>
          <w:sz w:val="28"/>
          <w:szCs w:val="28"/>
        </w:rPr>
        <w:t>и</w:t>
      </w:r>
      <w:r w:rsidRPr="00851A2F">
        <w:rPr>
          <w:sz w:val="28"/>
          <w:szCs w:val="28"/>
        </w:rPr>
        <w:t>тели этой группы микробов играют положительную роль. В процессе своей жизнедеятельности они образуют витамины комплексов В и К, способствуют перевариванию пищи и др.</w:t>
      </w:r>
    </w:p>
    <w:p w:rsidR="0029247A" w:rsidRPr="00851A2F" w:rsidRDefault="0029247A" w:rsidP="0029247A">
      <w:pPr>
        <w:ind w:firstLine="540"/>
        <w:jc w:val="both"/>
        <w:rPr>
          <w:sz w:val="28"/>
          <w:szCs w:val="28"/>
        </w:rPr>
      </w:pPr>
      <w:r w:rsidRPr="00851A2F">
        <w:rPr>
          <w:sz w:val="28"/>
          <w:szCs w:val="28"/>
        </w:rPr>
        <w:t>Среди бактерий группы кишечной палочки встречаются патогенные с</w:t>
      </w:r>
      <w:r w:rsidRPr="00851A2F">
        <w:rPr>
          <w:sz w:val="28"/>
          <w:szCs w:val="28"/>
        </w:rPr>
        <w:t>е</w:t>
      </w:r>
      <w:r w:rsidRPr="00851A2F">
        <w:rPr>
          <w:sz w:val="28"/>
          <w:szCs w:val="28"/>
        </w:rPr>
        <w:t>ротипы, условно патогенные и полезные для человека.</w:t>
      </w:r>
    </w:p>
    <w:p w:rsidR="0029247A" w:rsidRPr="00851A2F" w:rsidRDefault="0029247A" w:rsidP="0029247A">
      <w:pPr>
        <w:ind w:firstLine="540"/>
        <w:jc w:val="both"/>
        <w:rPr>
          <w:sz w:val="28"/>
          <w:szCs w:val="28"/>
        </w:rPr>
      </w:pPr>
      <w:r w:rsidRPr="00851A2F">
        <w:rPr>
          <w:sz w:val="28"/>
          <w:szCs w:val="28"/>
        </w:rPr>
        <w:t>Патогенные серотипы кишечной палочки вызывают у человека местные воспалительные процессы (цистит, пиелит, холецистит, аппендицит, энтерит, а также токсикосептическое заболевание новорожденных).</w:t>
      </w:r>
    </w:p>
    <w:p w:rsidR="0029247A" w:rsidRPr="00851A2F" w:rsidRDefault="0029247A" w:rsidP="0029247A">
      <w:pPr>
        <w:ind w:firstLine="540"/>
        <w:jc w:val="both"/>
        <w:rPr>
          <w:sz w:val="28"/>
          <w:szCs w:val="28"/>
        </w:rPr>
      </w:pPr>
      <w:r w:rsidRPr="00851A2F">
        <w:rPr>
          <w:sz w:val="28"/>
          <w:szCs w:val="28"/>
        </w:rPr>
        <w:t>Обнаружение в молоке бактерий кишечной палочки свидетельствует о загрязнении его навозом, об антисанитарных условиях получения молока на ферме. Основными источниками обсеменения бактериями кишечной палочки являются загрязненное вымя и кожный покров животного, грязные руки, антисанитарное состояние доильного оборудования, молочной посуды и тран</w:t>
      </w:r>
      <w:r w:rsidRPr="00851A2F">
        <w:rPr>
          <w:sz w:val="28"/>
          <w:szCs w:val="28"/>
        </w:rPr>
        <w:t>с</w:t>
      </w:r>
      <w:r w:rsidRPr="00851A2F">
        <w:rPr>
          <w:sz w:val="28"/>
          <w:szCs w:val="28"/>
        </w:rPr>
        <w:t>портной тары.</w:t>
      </w:r>
    </w:p>
    <w:p w:rsidR="0029247A" w:rsidRPr="00851A2F" w:rsidRDefault="0029247A" w:rsidP="0029247A">
      <w:pPr>
        <w:ind w:firstLine="540"/>
        <w:jc w:val="both"/>
        <w:rPr>
          <w:sz w:val="28"/>
          <w:szCs w:val="28"/>
        </w:rPr>
      </w:pPr>
      <w:r w:rsidRPr="00851A2F">
        <w:rPr>
          <w:sz w:val="28"/>
          <w:szCs w:val="28"/>
        </w:rPr>
        <w:t>Обсеменение мяса кишечной палочкой пр</w:t>
      </w:r>
      <w:r>
        <w:rPr>
          <w:sz w:val="28"/>
          <w:szCs w:val="28"/>
        </w:rPr>
        <w:t>о</w:t>
      </w:r>
      <w:r w:rsidRPr="00851A2F">
        <w:rPr>
          <w:sz w:val="28"/>
          <w:szCs w:val="28"/>
        </w:rPr>
        <w:t>исходит при несоблюдении санитарно-гигиенических условий обработки туш и переработки мясных продуктов. Особенно сильно обсеменяется мясо при нарушении правил нутровки (поздняя нутровка, неперевязывание прямой кишки и пищевода, разр</w:t>
      </w:r>
      <w:r w:rsidRPr="00851A2F">
        <w:rPr>
          <w:sz w:val="28"/>
          <w:szCs w:val="28"/>
        </w:rPr>
        <w:t>е</w:t>
      </w:r>
      <w:r w:rsidRPr="00851A2F">
        <w:rPr>
          <w:sz w:val="28"/>
          <w:szCs w:val="28"/>
        </w:rPr>
        <w:t>зание желудка и кишок, в результате чего содержимое кишечного тракта з</w:t>
      </w:r>
      <w:r w:rsidRPr="00851A2F">
        <w:rPr>
          <w:sz w:val="28"/>
          <w:szCs w:val="28"/>
        </w:rPr>
        <w:t>а</w:t>
      </w:r>
      <w:r w:rsidRPr="00851A2F">
        <w:rPr>
          <w:sz w:val="28"/>
          <w:szCs w:val="28"/>
        </w:rPr>
        <w:t>грязняет мясо.</w:t>
      </w:r>
    </w:p>
    <w:p w:rsidR="0029247A" w:rsidRPr="00851A2F" w:rsidRDefault="0029247A" w:rsidP="0029247A">
      <w:pPr>
        <w:ind w:firstLine="540"/>
        <w:jc w:val="both"/>
        <w:rPr>
          <w:sz w:val="28"/>
          <w:szCs w:val="28"/>
        </w:rPr>
      </w:pPr>
      <w:r w:rsidRPr="00851A2F">
        <w:rPr>
          <w:i/>
          <w:sz w:val="28"/>
          <w:szCs w:val="28"/>
        </w:rPr>
        <w:t>Санитарная оценка</w:t>
      </w:r>
      <w:r w:rsidRPr="00851A2F">
        <w:rPr>
          <w:sz w:val="28"/>
          <w:szCs w:val="28"/>
        </w:rPr>
        <w:t>. В случае подозрения при осмотре на обсемене</w:t>
      </w:r>
      <w:r w:rsidRPr="00851A2F">
        <w:rPr>
          <w:sz w:val="28"/>
          <w:szCs w:val="28"/>
        </w:rPr>
        <w:t>н</w:t>
      </w:r>
      <w:r w:rsidRPr="00851A2F">
        <w:rPr>
          <w:sz w:val="28"/>
          <w:szCs w:val="28"/>
        </w:rPr>
        <w:t>ность мяса кишечной палочкой проводят бактериологическое исследование. При обнаружении в глубоких слоях мышц в лимфатических узлах бактерий кишечной палочкой, но при хороших органолептических данных мясо пров</w:t>
      </w:r>
      <w:r w:rsidRPr="00851A2F">
        <w:rPr>
          <w:sz w:val="28"/>
          <w:szCs w:val="28"/>
        </w:rPr>
        <w:t>а</w:t>
      </w:r>
      <w:r w:rsidRPr="00851A2F">
        <w:rPr>
          <w:sz w:val="28"/>
          <w:szCs w:val="28"/>
        </w:rPr>
        <w:t>ривают, а при плохих уничтожают.</w:t>
      </w:r>
    </w:p>
    <w:p w:rsidR="0029247A" w:rsidRPr="00851A2F" w:rsidRDefault="0029247A" w:rsidP="0029247A">
      <w:pPr>
        <w:ind w:firstLine="540"/>
        <w:jc w:val="both"/>
        <w:rPr>
          <w:sz w:val="28"/>
          <w:szCs w:val="28"/>
        </w:rPr>
      </w:pPr>
      <w:r>
        <w:rPr>
          <w:i/>
          <w:sz w:val="28"/>
          <w:szCs w:val="28"/>
        </w:rPr>
        <w:t>Профила</w:t>
      </w:r>
      <w:r w:rsidRPr="00851A2F">
        <w:rPr>
          <w:i/>
          <w:sz w:val="28"/>
          <w:szCs w:val="28"/>
        </w:rPr>
        <w:t>к</w:t>
      </w:r>
      <w:r>
        <w:rPr>
          <w:i/>
          <w:sz w:val="28"/>
          <w:szCs w:val="28"/>
        </w:rPr>
        <w:t>т</w:t>
      </w:r>
      <w:r w:rsidRPr="00851A2F">
        <w:rPr>
          <w:i/>
          <w:sz w:val="28"/>
          <w:szCs w:val="28"/>
        </w:rPr>
        <w:t>ика</w:t>
      </w:r>
      <w:r w:rsidRPr="00851A2F">
        <w:rPr>
          <w:sz w:val="28"/>
          <w:szCs w:val="28"/>
        </w:rPr>
        <w:t>. Необходимо  принимать меры к защите пищевых пр</w:t>
      </w:r>
      <w:r w:rsidRPr="00851A2F">
        <w:rPr>
          <w:sz w:val="28"/>
          <w:szCs w:val="28"/>
        </w:rPr>
        <w:t>о</w:t>
      </w:r>
      <w:r w:rsidRPr="00851A2F">
        <w:rPr>
          <w:sz w:val="28"/>
          <w:szCs w:val="28"/>
        </w:rPr>
        <w:t>дук</w:t>
      </w:r>
      <w:r>
        <w:rPr>
          <w:sz w:val="28"/>
          <w:szCs w:val="28"/>
        </w:rPr>
        <w:t>тов от</w:t>
      </w:r>
      <w:r w:rsidRPr="00851A2F">
        <w:rPr>
          <w:sz w:val="28"/>
          <w:szCs w:val="28"/>
        </w:rPr>
        <w:t xml:space="preserve"> обсеменения их бактериями, проводить тщательную тепловую о</w:t>
      </w:r>
      <w:r w:rsidRPr="00851A2F">
        <w:rPr>
          <w:sz w:val="28"/>
          <w:szCs w:val="28"/>
        </w:rPr>
        <w:t>б</w:t>
      </w:r>
      <w:r w:rsidRPr="00851A2F">
        <w:rPr>
          <w:sz w:val="28"/>
          <w:szCs w:val="28"/>
        </w:rPr>
        <w:t>работку и хранить при низких плюсовых температурах (4-5</w:t>
      </w:r>
      <w:r w:rsidRPr="00851A2F">
        <w:rPr>
          <w:sz w:val="28"/>
          <w:szCs w:val="28"/>
          <w:vertAlign w:val="superscript"/>
        </w:rPr>
        <w:t>0</w:t>
      </w:r>
      <w:r w:rsidRPr="00851A2F">
        <w:rPr>
          <w:sz w:val="28"/>
          <w:szCs w:val="28"/>
        </w:rPr>
        <w:t xml:space="preserve">С). </w:t>
      </w:r>
    </w:p>
    <w:p w:rsidR="0029247A" w:rsidRPr="00851A2F" w:rsidRDefault="0029247A" w:rsidP="0029247A">
      <w:pPr>
        <w:ind w:firstLine="540"/>
        <w:jc w:val="both"/>
        <w:rPr>
          <w:sz w:val="28"/>
          <w:szCs w:val="28"/>
        </w:rPr>
      </w:pPr>
      <w:r w:rsidRPr="00851A2F">
        <w:rPr>
          <w:b/>
          <w:sz w:val="28"/>
          <w:szCs w:val="28"/>
        </w:rPr>
        <w:t>Стафилококковый токсикоз</w:t>
      </w:r>
      <w:r w:rsidRPr="00851A2F">
        <w:rPr>
          <w:sz w:val="28"/>
          <w:szCs w:val="28"/>
        </w:rPr>
        <w:t>. Стафилококки – широко распростране</w:t>
      </w:r>
      <w:r w:rsidRPr="00851A2F">
        <w:rPr>
          <w:sz w:val="28"/>
          <w:szCs w:val="28"/>
        </w:rPr>
        <w:t>н</w:t>
      </w:r>
      <w:r w:rsidRPr="00851A2F">
        <w:rPr>
          <w:sz w:val="28"/>
          <w:szCs w:val="28"/>
        </w:rPr>
        <w:t>ные в природе микроорганизмы. Они встречаются в воде, воздухе, на коже и в дыхательных органах человека и животных. Многие из этих микробов пр</w:t>
      </w:r>
      <w:r w:rsidRPr="00851A2F">
        <w:rPr>
          <w:sz w:val="28"/>
          <w:szCs w:val="28"/>
        </w:rPr>
        <w:t>о</w:t>
      </w:r>
      <w:r w:rsidRPr="00851A2F">
        <w:rPr>
          <w:sz w:val="28"/>
          <w:szCs w:val="28"/>
        </w:rPr>
        <w:t>дуцируют пигмент. В зависимости от его цвета различают стафилококк зол</w:t>
      </w:r>
      <w:r w:rsidRPr="00851A2F">
        <w:rPr>
          <w:sz w:val="28"/>
          <w:szCs w:val="28"/>
        </w:rPr>
        <w:t>о</w:t>
      </w:r>
      <w:r w:rsidRPr="00851A2F">
        <w:rPr>
          <w:sz w:val="28"/>
          <w:szCs w:val="28"/>
        </w:rPr>
        <w:t>тистый, лимонно-желтый и белый.</w:t>
      </w:r>
    </w:p>
    <w:p w:rsidR="0029247A" w:rsidRPr="00851A2F" w:rsidRDefault="0029247A" w:rsidP="0029247A">
      <w:pPr>
        <w:ind w:firstLine="540"/>
        <w:jc w:val="both"/>
        <w:rPr>
          <w:sz w:val="28"/>
          <w:szCs w:val="28"/>
        </w:rPr>
      </w:pPr>
      <w:r w:rsidRPr="00851A2F">
        <w:rPr>
          <w:sz w:val="28"/>
          <w:szCs w:val="28"/>
        </w:rPr>
        <w:t>Некоторые штаммы стафилококков вызывают у людей абсцессы, фле</w:t>
      </w:r>
      <w:r w:rsidRPr="00851A2F">
        <w:rPr>
          <w:sz w:val="28"/>
          <w:szCs w:val="28"/>
        </w:rPr>
        <w:t>г</w:t>
      </w:r>
      <w:r w:rsidRPr="00851A2F">
        <w:rPr>
          <w:sz w:val="28"/>
          <w:szCs w:val="28"/>
        </w:rPr>
        <w:t>моны, гнойные воспаления, катары верхних дыхательных и мочеполовых п</w:t>
      </w:r>
      <w:r w:rsidRPr="00851A2F">
        <w:rPr>
          <w:sz w:val="28"/>
          <w:szCs w:val="28"/>
        </w:rPr>
        <w:t>у</w:t>
      </w:r>
      <w:r w:rsidRPr="00851A2F">
        <w:rPr>
          <w:sz w:val="28"/>
          <w:szCs w:val="28"/>
        </w:rPr>
        <w:t>тей, а также пищевые отравления.</w:t>
      </w:r>
    </w:p>
    <w:p w:rsidR="0029247A" w:rsidRPr="00851A2F" w:rsidRDefault="0029247A" w:rsidP="0029247A">
      <w:pPr>
        <w:ind w:firstLine="540"/>
        <w:jc w:val="both"/>
        <w:rPr>
          <w:sz w:val="28"/>
          <w:szCs w:val="28"/>
        </w:rPr>
      </w:pPr>
      <w:r w:rsidRPr="00851A2F">
        <w:rPr>
          <w:sz w:val="28"/>
          <w:szCs w:val="28"/>
        </w:rPr>
        <w:t>Различают два вида стафилококков. Первый из них, потенциально пат</w:t>
      </w:r>
      <w:r w:rsidRPr="00851A2F">
        <w:rPr>
          <w:sz w:val="28"/>
          <w:szCs w:val="28"/>
        </w:rPr>
        <w:t>о</w:t>
      </w:r>
      <w:r w:rsidRPr="00851A2F">
        <w:rPr>
          <w:sz w:val="28"/>
          <w:szCs w:val="28"/>
        </w:rPr>
        <w:t>генный для человека и животных, характеризуется способностью коагулир</w:t>
      </w:r>
      <w:r w:rsidRPr="00851A2F">
        <w:rPr>
          <w:sz w:val="28"/>
          <w:szCs w:val="28"/>
        </w:rPr>
        <w:t>о</w:t>
      </w:r>
      <w:r w:rsidRPr="00851A2F">
        <w:rPr>
          <w:sz w:val="28"/>
          <w:szCs w:val="28"/>
        </w:rPr>
        <w:t>вать плазму крови человека, свиньи, кролика и лошади. Патогенный стаф</w:t>
      </w:r>
      <w:r w:rsidRPr="00851A2F">
        <w:rPr>
          <w:sz w:val="28"/>
          <w:szCs w:val="28"/>
        </w:rPr>
        <w:t>и</w:t>
      </w:r>
      <w:r w:rsidRPr="00851A2F">
        <w:rPr>
          <w:sz w:val="28"/>
          <w:szCs w:val="28"/>
        </w:rPr>
        <w:t>лококк хорошо развивается в полуанаэробных условиях, его основным м</w:t>
      </w:r>
      <w:r w:rsidRPr="00851A2F">
        <w:rPr>
          <w:sz w:val="28"/>
          <w:szCs w:val="28"/>
        </w:rPr>
        <w:t>е</w:t>
      </w:r>
      <w:r w:rsidRPr="00851A2F">
        <w:rPr>
          <w:sz w:val="28"/>
          <w:szCs w:val="28"/>
        </w:rPr>
        <w:t>стом обитания является слизистая оболочка носа и зева. Второй вид – сапр</w:t>
      </w:r>
      <w:r w:rsidRPr="00851A2F">
        <w:rPr>
          <w:sz w:val="28"/>
          <w:szCs w:val="28"/>
        </w:rPr>
        <w:t>о</w:t>
      </w:r>
      <w:r w:rsidRPr="00851A2F">
        <w:rPr>
          <w:sz w:val="28"/>
          <w:szCs w:val="28"/>
        </w:rPr>
        <w:t>фитные стафилококки вегетируют главным образом на коже, не коагулируют плазму и не ферментируют ман</w:t>
      </w:r>
      <w:r>
        <w:rPr>
          <w:sz w:val="28"/>
          <w:szCs w:val="28"/>
        </w:rPr>
        <w:t>н</w:t>
      </w:r>
      <w:r w:rsidRPr="00851A2F">
        <w:rPr>
          <w:sz w:val="28"/>
          <w:szCs w:val="28"/>
        </w:rPr>
        <w:t>ит в анаэробной среде.</w:t>
      </w:r>
    </w:p>
    <w:p w:rsidR="0029247A" w:rsidRPr="00851A2F" w:rsidRDefault="0029247A" w:rsidP="0029247A">
      <w:pPr>
        <w:ind w:firstLine="540"/>
        <w:jc w:val="both"/>
        <w:rPr>
          <w:sz w:val="28"/>
          <w:szCs w:val="28"/>
        </w:rPr>
      </w:pPr>
      <w:r w:rsidRPr="00851A2F">
        <w:rPr>
          <w:sz w:val="28"/>
          <w:szCs w:val="28"/>
        </w:rPr>
        <w:t>Патогенные стафилококки продуцируют ряд токсинов: гемолизин, дерматоксин, фибринозин, лейкоцидин, энтеротоксин. Гемолизин вызы</w:t>
      </w:r>
      <w:r>
        <w:rPr>
          <w:sz w:val="28"/>
          <w:szCs w:val="28"/>
        </w:rPr>
        <w:t>вает л</w:t>
      </w:r>
      <w:r w:rsidRPr="00851A2F">
        <w:rPr>
          <w:sz w:val="28"/>
          <w:szCs w:val="28"/>
        </w:rPr>
        <w:t>изи</w:t>
      </w:r>
      <w:r>
        <w:rPr>
          <w:sz w:val="28"/>
          <w:szCs w:val="28"/>
        </w:rPr>
        <w:t>с</w:t>
      </w:r>
      <w:r w:rsidRPr="00851A2F">
        <w:rPr>
          <w:sz w:val="28"/>
          <w:szCs w:val="28"/>
        </w:rPr>
        <w:t xml:space="preserve"> эритроцитов человека, кролика, крупного рогатого скота и лошади; де</w:t>
      </w:r>
      <w:r w:rsidRPr="00851A2F">
        <w:rPr>
          <w:sz w:val="28"/>
          <w:szCs w:val="28"/>
        </w:rPr>
        <w:t>р</w:t>
      </w:r>
      <w:r w:rsidRPr="00851A2F">
        <w:rPr>
          <w:sz w:val="28"/>
          <w:szCs w:val="28"/>
        </w:rPr>
        <w:t>матоксин образует некрозы кожи; лейкоцидин разрушает лейкоциты; фибр</w:t>
      </w:r>
      <w:r w:rsidRPr="00851A2F">
        <w:rPr>
          <w:sz w:val="28"/>
          <w:szCs w:val="28"/>
        </w:rPr>
        <w:t>и</w:t>
      </w:r>
      <w:r w:rsidRPr="00851A2F">
        <w:rPr>
          <w:sz w:val="28"/>
          <w:szCs w:val="28"/>
        </w:rPr>
        <w:t>нолизин растворяет фибрин; энтеротоксин вызывает  воспаление пищевар</w:t>
      </w:r>
      <w:r w:rsidRPr="00851A2F">
        <w:rPr>
          <w:sz w:val="28"/>
          <w:szCs w:val="28"/>
        </w:rPr>
        <w:t>и</w:t>
      </w:r>
      <w:r w:rsidRPr="00851A2F">
        <w:rPr>
          <w:sz w:val="28"/>
          <w:szCs w:val="28"/>
        </w:rPr>
        <w:t>тельного тракта. Продуцируемый стафилококками эктеротоксин обладает сравнительно высокой термоустойчивостью, некоторые фракции его не ина</w:t>
      </w:r>
      <w:r w:rsidRPr="00851A2F">
        <w:rPr>
          <w:sz w:val="28"/>
          <w:szCs w:val="28"/>
        </w:rPr>
        <w:t>к</w:t>
      </w:r>
      <w:r w:rsidRPr="00851A2F">
        <w:rPr>
          <w:sz w:val="28"/>
          <w:szCs w:val="28"/>
        </w:rPr>
        <w:t>тивируются полностью  при кипении в течение 20-60 мин. Наиболее чувств</w:t>
      </w:r>
      <w:r w:rsidRPr="00851A2F">
        <w:rPr>
          <w:sz w:val="28"/>
          <w:szCs w:val="28"/>
        </w:rPr>
        <w:t>и</w:t>
      </w:r>
      <w:r w:rsidRPr="00851A2F">
        <w:rPr>
          <w:sz w:val="28"/>
          <w:szCs w:val="28"/>
        </w:rPr>
        <w:t>тельны к энтеротоксину человек, обезьяны, котята и щенки. Способностью к токсинообразованию обладают лишь некоторые штаммы патогенных стаф</w:t>
      </w:r>
      <w:r w:rsidRPr="00851A2F">
        <w:rPr>
          <w:sz w:val="28"/>
          <w:szCs w:val="28"/>
        </w:rPr>
        <w:t>и</w:t>
      </w:r>
      <w:r w:rsidRPr="00851A2F">
        <w:rPr>
          <w:sz w:val="28"/>
          <w:szCs w:val="28"/>
        </w:rPr>
        <w:t>лококков, плазмокоагулирующей и лецитиназной активностью.</w:t>
      </w:r>
    </w:p>
    <w:p w:rsidR="0029247A" w:rsidRPr="00851A2F" w:rsidRDefault="0029247A" w:rsidP="0029247A">
      <w:pPr>
        <w:ind w:firstLine="540"/>
        <w:jc w:val="both"/>
        <w:rPr>
          <w:sz w:val="28"/>
          <w:szCs w:val="28"/>
        </w:rPr>
      </w:pPr>
      <w:r w:rsidRPr="00851A2F">
        <w:rPr>
          <w:sz w:val="28"/>
          <w:szCs w:val="28"/>
        </w:rPr>
        <w:t>Коагулазная</w:t>
      </w:r>
      <w:r>
        <w:rPr>
          <w:sz w:val="28"/>
          <w:szCs w:val="28"/>
        </w:rPr>
        <w:t xml:space="preserve"> проба.  Основны</w:t>
      </w:r>
      <w:r w:rsidRPr="00851A2F">
        <w:rPr>
          <w:sz w:val="28"/>
          <w:szCs w:val="28"/>
        </w:rPr>
        <w:t>м тестом, решающий вопрос отличия пат</w:t>
      </w:r>
      <w:r w:rsidRPr="00851A2F">
        <w:rPr>
          <w:sz w:val="28"/>
          <w:szCs w:val="28"/>
        </w:rPr>
        <w:t>о</w:t>
      </w:r>
      <w:r w:rsidRPr="00851A2F">
        <w:rPr>
          <w:sz w:val="28"/>
          <w:szCs w:val="28"/>
        </w:rPr>
        <w:t>генных стафилококков от непатогенных, является коагулазная проба. Для ее проведения свежеполученную кровь кролика или свиньи смешивают со ст</w:t>
      </w:r>
      <w:r>
        <w:rPr>
          <w:sz w:val="28"/>
          <w:szCs w:val="28"/>
        </w:rPr>
        <w:t>е</w:t>
      </w:r>
      <w:r>
        <w:rPr>
          <w:sz w:val="28"/>
          <w:szCs w:val="28"/>
        </w:rPr>
        <w:t>рильным 5 %</w:t>
      </w:r>
      <w:r w:rsidRPr="00851A2F">
        <w:rPr>
          <w:sz w:val="28"/>
          <w:szCs w:val="28"/>
        </w:rPr>
        <w:t>-ным раствором щавелевокислого калия в отношении 1:10. Ра</w:t>
      </w:r>
      <w:r w:rsidRPr="00851A2F">
        <w:rPr>
          <w:sz w:val="28"/>
          <w:szCs w:val="28"/>
        </w:rPr>
        <w:t>з</w:t>
      </w:r>
      <w:r w:rsidRPr="00851A2F">
        <w:rPr>
          <w:sz w:val="28"/>
          <w:szCs w:val="28"/>
        </w:rPr>
        <w:t>веденную плазму по 1 мл разливают в стерильные пробирки (с пробками) и вносят по 2 капли суточной агаровой или бульонной культуры исследуемого стафилококка. Можно пользоваться цельной плазмой и кровью при условии взятия ее непосредственно в стерильную колбу со стабилизирующим раств</w:t>
      </w:r>
      <w:r w:rsidRPr="00851A2F">
        <w:rPr>
          <w:sz w:val="28"/>
          <w:szCs w:val="28"/>
        </w:rPr>
        <w:t>о</w:t>
      </w:r>
      <w:r w:rsidRPr="00851A2F">
        <w:rPr>
          <w:sz w:val="28"/>
          <w:szCs w:val="28"/>
        </w:rPr>
        <w:t>ром. Не</w:t>
      </w:r>
      <w:r>
        <w:rPr>
          <w:sz w:val="28"/>
          <w:szCs w:val="28"/>
        </w:rPr>
        <w:t xml:space="preserve"> </w:t>
      </w:r>
      <w:r w:rsidRPr="00851A2F">
        <w:rPr>
          <w:sz w:val="28"/>
          <w:szCs w:val="28"/>
        </w:rPr>
        <w:t>пригодна для работы нестерильная кровь или плазма, а также кровь</w:t>
      </w:r>
      <w:r>
        <w:rPr>
          <w:sz w:val="28"/>
          <w:szCs w:val="28"/>
        </w:rPr>
        <w:t>,</w:t>
      </w:r>
      <w:r w:rsidRPr="00851A2F">
        <w:rPr>
          <w:sz w:val="28"/>
          <w:szCs w:val="28"/>
        </w:rPr>
        <w:t xml:space="preserve"> взятая у животных, перенесших стафилококковые заболевания. Пробы в</w:t>
      </w:r>
      <w:r w:rsidRPr="00851A2F">
        <w:rPr>
          <w:sz w:val="28"/>
          <w:szCs w:val="28"/>
        </w:rPr>
        <w:t>ы</w:t>
      </w:r>
      <w:r w:rsidRPr="00851A2F">
        <w:rPr>
          <w:sz w:val="28"/>
          <w:szCs w:val="28"/>
        </w:rPr>
        <w:t>держивают в течение суток в  термостате при 37</w:t>
      </w:r>
      <w:r w:rsidRPr="00851A2F">
        <w:rPr>
          <w:sz w:val="28"/>
          <w:szCs w:val="28"/>
          <w:vertAlign w:val="superscript"/>
        </w:rPr>
        <w:t>0</w:t>
      </w:r>
      <w:r w:rsidRPr="00851A2F">
        <w:rPr>
          <w:sz w:val="28"/>
          <w:szCs w:val="28"/>
        </w:rPr>
        <w:t>С, просматривая их через 2, 6,</w:t>
      </w:r>
      <w:r>
        <w:rPr>
          <w:sz w:val="28"/>
          <w:szCs w:val="28"/>
        </w:rPr>
        <w:t xml:space="preserve"> </w:t>
      </w:r>
      <w:r w:rsidRPr="00851A2F">
        <w:rPr>
          <w:sz w:val="28"/>
          <w:szCs w:val="28"/>
        </w:rPr>
        <w:t>12 и 24 ч.  Учитывают как полную коагуляцию, так и образование небол</w:t>
      </w:r>
      <w:r w:rsidRPr="00851A2F">
        <w:rPr>
          <w:sz w:val="28"/>
          <w:szCs w:val="28"/>
        </w:rPr>
        <w:t>ь</w:t>
      </w:r>
      <w:r w:rsidRPr="00851A2F">
        <w:rPr>
          <w:sz w:val="28"/>
          <w:szCs w:val="28"/>
        </w:rPr>
        <w:t>ших сгустков. Силь</w:t>
      </w:r>
      <w:r>
        <w:rPr>
          <w:sz w:val="28"/>
          <w:szCs w:val="28"/>
        </w:rPr>
        <w:t>но</w:t>
      </w:r>
      <w:r w:rsidRPr="00851A2F">
        <w:rPr>
          <w:sz w:val="28"/>
          <w:szCs w:val="28"/>
        </w:rPr>
        <w:t>патогенные стафилококки коагулируют плазму в теч</w:t>
      </w:r>
      <w:r w:rsidRPr="00851A2F">
        <w:rPr>
          <w:sz w:val="28"/>
          <w:szCs w:val="28"/>
        </w:rPr>
        <w:t>е</w:t>
      </w:r>
      <w:r w:rsidRPr="00851A2F">
        <w:rPr>
          <w:sz w:val="28"/>
          <w:szCs w:val="28"/>
        </w:rPr>
        <w:t xml:space="preserve">ние </w:t>
      </w:r>
      <w:r>
        <w:rPr>
          <w:sz w:val="28"/>
          <w:szCs w:val="28"/>
        </w:rPr>
        <w:t>2-6 ч, средней патогенности</w:t>
      </w:r>
      <w:r w:rsidRPr="00851A2F">
        <w:rPr>
          <w:sz w:val="28"/>
          <w:szCs w:val="28"/>
        </w:rPr>
        <w:t xml:space="preserve"> – 7-12 ч и слабопатогенные  -13-20 ч. С</w:t>
      </w:r>
      <w:r w:rsidRPr="00851A2F">
        <w:rPr>
          <w:sz w:val="28"/>
          <w:szCs w:val="28"/>
        </w:rPr>
        <w:t>а</w:t>
      </w:r>
      <w:r w:rsidRPr="00851A2F">
        <w:rPr>
          <w:sz w:val="28"/>
          <w:szCs w:val="28"/>
        </w:rPr>
        <w:t>профитные стафилококки не коагулируют плазму указанных животных. Сл</w:t>
      </w:r>
      <w:r w:rsidRPr="00851A2F">
        <w:rPr>
          <w:sz w:val="28"/>
          <w:szCs w:val="28"/>
        </w:rPr>
        <w:t>е</w:t>
      </w:r>
      <w:r w:rsidRPr="00851A2F">
        <w:rPr>
          <w:sz w:val="28"/>
          <w:szCs w:val="28"/>
        </w:rPr>
        <w:t>дует отметить, что при лечении животных антибиотиками стафилококки временно становятся коагулазоотрицательными, но сохраняют свойство пр</w:t>
      </w:r>
      <w:r w:rsidRPr="00851A2F">
        <w:rPr>
          <w:sz w:val="28"/>
          <w:szCs w:val="28"/>
        </w:rPr>
        <w:t>о</w:t>
      </w:r>
      <w:r w:rsidRPr="00851A2F">
        <w:rPr>
          <w:sz w:val="28"/>
          <w:szCs w:val="28"/>
        </w:rPr>
        <w:t>дуцировать фосфатазу. Коагулазная и фосфатазная активность у патогенных стафил</w:t>
      </w:r>
      <w:r w:rsidRPr="00851A2F">
        <w:rPr>
          <w:sz w:val="28"/>
          <w:szCs w:val="28"/>
        </w:rPr>
        <w:t>о</w:t>
      </w:r>
      <w:r w:rsidRPr="00851A2F">
        <w:rPr>
          <w:sz w:val="28"/>
          <w:szCs w:val="28"/>
        </w:rPr>
        <w:t>кокков проявляется параллельно. Наличие фосфатазы определяется при выращивании стафилококков на бульоне, содержащем фенолфталеи</w:t>
      </w:r>
      <w:r w:rsidRPr="00851A2F">
        <w:rPr>
          <w:sz w:val="28"/>
          <w:szCs w:val="28"/>
        </w:rPr>
        <w:t>н</w:t>
      </w:r>
      <w:r w:rsidRPr="00851A2F">
        <w:rPr>
          <w:sz w:val="28"/>
          <w:szCs w:val="28"/>
        </w:rPr>
        <w:t>фосфат натрия. При наличии фосфотазы освобождается фосфолетин, кот</w:t>
      </w:r>
      <w:r w:rsidRPr="00851A2F">
        <w:rPr>
          <w:sz w:val="28"/>
          <w:szCs w:val="28"/>
        </w:rPr>
        <w:t>о</w:t>
      </w:r>
      <w:r w:rsidRPr="00851A2F">
        <w:rPr>
          <w:sz w:val="28"/>
          <w:szCs w:val="28"/>
        </w:rPr>
        <w:t>рый при добавлении щелочи приобретает красный цвет.</w:t>
      </w:r>
    </w:p>
    <w:p w:rsidR="0029247A" w:rsidRPr="00851A2F" w:rsidRDefault="0029247A" w:rsidP="0029247A">
      <w:pPr>
        <w:ind w:firstLine="540"/>
        <w:jc w:val="both"/>
        <w:rPr>
          <w:sz w:val="28"/>
          <w:szCs w:val="28"/>
        </w:rPr>
      </w:pPr>
      <w:r w:rsidRPr="00851A2F">
        <w:rPr>
          <w:sz w:val="28"/>
          <w:szCs w:val="28"/>
        </w:rPr>
        <w:t>Следует отметить, что не все патогенные стафилококки могут вызывать пищевые отравления. Эта способность присуща лишь тем штаммам, кот</w:t>
      </w:r>
      <w:r>
        <w:rPr>
          <w:sz w:val="28"/>
          <w:szCs w:val="28"/>
        </w:rPr>
        <w:t>о</w:t>
      </w:r>
      <w:r w:rsidRPr="00851A2F">
        <w:rPr>
          <w:sz w:val="28"/>
          <w:szCs w:val="28"/>
        </w:rPr>
        <w:t>рые в пищевых продуктах вырабатывают энтеротоксин. Способность образов</w:t>
      </w:r>
      <w:r w:rsidRPr="00851A2F">
        <w:rPr>
          <w:sz w:val="28"/>
          <w:szCs w:val="28"/>
        </w:rPr>
        <w:t>а</w:t>
      </w:r>
      <w:r w:rsidRPr="00851A2F">
        <w:rPr>
          <w:sz w:val="28"/>
          <w:szCs w:val="28"/>
        </w:rPr>
        <w:t>ния стафилококками энтеротоксина зависит от свойства среды и условий в</w:t>
      </w:r>
      <w:r w:rsidRPr="00851A2F">
        <w:rPr>
          <w:sz w:val="28"/>
          <w:szCs w:val="28"/>
        </w:rPr>
        <w:t>ы</w:t>
      </w:r>
      <w:r w:rsidRPr="00851A2F">
        <w:rPr>
          <w:sz w:val="28"/>
          <w:szCs w:val="28"/>
        </w:rPr>
        <w:t>ращивания. Для выработки энтеротоксина оптимальным является рН 6,8-7,2 температура 25-34</w:t>
      </w:r>
      <w:r w:rsidRPr="00851A2F">
        <w:rPr>
          <w:sz w:val="28"/>
          <w:szCs w:val="28"/>
          <w:vertAlign w:val="superscript"/>
        </w:rPr>
        <w:t>0</w:t>
      </w:r>
      <w:r w:rsidRPr="00851A2F">
        <w:rPr>
          <w:sz w:val="28"/>
          <w:szCs w:val="28"/>
        </w:rPr>
        <w:t>С и ассоциация развития стафилококков с аэробными микроорганизмами.</w:t>
      </w:r>
    </w:p>
    <w:p w:rsidR="0029247A" w:rsidRPr="00851A2F" w:rsidRDefault="0029247A" w:rsidP="0029247A">
      <w:pPr>
        <w:ind w:firstLine="540"/>
        <w:jc w:val="both"/>
        <w:rPr>
          <w:sz w:val="28"/>
          <w:szCs w:val="28"/>
        </w:rPr>
      </w:pPr>
      <w:r w:rsidRPr="00851A2F">
        <w:rPr>
          <w:i/>
          <w:sz w:val="28"/>
          <w:szCs w:val="28"/>
        </w:rPr>
        <w:t>Способы обсеменения стафилококками пищевых продуктов</w:t>
      </w:r>
      <w:r w:rsidRPr="00851A2F">
        <w:rPr>
          <w:sz w:val="28"/>
          <w:szCs w:val="28"/>
        </w:rPr>
        <w:t>. Возможн</w:t>
      </w:r>
      <w:r w:rsidRPr="00851A2F">
        <w:rPr>
          <w:sz w:val="28"/>
          <w:szCs w:val="28"/>
        </w:rPr>
        <w:t>о</w:t>
      </w:r>
      <w:r w:rsidRPr="00851A2F">
        <w:rPr>
          <w:sz w:val="28"/>
          <w:szCs w:val="28"/>
        </w:rPr>
        <w:t>сти  попадания энтероксикогенных стафилококков и пищевые продукты чрезвычайно разнообразны. Мясо может быть обсеменено при наличии в мышцах и органах гнойников, молоко – при заболевании коров маститами стафилококковой этиологии. В настоящее время значительную роль придают аэрогенному обсеменению стафилококками продуктов людьми, больными стафилококковым ринитом и назофарингитом, а также  при наличии у раб</w:t>
      </w:r>
      <w:r w:rsidRPr="00851A2F">
        <w:rPr>
          <w:sz w:val="28"/>
          <w:szCs w:val="28"/>
        </w:rPr>
        <w:t>о</w:t>
      </w:r>
      <w:r w:rsidRPr="00851A2F">
        <w:rPr>
          <w:sz w:val="28"/>
          <w:szCs w:val="28"/>
        </w:rPr>
        <w:t>ников пищевых предприятий на руках гноящихся ран, ссадин, панарация и др.</w:t>
      </w:r>
    </w:p>
    <w:p w:rsidR="0029247A" w:rsidRPr="00851A2F" w:rsidRDefault="0029247A" w:rsidP="0029247A">
      <w:pPr>
        <w:ind w:firstLine="540"/>
        <w:jc w:val="both"/>
        <w:rPr>
          <w:sz w:val="28"/>
          <w:szCs w:val="28"/>
        </w:rPr>
      </w:pPr>
      <w:r w:rsidRPr="00851A2F">
        <w:rPr>
          <w:sz w:val="28"/>
          <w:szCs w:val="28"/>
        </w:rPr>
        <w:t>Факторами, способствующими образованию энтеротоксина в продуктах, является рН среды 6,9-7,2, наличие углеводов, белков, повышение темпер</w:t>
      </w:r>
      <w:r w:rsidRPr="00851A2F">
        <w:rPr>
          <w:sz w:val="28"/>
          <w:szCs w:val="28"/>
        </w:rPr>
        <w:t>а</w:t>
      </w:r>
      <w:r w:rsidRPr="00851A2F">
        <w:rPr>
          <w:sz w:val="28"/>
          <w:szCs w:val="28"/>
        </w:rPr>
        <w:t>туры до 25-30</w:t>
      </w:r>
      <w:r w:rsidRPr="00851A2F">
        <w:rPr>
          <w:sz w:val="28"/>
          <w:szCs w:val="28"/>
          <w:vertAlign w:val="superscript"/>
        </w:rPr>
        <w:t>0</w:t>
      </w:r>
      <w:r w:rsidRPr="00851A2F">
        <w:rPr>
          <w:sz w:val="28"/>
          <w:szCs w:val="28"/>
        </w:rPr>
        <w:t>С. При температуре ниже 20</w:t>
      </w:r>
      <w:r w:rsidRPr="00851A2F">
        <w:rPr>
          <w:sz w:val="28"/>
          <w:szCs w:val="28"/>
          <w:vertAlign w:val="superscript"/>
        </w:rPr>
        <w:t>0</w:t>
      </w:r>
      <w:r w:rsidRPr="00851A2F">
        <w:rPr>
          <w:sz w:val="28"/>
          <w:szCs w:val="28"/>
        </w:rPr>
        <w:t>С и рН 6,5 образование энтер</w:t>
      </w:r>
      <w:r w:rsidRPr="00851A2F">
        <w:rPr>
          <w:sz w:val="28"/>
          <w:szCs w:val="28"/>
        </w:rPr>
        <w:t>о</w:t>
      </w:r>
      <w:r w:rsidRPr="00851A2F">
        <w:rPr>
          <w:sz w:val="28"/>
          <w:szCs w:val="28"/>
        </w:rPr>
        <w:t>токсина замедляется, а при температуре ниже 10</w:t>
      </w:r>
      <w:r w:rsidRPr="00851A2F">
        <w:rPr>
          <w:sz w:val="28"/>
          <w:szCs w:val="28"/>
          <w:vertAlign w:val="superscript"/>
        </w:rPr>
        <w:t>0</w:t>
      </w:r>
      <w:r w:rsidRPr="00851A2F">
        <w:rPr>
          <w:sz w:val="28"/>
          <w:szCs w:val="28"/>
        </w:rPr>
        <w:t>С и рН 6,0 прекращается. Стафилококковый энтеротоксин образуется более интенсивно в полуан</w:t>
      </w:r>
      <w:r w:rsidRPr="00851A2F">
        <w:rPr>
          <w:sz w:val="28"/>
          <w:szCs w:val="28"/>
        </w:rPr>
        <w:t>а</w:t>
      </w:r>
      <w:r w:rsidRPr="00851A2F">
        <w:rPr>
          <w:sz w:val="28"/>
          <w:szCs w:val="28"/>
        </w:rPr>
        <w:t xml:space="preserve">эробных  условиях развития стафилококков. В простокваше, кефире, твороге образования энтеротоксина не происходит </w:t>
      </w:r>
      <w:r>
        <w:rPr>
          <w:sz w:val="28"/>
          <w:szCs w:val="28"/>
        </w:rPr>
        <w:t>в</w:t>
      </w:r>
      <w:r w:rsidRPr="00851A2F">
        <w:rPr>
          <w:sz w:val="28"/>
          <w:szCs w:val="28"/>
        </w:rPr>
        <w:t>следствие кислотности этих пр</w:t>
      </w:r>
      <w:r w:rsidRPr="00851A2F">
        <w:rPr>
          <w:sz w:val="28"/>
          <w:szCs w:val="28"/>
        </w:rPr>
        <w:t>о</w:t>
      </w:r>
      <w:r w:rsidRPr="00851A2F">
        <w:rPr>
          <w:sz w:val="28"/>
          <w:szCs w:val="28"/>
        </w:rPr>
        <w:t>дуктов, а в мороженом – в связи с его низкой температурой. В кисломоло</w:t>
      </w:r>
      <w:r w:rsidRPr="00851A2F">
        <w:rPr>
          <w:sz w:val="28"/>
          <w:szCs w:val="28"/>
        </w:rPr>
        <w:t>ч</w:t>
      </w:r>
      <w:r w:rsidRPr="00851A2F">
        <w:rPr>
          <w:sz w:val="28"/>
          <w:szCs w:val="28"/>
        </w:rPr>
        <w:t>ных продуктах и в мороженом стафилококковый энтеротоксин может быть обнаружен лишь в том случае, если эти продукты изготовлены из молока или молочной смеси, заведомо обсемененных стафилококками и содержащих токсин.</w:t>
      </w:r>
    </w:p>
    <w:p w:rsidR="0029247A" w:rsidRPr="00851A2F" w:rsidRDefault="0029247A" w:rsidP="0029247A">
      <w:pPr>
        <w:ind w:firstLine="540"/>
        <w:jc w:val="both"/>
        <w:rPr>
          <w:sz w:val="28"/>
          <w:szCs w:val="28"/>
        </w:rPr>
      </w:pPr>
      <w:r w:rsidRPr="00851A2F">
        <w:rPr>
          <w:sz w:val="28"/>
          <w:szCs w:val="28"/>
        </w:rPr>
        <w:t>Благоприятной средой для продуцирования энтерот</w:t>
      </w:r>
      <w:r>
        <w:rPr>
          <w:sz w:val="28"/>
          <w:szCs w:val="28"/>
        </w:rPr>
        <w:t>оксина стафилококка является пе</w:t>
      </w:r>
      <w:r w:rsidRPr="00851A2F">
        <w:rPr>
          <w:sz w:val="28"/>
          <w:szCs w:val="28"/>
        </w:rPr>
        <w:t>ченочный паштет. В этом продукте стафилококковый энтерото</w:t>
      </w:r>
      <w:r w:rsidRPr="00851A2F">
        <w:rPr>
          <w:sz w:val="28"/>
          <w:szCs w:val="28"/>
        </w:rPr>
        <w:t>к</w:t>
      </w:r>
      <w:r w:rsidRPr="00851A2F">
        <w:rPr>
          <w:sz w:val="28"/>
          <w:szCs w:val="28"/>
        </w:rPr>
        <w:t>син образуется при комнатной температуре в течение 24-30 ч.</w:t>
      </w:r>
    </w:p>
    <w:p w:rsidR="0029247A" w:rsidRPr="00851A2F" w:rsidRDefault="0029247A" w:rsidP="0029247A">
      <w:pPr>
        <w:ind w:firstLine="540"/>
        <w:jc w:val="both"/>
        <w:rPr>
          <w:sz w:val="28"/>
          <w:szCs w:val="28"/>
        </w:rPr>
      </w:pPr>
      <w:r w:rsidRPr="00851A2F">
        <w:rPr>
          <w:sz w:val="28"/>
          <w:szCs w:val="28"/>
        </w:rPr>
        <w:t>Сырое и отварное мясо является  менее благоприятной средой для пр</w:t>
      </w:r>
      <w:r w:rsidRPr="00851A2F">
        <w:rPr>
          <w:sz w:val="28"/>
          <w:szCs w:val="28"/>
        </w:rPr>
        <w:t>о</w:t>
      </w:r>
      <w:r w:rsidRPr="00851A2F">
        <w:rPr>
          <w:sz w:val="28"/>
          <w:szCs w:val="28"/>
        </w:rPr>
        <w:t>дуцирования стафилококками энтеротоксина, чем фарш.</w:t>
      </w:r>
    </w:p>
    <w:p w:rsidR="0029247A" w:rsidRPr="00851A2F" w:rsidRDefault="0029247A" w:rsidP="0029247A">
      <w:pPr>
        <w:ind w:firstLine="540"/>
        <w:jc w:val="both"/>
        <w:rPr>
          <w:sz w:val="28"/>
          <w:szCs w:val="28"/>
        </w:rPr>
      </w:pPr>
      <w:r w:rsidRPr="00851A2F">
        <w:rPr>
          <w:i/>
          <w:sz w:val="28"/>
          <w:szCs w:val="28"/>
        </w:rPr>
        <w:t>Профилактика.</w:t>
      </w:r>
      <w:r w:rsidRPr="00851A2F">
        <w:rPr>
          <w:sz w:val="28"/>
          <w:szCs w:val="28"/>
        </w:rPr>
        <w:t xml:space="preserve"> Профилактика отравлений стафилококками проводится в следующих направлениях: устранение источников обсеменения пищевых продуктов стафилококками; создание таких условий приготовления, хран</w:t>
      </w:r>
      <w:r w:rsidRPr="00851A2F">
        <w:rPr>
          <w:sz w:val="28"/>
          <w:szCs w:val="28"/>
        </w:rPr>
        <w:t>е</w:t>
      </w:r>
      <w:r w:rsidRPr="00851A2F">
        <w:rPr>
          <w:sz w:val="28"/>
          <w:szCs w:val="28"/>
        </w:rPr>
        <w:t>ние пищевых продуктов, при которых не развивались бы стафилококки и не создавались бы возможности образования ими энтеротоскина. Чтобы пред</w:t>
      </w:r>
      <w:r w:rsidRPr="00851A2F">
        <w:rPr>
          <w:sz w:val="28"/>
          <w:szCs w:val="28"/>
        </w:rPr>
        <w:t>у</w:t>
      </w:r>
      <w:r w:rsidRPr="00851A2F">
        <w:rPr>
          <w:sz w:val="28"/>
          <w:szCs w:val="28"/>
        </w:rPr>
        <w:t>предить обсеменение стафилококками мясопродуктов, необходимо выбрак</w:t>
      </w:r>
      <w:r w:rsidRPr="00851A2F">
        <w:rPr>
          <w:sz w:val="28"/>
          <w:szCs w:val="28"/>
        </w:rPr>
        <w:t>о</w:t>
      </w:r>
      <w:r w:rsidRPr="00851A2F">
        <w:rPr>
          <w:sz w:val="28"/>
          <w:szCs w:val="28"/>
        </w:rPr>
        <w:t>вывать</w:t>
      </w:r>
      <w:r>
        <w:rPr>
          <w:sz w:val="28"/>
          <w:szCs w:val="28"/>
        </w:rPr>
        <w:t xml:space="preserve"> </w:t>
      </w:r>
      <w:r w:rsidRPr="00851A2F">
        <w:rPr>
          <w:sz w:val="28"/>
          <w:szCs w:val="28"/>
        </w:rPr>
        <w:t>органы и туши, пораженные гнойниками, которые обычно вызываю</w:t>
      </w:r>
      <w:r w:rsidRPr="00851A2F">
        <w:rPr>
          <w:sz w:val="28"/>
          <w:szCs w:val="28"/>
        </w:rPr>
        <w:t>т</w:t>
      </w:r>
      <w:r w:rsidRPr="00851A2F">
        <w:rPr>
          <w:sz w:val="28"/>
          <w:szCs w:val="28"/>
        </w:rPr>
        <w:t>ся коагулазоположительными. Эти микробы при определ</w:t>
      </w:r>
      <w:r>
        <w:rPr>
          <w:sz w:val="28"/>
          <w:szCs w:val="28"/>
        </w:rPr>
        <w:t>е</w:t>
      </w:r>
      <w:r w:rsidRPr="00851A2F">
        <w:rPr>
          <w:sz w:val="28"/>
          <w:szCs w:val="28"/>
        </w:rPr>
        <w:t>нных условиях м</w:t>
      </w:r>
      <w:r w:rsidRPr="00851A2F">
        <w:rPr>
          <w:sz w:val="28"/>
          <w:szCs w:val="28"/>
        </w:rPr>
        <w:t>о</w:t>
      </w:r>
      <w:r w:rsidRPr="00851A2F">
        <w:rPr>
          <w:sz w:val="28"/>
          <w:szCs w:val="28"/>
        </w:rPr>
        <w:t>гут выделять энтеротоксин.</w:t>
      </w:r>
    </w:p>
    <w:p w:rsidR="0029247A" w:rsidRPr="00851A2F" w:rsidRDefault="0029247A" w:rsidP="0029247A">
      <w:pPr>
        <w:ind w:firstLine="540"/>
        <w:jc w:val="both"/>
        <w:rPr>
          <w:sz w:val="28"/>
          <w:szCs w:val="28"/>
        </w:rPr>
      </w:pPr>
      <w:r w:rsidRPr="00851A2F">
        <w:rPr>
          <w:sz w:val="28"/>
          <w:szCs w:val="28"/>
        </w:rPr>
        <w:t>При первичной обработке пищевых продуктов и работе с ними необх</w:t>
      </w:r>
      <w:r w:rsidRPr="00851A2F">
        <w:rPr>
          <w:sz w:val="28"/>
          <w:szCs w:val="28"/>
        </w:rPr>
        <w:t>о</w:t>
      </w:r>
      <w:r w:rsidRPr="00851A2F">
        <w:rPr>
          <w:sz w:val="28"/>
          <w:szCs w:val="28"/>
        </w:rPr>
        <w:t>димо соблюдать правила личной и производственной гигиены, нельзя допу</w:t>
      </w:r>
      <w:r w:rsidRPr="00851A2F">
        <w:rPr>
          <w:sz w:val="28"/>
          <w:szCs w:val="28"/>
        </w:rPr>
        <w:t>с</w:t>
      </w:r>
      <w:r w:rsidRPr="00851A2F">
        <w:rPr>
          <w:sz w:val="28"/>
          <w:szCs w:val="28"/>
        </w:rPr>
        <w:t>кать контакта с продуктами лиц, имеющих воспалительные процессы ко</w:t>
      </w:r>
      <w:r w:rsidRPr="00851A2F">
        <w:rPr>
          <w:sz w:val="28"/>
          <w:szCs w:val="28"/>
        </w:rPr>
        <w:t>ж</w:t>
      </w:r>
      <w:r w:rsidRPr="00851A2F">
        <w:rPr>
          <w:sz w:val="28"/>
          <w:szCs w:val="28"/>
        </w:rPr>
        <w:t>ных покровов, слизистых оболочек и дыхательных путей.</w:t>
      </w:r>
    </w:p>
    <w:p w:rsidR="0029247A" w:rsidRPr="00851A2F" w:rsidRDefault="0029247A" w:rsidP="0029247A">
      <w:pPr>
        <w:ind w:firstLine="540"/>
        <w:jc w:val="both"/>
        <w:rPr>
          <w:sz w:val="28"/>
          <w:szCs w:val="28"/>
        </w:rPr>
      </w:pPr>
      <w:r w:rsidRPr="00851A2F">
        <w:rPr>
          <w:sz w:val="28"/>
          <w:szCs w:val="28"/>
        </w:rPr>
        <w:t>Важным условием исключения стафилококковых токсикозов является соблюдение температурных режимов при обработке продуктов, их хранения, условий и регламентов реализации. Молоко больных маститами коров кипятят и используют для кормления молодняка животных. Однако нужно уч</w:t>
      </w:r>
      <w:r w:rsidRPr="00851A2F">
        <w:rPr>
          <w:sz w:val="28"/>
          <w:szCs w:val="28"/>
        </w:rPr>
        <w:t>и</w:t>
      </w:r>
      <w:r w:rsidRPr="00851A2F">
        <w:rPr>
          <w:sz w:val="28"/>
          <w:szCs w:val="28"/>
        </w:rPr>
        <w:t>тывать, что молоко при стафилококковом мастите в кипяченом виде, по да</w:t>
      </w:r>
      <w:r w:rsidRPr="00851A2F">
        <w:rPr>
          <w:sz w:val="28"/>
          <w:szCs w:val="28"/>
        </w:rPr>
        <w:t>н</w:t>
      </w:r>
      <w:r w:rsidRPr="00851A2F">
        <w:rPr>
          <w:sz w:val="28"/>
          <w:szCs w:val="28"/>
        </w:rPr>
        <w:t>ным И.С.Загаевского, задерживает рост и развитие поросят, телят и цыплят, так как в нем содержится теплоустойчивый энтеротоксин.</w:t>
      </w:r>
    </w:p>
    <w:p w:rsidR="0029247A" w:rsidRPr="00851A2F" w:rsidRDefault="0029247A" w:rsidP="0029247A">
      <w:pPr>
        <w:ind w:firstLine="540"/>
        <w:jc w:val="both"/>
        <w:rPr>
          <w:sz w:val="28"/>
          <w:szCs w:val="28"/>
        </w:rPr>
      </w:pPr>
      <w:r w:rsidRPr="00851A2F">
        <w:rPr>
          <w:b/>
          <w:sz w:val="28"/>
          <w:szCs w:val="28"/>
        </w:rPr>
        <w:t>Стрептококковый токсикоз</w:t>
      </w:r>
      <w:r>
        <w:rPr>
          <w:sz w:val="28"/>
          <w:szCs w:val="28"/>
        </w:rPr>
        <w:t>. Стрептококки широко распрост</w:t>
      </w:r>
      <w:r w:rsidRPr="00851A2F">
        <w:rPr>
          <w:sz w:val="28"/>
          <w:szCs w:val="28"/>
        </w:rPr>
        <w:t>ранены в природе. Встречаются они в полости рта, носа, в глотке, кишечнике и т.д. Обычно присутствие их в организме безвредно, но в некоторых случаях отдельные виды стрептококков могут вызывать заболевания верхних дых</w:t>
      </w:r>
      <w:r w:rsidRPr="00851A2F">
        <w:rPr>
          <w:sz w:val="28"/>
          <w:szCs w:val="28"/>
        </w:rPr>
        <w:t>а</w:t>
      </w:r>
      <w:r w:rsidRPr="00851A2F">
        <w:rPr>
          <w:sz w:val="28"/>
          <w:szCs w:val="28"/>
        </w:rPr>
        <w:t>тельных путей и гнойничковые поражения десен и кожи.</w:t>
      </w:r>
    </w:p>
    <w:p w:rsidR="0029247A" w:rsidRPr="00851A2F" w:rsidRDefault="0029247A" w:rsidP="0029247A">
      <w:pPr>
        <w:ind w:firstLine="540"/>
        <w:jc w:val="both"/>
        <w:rPr>
          <w:sz w:val="28"/>
          <w:szCs w:val="28"/>
        </w:rPr>
      </w:pPr>
      <w:r w:rsidRPr="00851A2F">
        <w:rPr>
          <w:sz w:val="28"/>
          <w:szCs w:val="28"/>
        </w:rPr>
        <w:t>По отношению к кровяному агару  различают стрептококки альфа и бета-группы. Колонии стрептококков альфа-группы зеленовато-серые, им сво</w:t>
      </w:r>
      <w:r w:rsidRPr="00851A2F">
        <w:rPr>
          <w:sz w:val="28"/>
          <w:szCs w:val="28"/>
        </w:rPr>
        <w:t>й</w:t>
      </w:r>
      <w:r w:rsidRPr="00851A2F">
        <w:rPr>
          <w:sz w:val="28"/>
          <w:szCs w:val="28"/>
        </w:rPr>
        <w:t>ствен незначительный гемолиз или полное отсутствие его. Эту группу ми</w:t>
      </w:r>
      <w:r w:rsidRPr="00851A2F">
        <w:rPr>
          <w:sz w:val="28"/>
          <w:szCs w:val="28"/>
        </w:rPr>
        <w:t>к</w:t>
      </w:r>
      <w:r w:rsidRPr="00851A2F">
        <w:rPr>
          <w:sz w:val="28"/>
          <w:szCs w:val="28"/>
        </w:rPr>
        <w:t>робов наиболее часто выделяют при пищевых отравлениях.</w:t>
      </w:r>
    </w:p>
    <w:p w:rsidR="0029247A" w:rsidRPr="00851A2F" w:rsidRDefault="0029247A" w:rsidP="0029247A">
      <w:pPr>
        <w:ind w:firstLine="540"/>
        <w:jc w:val="both"/>
        <w:rPr>
          <w:sz w:val="28"/>
          <w:szCs w:val="28"/>
        </w:rPr>
      </w:pPr>
      <w:r w:rsidRPr="00851A2F">
        <w:rPr>
          <w:sz w:val="28"/>
          <w:szCs w:val="28"/>
        </w:rPr>
        <w:t>Инфицирование пищевых продуктов стрептококками может происх</w:t>
      </w:r>
      <w:r w:rsidRPr="00851A2F">
        <w:rPr>
          <w:sz w:val="28"/>
          <w:szCs w:val="28"/>
        </w:rPr>
        <w:t>о</w:t>
      </w:r>
      <w:r w:rsidRPr="00851A2F">
        <w:rPr>
          <w:sz w:val="28"/>
          <w:szCs w:val="28"/>
        </w:rPr>
        <w:t>дить от рук, пораженных гнойничками, человека, работающего и с этими продуктами, при смешивании чистого мяса с мясом, содержащим гнойнич</w:t>
      </w:r>
      <w:r w:rsidRPr="00851A2F">
        <w:rPr>
          <w:sz w:val="28"/>
          <w:szCs w:val="28"/>
        </w:rPr>
        <w:t>и</w:t>
      </w:r>
      <w:r w:rsidRPr="00851A2F">
        <w:rPr>
          <w:sz w:val="28"/>
          <w:szCs w:val="28"/>
        </w:rPr>
        <w:t>ки и абсцессы. При воспалительных процессах в молочной железе коров (мастит) патогенные стрептококки могут обнаруживаться в молоке.</w:t>
      </w:r>
    </w:p>
    <w:p w:rsidR="0029247A" w:rsidRPr="00851A2F" w:rsidRDefault="0029247A" w:rsidP="0029247A">
      <w:pPr>
        <w:ind w:firstLine="540"/>
        <w:jc w:val="both"/>
        <w:rPr>
          <w:sz w:val="28"/>
          <w:szCs w:val="28"/>
        </w:rPr>
      </w:pPr>
      <w:r w:rsidRPr="00851A2F">
        <w:rPr>
          <w:i/>
          <w:sz w:val="28"/>
          <w:szCs w:val="28"/>
        </w:rPr>
        <w:t>Санитарная оценка.</w:t>
      </w:r>
      <w:r w:rsidRPr="00851A2F">
        <w:rPr>
          <w:sz w:val="28"/>
          <w:szCs w:val="28"/>
        </w:rPr>
        <w:t xml:space="preserve"> Необходимо тщательно проводить экспертизу туш и органов. В случае выявления в них гнойничков (абсцессов) мясо использ</w:t>
      </w:r>
      <w:r w:rsidRPr="00851A2F">
        <w:rPr>
          <w:sz w:val="28"/>
          <w:szCs w:val="28"/>
        </w:rPr>
        <w:t>о</w:t>
      </w:r>
      <w:r w:rsidRPr="00851A2F">
        <w:rPr>
          <w:sz w:val="28"/>
          <w:szCs w:val="28"/>
        </w:rPr>
        <w:t>вать в пищу нельзя. Категорически запрещается также потребность в пищу молоко коров, больных маститом.</w:t>
      </w:r>
    </w:p>
    <w:p w:rsidR="0029247A" w:rsidRPr="00851A2F" w:rsidRDefault="0029247A" w:rsidP="0029247A">
      <w:pPr>
        <w:ind w:firstLine="540"/>
        <w:jc w:val="both"/>
        <w:rPr>
          <w:sz w:val="28"/>
          <w:szCs w:val="28"/>
        </w:rPr>
      </w:pPr>
      <w:r w:rsidRPr="00851A2F">
        <w:rPr>
          <w:i/>
          <w:sz w:val="28"/>
          <w:szCs w:val="28"/>
        </w:rPr>
        <w:t>Профилактика</w:t>
      </w:r>
      <w:r w:rsidRPr="00851A2F">
        <w:rPr>
          <w:sz w:val="28"/>
          <w:szCs w:val="28"/>
        </w:rPr>
        <w:t xml:space="preserve"> проводится такая же, как при стафилококковом ток</w:t>
      </w:r>
      <w:r>
        <w:rPr>
          <w:sz w:val="28"/>
          <w:szCs w:val="28"/>
        </w:rPr>
        <w:t>с</w:t>
      </w:r>
      <w:r w:rsidRPr="00851A2F">
        <w:rPr>
          <w:sz w:val="28"/>
          <w:szCs w:val="28"/>
        </w:rPr>
        <w:t>ик</w:t>
      </w:r>
      <w:r w:rsidRPr="00851A2F">
        <w:rPr>
          <w:sz w:val="28"/>
          <w:szCs w:val="28"/>
        </w:rPr>
        <w:t>о</w:t>
      </w:r>
      <w:r w:rsidRPr="00851A2F">
        <w:rPr>
          <w:sz w:val="28"/>
          <w:szCs w:val="28"/>
        </w:rPr>
        <w:t>зе.</w:t>
      </w:r>
    </w:p>
    <w:p w:rsidR="0029247A" w:rsidRPr="00851A2F" w:rsidRDefault="0029247A" w:rsidP="0029247A">
      <w:pPr>
        <w:ind w:firstLine="540"/>
        <w:jc w:val="both"/>
        <w:rPr>
          <w:sz w:val="28"/>
          <w:szCs w:val="28"/>
        </w:rPr>
      </w:pPr>
      <w:r w:rsidRPr="0071150C">
        <w:rPr>
          <w:b/>
          <w:sz w:val="28"/>
          <w:szCs w:val="28"/>
        </w:rPr>
        <w:t>Ботулинистический токсикоз</w:t>
      </w:r>
      <w:r w:rsidRPr="00851A2F">
        <w:rPr>
          <w:sz w:val="28"/>
          <w:szCs w:val="28"/>
        </w:rPr>
        <w:t>. Ботулизм -  остро протекающая пищ</w:t>
      </w:r>
      <w:r w:rsidRPr="00851A2F">
        <w:rPr>
          <w:sz w:val="28"/>
          <w:szCs w:val="28"/>
        </w:rPr>
        <w:t>е</w:t>
      </w:r>
      <w:r w:rsidRPr="00851A2F">
        <w:rPr>
          <w:sz w:val="28"/>
          <w:szCs w:val="28"/>
        </w:rPr>
        <w:t>вая, а у животных кормовая интоксикация, обусловленная употреблением мясных, рабных и растительных продуктов,  содержащих ботулинистический токсин. Среди пищевых отравлений бактериального происхождения бот</w:t>
      </w:r>
      <w:r w:rsidRPr="00851A2F">
        <w:rPr>
          <w:sz w:val="28"/>
          <w:szCs w:val="28"/>
        </w:rPr>
        <w:t>у</w:t>
      </w:r>
      <w:r w:rsidRPr="00851A2F">
        <w:rPr>
          <w:sz w:val="28"/>
          <w:szCs w:val="28"/>
        </w:rPr>
        <w:t>лизм в настоящее  время встречается  сравнительно редко. Тем не менее, профилактика этой болезни не потеряла своего значения потому, что она х</w:t>
      </w:r>
      <w:r w:rsidRPr="00851A2F">
        <w:rPr>
          <w:sz w:val="28"/>
          <w:szCs w:val="28"/>
        </w:rPr>
        <w:t>а</w:t>
      </w:r>
      <w:r w:rsidRPr="00851A2F">
        <w:rPr>
          <w:sz w:val="28"/>
          <w:szCs w:val="28"/>
        </w:rPr>
        <w:t>рактеризуется высокой смертностью.</w:t>
      </w:r>
    </w:p>
    <w:p w:rsidR="0029247A" w:rsidRPr="00851A2F" w:rsidRDefault="0029247A" w:rsidP="0029247A">
      <w:pPr>
        <w:ind w:firstLine="540"/>
        <w:jc w:val="both"/>
        <w:rPr>
          <w:sz w:val="28"/>
          <w:szCs w:val="28"/>
        </w:rPr>
      </w:pPr>
      <w:r w:rsidRPr="00851A2F">
        <w:rPr>
          <w:sz w:val="28"/>
          <w:szCs w:val="28"/>
        </w:rPr>
        <w:t>Токсин ботулинистической палочки обладает наибольшей ядовитостью из всех известных бактериальных токсинов. Смертельная доза этого токсина составляет для морской свинки 0,0001 мг.  Чувствительность животных к токсину различная, весьма чувствительны к нему крысы, морские свинки и особенно чувствительны свиньи и козы.</w:t>
      </w:r>
    </w:p>
    <w:p w:rsidR="0029247A" w:rsidRDefault="0029247A" w:rsidP="0029247A">
      <w:pPr>
        <w:ind w:firstLine="540"/>
        <w:jc w:val="both"/>
        <w:rPr>
          <w:sz w:val="28"/>
          <w:szCs w:val="28"/>
        </w:rPr>
      </w:pPr>
      <w:r w:rsidRPr="00851A2F">
        <w:rPr>
          <w:sz w:val="28"/>
          <w:szCs w:val="28"/>
        </w:rPr>
        <w:t>Возбудитель ботулизма</w:t>
      </w:r>
      <w:r>
        <w:rPr>
          <w:sz w:val="28"/>
          <w:szCs w:val="28"/>
        </w:rPr>
        <w:t xml:space="preserve"> принадлежит  к группе сапрофитных анаэро</w:t>
      </w:r>
      <w:r>
        <w:rPr>
          <w:sz w:val="28"/>
          <w:szCs w:val="28"/>
        </w:rPr>
        <w:t>б</w:t>
      </w:r>
      <w:r>
        <w:rPr>
          <w:sz w:val="28"/>
          <w:szCs w:val="28"/>
        </w:rPr>
        <w:t>ных грамположительных спорообразующих микробов, обладающих спосо</w:t>
      </w:r>
      <w:r>
        <w:rPr>
          <w:sz w:val="28"/>
          <w:szCs w:val="28"/>
        </w:rPr>
        <w:t>б</w:t>
      </w:r>
      <w:r>
        <w:rPr>
          <w:sz w:val="28"/>
          <w:szCs w:val="28"/>
        </w:rPr>
        <w:t>ностью образовывать специфический экзотоксин.</w:t>
      </w:r>
    </w:p>
    <w:p w:rsidR="0029247A" w:rsidRPr="00851A2F" w:rsidRDefault="0029247A" w:rsidP="0029247A">
      <w:pPr>
        <w:ind w:firstLine="540"/>
        <w:jc w:val="both"/>
        <w:rPr>
          <w:sz w:val="28"/>
          <w:szCs w:val="28"/>
        </w:rPr>
      </w:pPr>
      <w:r w:rsidRPr="00851A2F">
        <w:rPr>
          <w:sz w:val="28"/>
          <w:szCs w:val="28"/>
        </w:rPr>
        <w:t xml:space="preserve"> </w:t>
      </w:r>
      <w:r>
        <w:rPr>
          <w:sz w:val="28"/>
          <w:szCs w:val="28"/>
        </w:rPr>
        <w:t xml:space="preserve">Палочка ботулизма </w:t>
      </w:r>
      <w:r w:rsidRPr="00851A2F">
        <w:rPr>
          <w:sz w:val="28"/>
          <w:szCs w:val="28"/>
        </w:rPr>
        <w:t>– обычные сапрофиты почвы не только культивир</w:t>
      </w:r>
      <w:r w:rsidRPr="00851A2F">
        <w:rPr>
          <w:sz w:val="28"/>
          <w:szCs w:val="28"/>
        </w:rPr>
        <w:t>о</w:t>
      </w:r>
      <w:r w:rsidRPr="00851A2F">
        <w:rPr>
          <w:sz w:val="28"/>
          <w:szCs w:val="28"/>
        </w:rPr>
        <w:t>ванной, но и целинной. Их находят часто в кишечн</w:t>
      </w:r>
      <w:r>
        <w:rPr>
          <w:sz w:val="28"/>
          <w:szCs w:val="28"/>
        </w:rPr>
        <w:t>ике человека и животных. Однако</w:t>
      </w:r>
      <w:r w:rsidRPr="00851A2F">
        <w:rPr>
          <w:sz w:val="28"/>
          <w:szCs w:val="28"/>
        </w:rPr>
        <w:t xml:space="preserve"> там отсутствуют условия для токсинообразования. Человек и животные заб</w:t>
      </w:r>
      <w:r w:rsidRPr="00851A2F">
        <w:rPr>
          <w:sz w:val="28"/>
          <w:szCs w:val="28"/>
        </w:rPr>
        <w:t>о</w:t>
      </w:r>
      <w:r w:rsidRPr="00851A2F">
        <w:rPr>
          <w:sz w:val="28"/>
          <w:szCs w:val="28"/>
        </w:rPr>
        <w:t>ле</w:t>
      </w:r>
      <w:r>
        <w:rPr>
          <w:sz w:val="28"/>
          <w:szCs w:val="28"/>
        </w:rPr>
        <w:t>вают ботулизмом</w:t>
      </w:r>
      <w:r w:rsidRPr="00851A2F">
        <w:rPr>
          <w:sz w:val="28"/>
          <w:szCs w:val="28"/>
        </w:rPr>
        <w:t xml:space="preserve"> только при проникновении в организм готовых токсинов, пре</w:t>
      </w:r>
      <w:r w:rsidRPr="00851A2F">
        <w:rPr>
          <w:sz w:val="28"/>
          <w:szCs w:val="28"/>
        </w:rPr>
        <w:t>д</w:t>
      </w:r>
      <w:r w:rsidRPr="00851A2F">
        <w:rPr>
          <w:sz w:val="28"/>
          <w:szCs w:val="28"/>
        </w:rPr>
        <w:t xml:space="preserve">варительно накопившихся в продуктах или кормах. </w:t>
      </w:r>
    </w:p>
    <w:p w:rsidR="0029247A" w:rsidRPr="00851A2F" w:rsidRDefault="0029247A" w:rsidP="0029247A">
      <w:pPr>
        <w:ind w:firstLine="540"/>
        <w:jc w:val="both"/>
        <w:rPr>
          <w:sz w:val="28"/>
          <w:szCs w:val="28"/>
        </w:rPr>
      </w:pPr>
      <w:r w:rsidRPr="00851A2F">
        <w:rPr>
          <w:sz w:val="28"/>
          <w:szCs w:val="28"/>
        </w:rPr>
        <w:t xml:space="preserve">В природе встречаются шесть типов возбудителя ботулизма (А ,В, С, </w:t>
      </w:r>
      <w:r w:rsidRPr="00851A2F">
        <w:rPr>
          <w:sz w:val="28"/>
          <w:szCs w:val="28"/>
          <w:lang w:val="en-US"/>
        </w:rPr>
        <w:t>D</w:t>
      </w:r>
      <w:r w:rsidRPr="00851A2F">
        <w:rPr>
          <w:sz w:val="28"/>
          <w:szCs w:val="28"/>
        </w:rPr>
        <w:t xml:space="preserve">,  </w:t>
      </w:r>
      <w:r w:rsidRPr="00851A2F">
        <w:rPr>
          <w:sz w:val="28"/>
          <w:szCs w:val="28"/>
          <w:lang w:val="en-US"/>
        </w:rPr>
        <w:t>F</w:t>
      </w:r>
      <w:r w:rsidRPr="00851A2F">
        <w:rPr>
          <w:sz w:val="28"/>
          <w:szCs w:val="28"/>
        </w:rPr>
        <w:t>). Наиболее токсигенны типа А и В.  Жизнедеятельность возбудителя возможна лишь в анаэробных условиях, которые создаются физическими (ге</w:t>
      </w:r>
      <w:r w:rsidRPr="00851A2F">
        <w:rPr>
          <w:sz w:val="28"/>
          <w:szCs w:val="28"/>
        </w:rPr>
        <w:t>р</w:t>
      </w:r>
      <w:r w:rsidRPr="00851A2F">
        <w:rPr>
          <w:sz w:val="28"/>
          <w:szCs w:val="28"/>
        </w:rPr>
        <w:t>метическая укупорка консервов, жировая оболочка продуктов и т.п.) или биологическими факторами. Биологический анаэробиоз наблюдается в п</w:t>
      </w:r>
      <w:r w:rsidRPr="00851A2F">
        <w:rPr>
          <w:sz w:val="28"/>
          <w:szCs w:val="28"/>
        </w:rPr>
        <w:t>и</w:t>
      </w:r>
      <w:r w:rsidRPr="00851A2F">
        <w:rPr>
          <w:sz w:val="28"/>
          <w:szCs w:val="28"/>
        </w:rPr>
        <w:t>щевых продуктах при обсеменении их аэробной микрофлорой (гнилостной и пр.), которая, поглощая тканевый кислород, создает условия для последу</w:t>
      </w:r>
      <w:r w:rsidRPr="00851A2F">
        <w:rPr>
          <w:sz w:val="28"/>
          <w:szCs w:val="28"/>
        </w:rPr>
        <w:t>ю</w:t>
      </w:r>
      <w:r w:rsidRPr="00851A2F">
        <w:rPr>
          <w:sz w:val="28"/>
          <w:szCs w:val="28"/>
        </w:rPr>
        <w:t>щего роста палочек ботулизма и накопления ими токсина. В связи с этим н</w:t>
      </w:r>
      <w:r w:rsidRPr="00851A2F">
        <w:rPr>
          <w:sz w:val="28"/>
          <w:szCs w:val="28"/>
        </w:rPr>
        <w:t>е</w:t>
      </w:r>
      <w:r w:rsidRPr="00851A2F">
        <w:rPr>
          <w:sz w:val="28"/>
          <w:szCs w:val="28"/>
        </w:rPr>
        <w:t>свежие продукты представляют опасность в отношении заболевания бот</w:t>
      </w:r>
      <w:r w:rsidRPr="00851A2F">
        <w:rPr>
          <w:sz w:val="28"/>
          <w:szCs w:val="28"/>
        </w:rPr>
        <w:t>у</w:t>
      </w:r>
      <w:r w:rsidRPr="00851A2F">
        <w:rPr>
          <w:sz w:val="28"/>
          <w:szCs w:val="28"/>
        </w:rPr>
        <w:t>лизмом.</w:t>
      </w:r>
    </w:p>
    <w:p w:rsidR="0029247A" w:rsidRPr="00851A2F" w:rsidRDefault="0029247A" w:rsidP="0029247A">
      <w:pPr>
        <w:ind w:firstLine="540"/>
        <w:jc w:val="both"/>
        <w:rPr>
          <w:sz w:val="28"/>
          <w:szCs w:val="28"/>
        </w:rPr>
      </w:pPr>
      <w:r w:rsidRPr="00851A2F">
        <w:rPr>
          <w:sz w:val="28"/>
          <w:szCs w:val="28"/>
        </w:rPr>
        <w:t>Вегетативные формы ботулинистических палочек инактивируются при 80</w:t>
      </w:r>
      <w:r w:rsidRPr="00851A2F">
        <w:rPr>
          <w:sz w:val="28"/>
          <w:szCs w:val="28"/>
          <w:vertAlign w:val="superscript"/>
        </w:rPr>
        <w:t>0</w:t>
      </w:r>
      <w:r w:rsidRPr="00851A2F">
        <w:rPr>
          <w:sz w:val="28"/>
          <w:szCs w:val="28"/>
        </w:rPr>
        <w:t>С в течение 30 мин, а споры не погибают даже при кипячении в течение 4-5 ч.</w:t>
      </w:r>
    </w:p>
    <w:p w:rsidR="0029247A" w:rsidRPr="00851A2F" w:rsidRDefault="0029247A" w:rsidP="0029247A">
      <w:pPr>
        <w:ind w:firstLine="540"/>
        <w:jc w:val="both"/>
        <w:rPr>
          <w:sz w:val="28"/>
          <w:szCs w:val="28"/>
        </w:rPr>
      </w:pPr>
      <w:r w:rsidRPr="00851A2F">
        <w:rPr>
          <w:sz w:val="28"/>
          <w:szCs w:val="28"/>
        </w:rPr>
        <w:t>Температурный оптимум для токсинообразования 28-35</w:t>
      </w:r>
      <w:r w:rsidRPr="00851A2F">
        <w:rPr>
          <w:sz w:val="28"/>
          <w:szCs w:val="28"/>
          <w:vertAlign w:val="superscript"/>
        </w:rPr>
        <w:t>0</w:t>
      </w:r>
      <w:r w:rsidRPr="00851A2F">
        <w:rPr>
          <w:sz w:val="28"/>
          <w:szCs w:val="28"/>
        </w:rPr>
        <w:t>С.</w:t>
      </w:r>
    </w:p>
    <w:p w:rsidR="0029247A" w:rsidRPr="00851A2F" w:rsidRDefault="0029247A" w:rsidP="0029247A">
      <w:pPr>
        <w:ind w:firstLine="540"/>
        <w:jc w:val="both"/>
        <w:rPr>
          <w:sz w:val="28"/>
          <w:szCs w:val="28"/>
        </w:rPr>
      </w:pPr>
      <w:r w:rsidRPr="00851A2F">
        <w:rPr>
          <w:sz w:val="28"/>
          <w:szCs w:val="28"/>
        </w:rPr>
        <w:t>При температуре ниже 10</w:t>
      </w:r>
      <w:r w:rsidRPr="00851A2F">
        <w:rPr>
          <w:sz w:val="28"/>
          <w:szCs w:val="28"/>
          <w:vertAlign w:val="superscript"/>
        </w:rPr>
        <w:t>0</w:t>
      </w:r>
      <w:r w:rsidRPr="00851A2F">
        <w:rPr>
          <w:sz w:val="28"/>
          <w:szCs w:val="28"/>
        </w:rPr>
        <w:t>С и рН ниже 5 ботулинистические палочки не развиваются и токсина не образуют, за исключением серотипа Е, который может продуцировать токсин даже при температуре 3,3</w:t>
      </w:r>
      <w:r w:rsidRPr="00851A2F">
        <w:rPr>
          <w:sz w:val="28"/>
          <w:szCs w:val="28"/>
          <w:vertAlign w:val="superscript"/>
        </w:rPr>
        <w:t>0</w:t>
      </w:r>
      <w:r w:rsidRPr="00851A2F">
        <w:rPr>
          <w:sz w:val="28"/>
          <w:szCs w:val="28"/>
        </w:rPr>
        <w:t>С. При концентрации поваренной соли в продукте более 10</w:t>
      </w:r>
      <w:r>
        <w:rPr>
          <w:sz w:val="28"/>
          <w:szCs w:val="28"/>
        </w:rPr>
        <w:t xml:space="preserve"> </w:t>
      </w:r>
      <w:r w:rsidRPr="00851A2F">
        <w:rPr>
          <w:sz w:val="28"/>
          <w:szCs w:val="28"/>
        </w:rPr>
        <w:t>% токсин не образуется.</w:t>
      </w:r>
    </w:p>
    <w:p w:rsidR="0029247A" w:rsidRPr="00851A2F" w:rsidRDefault="0029247A" w:rsidP="0029247A">
      <w:pPr>
        <w:ind w:firstLine="540"/>
        <w:jc w:val="both"/>
        <w:rPr>
          <w:sz w:val="28"/>
          <w:szCs w:val="28"/>
        </w:rPr>
      </w:pPr>
      <w:r w:rsidRPr="00851A2F">
        <w:rPr>
          <w:sz w:val="28"/>
          <w:szCs w:val="28"/>
        </w:rPr>
        <w:t>Хранение пищевых продуктов, содержащих токсин, не приводит  к его инактивации. Посолка, копчение, вяление мяса несколь</w:t>
      </w:r>
      <w:r>
        <w:rPr>
          <w:sz w:val="28"/>
          <w:szCs w:val="28"/>
        </w:rPr>
        <w:t>ко ослабляют токсин, но не разру</w:t>
      </w:r>
      <w:r w:rsidRPr="00851A2F">
        <w:rPr>
          <w:sz w:val="28"/>
          <w:szCs w:val="28"/>
        </w:rPr>
        <w:t>шают его.</w:t>
      </w:r>
    </w:p>
    <w:p w:rsidR="0029247A" w:rsidRPr="00851A2F" w:rsidRDefault="0029247A" w:rsidP="0029247A">
      <w:pPr>
        <w:ind w:firstLine="540"/>
        <w:jc w:val="both"/>
        <w:rPr>
          <w:sz w:val="28"/>
          <w:szCs w:val="28"/>
        </w:rPr>
      </w:pPr>
      <w:r>
        <w:rPr>
          <w:sz w:val="28"/>
          <w:szCs w:val="28"/>
        </w:rPr>
        <w:t>Токсин относительно термо</w:t>
      </w:r>
      <w:r w:rsidRPr="00851A2F">
        <w:rPr>
          <w:sz w:val="28"/>
          <w:szCs w:val="28"/>
        </w:rPr>
        <w:t>лабилен, но разрушается от нагревания при 80</w:t>
      </w:r>
      <w:r w:rsidRPr="00851A2F">
        <w:rPr>
          <w:sz w:val="28"/>
          <w:szCs w:val="28"/>
          <w:vertAlign w:val="superscript"/>
        </w:rPr>
        <w:t>0</w:t>
      </w:r>
      <w:r w:rsidRPr="00851A2F">
        <w:rPr>
          <w:sz w:val="28"/>
          <w:szCs w:val="28"/>
        </w:rPr>
        <w:t>С в течение 30 мин. Этим объясняется отсутствие случаев заболеваний ботулизмом при употреблении тщательно проваренных пищевых продуктов вскоре после их приготовления.</w:t>
      </w:r>
    </w:p>
    <w:p w:rsidR="0029247A" w:rsidRPr="00851A2F" w:rsidRDefault="0029247A" w:rsidP="0029247A">
      <w:pPr>
        <w:ind w:firstLine="540"/>
        <w:jc w:val="both"/>
        <w:rPr>
          <w:sz w:val="28"/>
          <w:szCs w:val="28"/>
        </w:rPr>
      </w:pPr>
      <w:r w:rsidRPr="00851A2F">
        <w:rPr>
          <w:sz w:val="28"/>
          <w:szCs w:val="28"/>
        </w:rPr>
        <w:t>В свежих продуктах ботулинистический токсин, как правило</w:t>
      </w:r>
      <w:r>
        <w:rPr>
          <w:sz w:val="28"/>
          <w:szCs w:val="28"/>
        </w:rPr>
        <w:t>,</w:t>
      </w:r>
      <w:r w:rsidRPr="00851A2F">
        <w:rPr>
          <w:sz w:val="28"/>
          <w:szCs w:val="28"/>
        </w:rPr>
        <w:t xml:space="preserve"> отсутств</w:t>
      </w:r>
      <w:r w:rsidRPr="00851A2F">
        <w:rPr>
          <w:sz w:val="28"/>
          <w:szCs w:val="28"/>
        </w:rPr>
        <w:t>у</w:t>
      </w:r>
      <w:r w:rsidRPr="00851A2F">
        <w:rPr>
          <w:sz w:val="28"/>
          <w:szCs w:val="28"/>
        </w:rPr>
        <w:t>ет. Обычно отравление возникает при использовании в пищу недостаточно свежих рыбных или мясных продуктов (чаще окороков), не подвергавшихся перед употреблением в пищу достаточной тепловой обработке. Довольно часто отравление наблюдае</w:t>
      </w:r>
      <w:r>
        <w:rPr>
          <w:sz w:val="28"/>
          <w:szCs w:val="28"/>
        </w:rPr>
        <w:t>тся при использовании в пищу не</w:t>
      </w:r>
      <w:r w:rsidRPr="00851A2F">
        <w:rPr>
          <w:sz w:val="28"/>
          <w:szCs w:val="28"/>
        </w:rPr>
        <w:t>качественной соленой рыбы, особенно из семейства осетровых и семговых. Заражение рыб ботулинистической палочкой происходит через ил, воду и прибрежную по</w:t>
      </w:r>
      <w:r>
        <w:rPr>
          <w:sz w:val="28"/>
          <w:szCs w:val="28"/>
        </w:rPr>
        <w:t>ч</w:t>
      </w:r>
      <w:r>
        <w:rPr>
          <w:sz w:val="28"/>
          <w:szCs w:val="28"/>
        </w:rPr>
        <w:t>ву. Живая рыба, так</w:t>
      </w:r>
      <w:r w:rsidRPr="00851A2F">
        <w:rPr>
          <w:sz w:val="28"/>
          <w:szCs w:val="28"/>
        </w:rPr>
        <w:t xml:space="preserve">же как и животные, </w:t>
      </w:r>
      <w:r>
        <w:rPr>
          <w:sz w:val="28"/>
          <w:szCs w:val="28"/>
        </w:rPr>
        <w:t>нечувствительна</w:t>
      </w:r>
      <w:r w:rsidRPr="00851A2F">
        <w:rPr>
          <w:sz w:val="28"/>
          <w:szCs w:val="28"/>
        </w:rPr>
        <w:t xml:space="preserve"> к микробу ботули</w:t>
      </w:r>
      <w:r w:rsidRPr="00851A2F">
        <w:rPr>
          <w:sz w:val="28"/>
          <w:szCs w:val="28"/>
        </w:rPr>
        <w:t>з</w:t>
      </w:r>
      <w:r w:rsidRPr="00851A2F">
        <w:rPr>
          <w:sz w:val="28"/>
          <w:szCs w:val="28"/>
        </w:rPr>
        <w:t>ма. Но при хранении мертвой (уснувшей) рыбы ботулинистические п</w:t>
      </w:r>
      <w:r w:rsidRPr="00851A2F">
        <w:rPr>
          <w:sz w:val="28"/>
          <w:szCs w:val="28"/>
        </w:rPr>
        <w:t>а</w:t>
      </w:r>
      <w:r w:rsidRPr="00851A2F">
        <w:rPr>
          <w:sz w:val="28"/>
          <w:szCs w:val="28"/>
        </w:rPr>
        <w:t>лочки могут накапливать токсин.</w:t>
      </w:r>
    </w:p>
    <w:p w:rsidR="0029247A" w:rsidRPr="00851A2F" w:rsidRDefault="0029247A" w:rsidP="0029247A">
      <w:pPr>
        <w:ind w:firstLine="540"/>
        <w:jc w:val="both"/>
        <w:rPr>
          <w:sz w:val="28"/>
          <w:szCs w:val="28"/>
        </w:rPr>
      </w:pPr>
      <w:r>
        <w:rPr>
          <w:sz w:val="28"/>
          <w:szCs w:val="28"/>
        </w:rPr>
        <w:t>Ботулинистическое от</w:t>
      </w:r>
      <w:r w:rsidRPr="00851A2F">
        <w:rPr>
          <w:sz w:val="28"/>
          <w:szCs w:val="28"/>
        </w:rPr>
        <w:t>равление колбасами обычно бывает связано с гр</w:t>
      </w:r>
      <w:r w:rsidRPr="00851A2F">
        <w:rPr>
          <w:sz w:val="28"/>
          <w:szCs w:val="28"/>
        </w:rPr>
        <w:t>у</w:t>
      </w:r>
      <w:r w:rsidRPr="00851A2F">
        <w:rPr>
          <w:sz w:val="28"/>
          <w:szCs w:val="28"/>
        </w:rPr>
        <w:t>бым</w:t>
      </w:r>
      <w:r>
        <w:rPr>
          <w:sz w:val="28"/>
          <w:szCs w:val="28"/>
        </w:rPr>
        <w:t>и нарушениями ветеринарно-санита</w:t>
      </w:r>
      <w:r w:rsidRPr="00851A2F">
        <w:rPr>
          <w:sz w:val="28"/>
          <w:szCs w:val="28"/>
        </w:rPr>
        <w:t>рных правил  при изготовлении и хранении этих продуктов. Споры возбудителя могут попадать на поверхность мясной туши с частицами почвы и из содержимого кишечника при разделке туши, в колбасный фарш – с плохо обработанной внутренней поверхности кишечной оболочки. Отравления мясными и мясорастительными  консерв</w:t>
      </w:r>
      <w:r w:rsidRPr="00851A2F">
        <w:rPr>
          <w:sz w:val="28"/>
          <w:szCs w:val="28"/>
        </w:rPr>
        <w:t>а</w:t>
      </w:r>
      <w:r w:rsidRPr="00851A2F">
        <w:rPr>
          <w:sz w:val="28"/>
          <w:szCs w:val="28"/>
        </w:rPr>
        <w:t>ми бывает при загрязнении сырья землей, содержимым кишечника и нар</w:t>
      </w:r>
      <w:r w:rsidRPr="00851A2F">
        <w:rPr>
          <w:sz w:val="28"/>
          <w:szCs w:val="28"/>
        </w:rPr>
        <w:t>у</w:t>
      </w:r>
      <w:r w:rsidRPr="00851A2F">
        <w:rPr>
          <w:sz w:val="28"/>
          <w:szCs w:val="28"/>
        </w:rPr>
        <w:t>шении технологии изготовления этих продуктов. Из консервов наибольшую опасность представляют закатанные в банки грибы. Обусловливает</w:t>
      </w:r>
      <w:r>
        <w:rPr>
          <w:sz w:val="28"/>
          <w:szCs w:val="28"/>
        </w:rPr>
        <w:t>ся</w:t>
      </w:r>
      <w:r w:rsidRPr="00851A2F">
        <w:rPr>
          <w:sz w:val="28"/>
          <w:szCs w:val="28"/>
        </w:rPr>
        <w:t xml:space="preserve"> это тем, что полностью отмыть грибы от частиц земли, содержащих возбудителя, очень трудно. Будучи строгим анаэробом, микроб находит благоприятные условия для</w:t>
      </w:r>
      <w:r>
        <w:rPr>
          <w:sz w:val="28"/>
          <w:szCs w:val="28"/>
        </w:rPr>
        <w:t xml:space="preserve"> развития в</w:t>
      </w:r>
      <w:r w:rsidRPr="00851A2F">
        <w:rPr>
          <w:sz w:val="28"/>
          <w:szCs w:val="28"/>
        </w:rPr>
        <w:t xml:space="preserve">  герметизированных грибах.</w:t>
      </w:r>
    </w:p>
    <w:p w:rsidR="0029247A" w:rsidRPr="00851A2F" w:rsidRDefault="0029247A" w:rsidP="0029247A">
      <w:pPr>
        <w:ind w:firstLine="540"/>
        <w:jc w:val="both"/>
        <w:rPr>
          <w:sz w:val="28"/>
          <w:szCs w:val="28"/>
        </w:rPr>
      </w:pPr>
      <w:r w:rsidRPr="007142A6">
        <w:rPr>
          <w:i/>
          <w:sz w:val="28"/>
          <w:szCs w:val="28"/>
        </w:rPr>
        <w:t>Санитарная оценка</w:t>
      </w:r>
      <w:r w:rsidRPr="00851A2F">
        <w:rPr>
          <w:sz w:val="28"/>
          <w:szCs w:val="28"/>
        </w:rPr>
        <w:t>. Токсинообразование обычно происходит при асс</w:t>
      </w:r>
      <w:r w:rsidRPr="00851A2F">
        <w:rPr>
          <w:sz w:val="28"/>
          <w:szCs w:val="28"/>
        </w:rPr>
        <w:t>о</w:t>
      </w:r>
      <w:r w:rsidRPr="00851A2F">
        <w:rPr>
          <w:sz w:val="28"/>
          <w:szCs w:val="28"/>
        </w:rPr>
        <w:t>циированном развитии бо</w:t>
      </w:r>
      <w:r>
        <w:rPr>
          <w:sz w:val="28"/>
          <w:szCs w:val="28"/>
        </w:rPr>
        <w:t>тулинистических палочек с аэробны</w:t>
      </w:r>
      <w:r w:rsidRPr="00851A2F">
        <w:rPr>
          <w:sz w:val="28"/>
          <w:szCs w:val="28"/>
        </w:rPr>
        <w:t>ми микроорг</w:t>
      </w:r>
      <w:r w:rsidRPr="00851A2F">
        <w:rPr>
          <w:sz w:val="28"/>
          <w:szCs w:val="28"/>
        </w:rPr>
        <w:t>а</w:t>
      </w:r>
      <w:r w:rsidRPr="00851A2F">
        <w:rPr>
          <w:sz w:val="28"/>
          <w:szCs w:val="28"/>
        </w:rPr>
        <w:t>низмами. Поэтому в продуктах, содержащих ботулинистический токсин, н</w:t>
      </w:r>
      <w:r w:rsidRPr="00851A2F">
        <w:rPr>
          <w:sz w:val="28"/>
          <w:szCs w:val="28"/>
        </w:rPr>
        <w:t>е</w:t>
      </w:r>
      <w:r w:rsidRPr="00851A2F">
        <w:rPr>
          <w:sz w:val="28"/>
          <w:szCs w:val="28"/>
        </w:rPr>
        <w:t>редко отмечают органолептические изменения. Если в мясе или мясопроду</w:t>
      </w:r>
      <w:r w:rsidRPr="00851A2F">
        <w:rPr>
          <w:sz w:val="28"/>
          <w:szCs w:val="28"/>
        </w:rPr>
        <w:t>к</w:t>
      </w:r>
      <w:r w:rsidRPr="00851A2F">
        <w:rPr>
          <w:sz w:val="28"/>
          <w:szCs w:val="28"/>
        </w:rPr>
        <w:t>тах обнаружен кл</w:t>
      </w:r>
      <w:r>
        <w:rPr>
          <w:sz w:val="28"/>
          <w:szCs w:val="28"/>
        </w:rPr>
        <w:t>.ботулинум</w:t>
      </w:r>
      <w:r w:rsidRPr="00851A2F">
        <w:rPr>
          <w:sz w:val="28"/>
          <w:szCs w:val="28"/>
        </w:rPr>
        <w:t xml:space="preserve"> или их токсин, то продукты уничтожают.</w:t>
      </w:r>
    </w:p>
    <w:p w:rsidR="0029247A" w:rsidRPr="00851A2F" w:rsidRDefault="0029247A" w:rsidP="0029247A">
      <w:pPr>
        <w:ind w:firstLine="540"/>
        <w:jc w:val="both"/>
        <w:rPr>
          <w:sz w:val="28"/>
          <w:szCs w:val="28"/>
        </w:rPr>
      </w:pPr>
      <w:r w:rsidRPr="007142A6">
        <w:rPr>
          <w:i/>
          <w:sz w:val="28"/>
          <w:szCs w:val="28"/>
        </w:rPr>
        <w:t>Профилатика</w:t>
      </w:r>
      <w:r w:rsidRPr="00851A2F">
        <w:rPr>
          <w:sz w:val="28"/>
          <w:szCs w:val="28"/>
        </w:rPr>
        <w:t>. Для профилактики ботулизма убой животных, первичную обработку, хранение и транспортировку туш и субпродуктов необходимо проводить с соблюдением санитарных условий, исключающих возможность загрязения мяса и мясопродуктов содержимым кишечника или землей. Не допускают к посолу и копчению рыбу и мясо сомнительной свежести; балычные изделия изготовляют только из свежей и здоровой рыбы. При изготовлении мясных консервов необходимо соблюдать технологию их прои</w:t>
      </w:r>
      <w:r w:rsidRPr="00851A2F">
        <w:rPr>
          <w:sz w:val="28"/>
          <w:szCs w:val="28"/>
        </w:rPr>
        <w:t>з</w:t>
      </w:r>
      <w:r w:rsidRPr="00851A2F">
        <w:rPr>
          <w:sz w:val="28"/>
          <w:szCs w:val="28"/>
        </w:rPr>
        <w:t>водства и режим стерилизации, а при производстве мясо-растительных консервов, кроме того, нужно тщательно браковать поврежденные овощи, тщ</w:t>
      </w:r>
      <w:r w:rsidRPr="00851A2F">
        <w:rPr>
          <w:sz w:val="28"/>
          <w:szCs w:val="28"/>
        </w:rPr>
        <w:t>а</w:t>
      </w:r>
      <w:r w:rsidRPr="00851A2F">
        <w:rPr>
          <w:sz w:val="28"/>
          <w:szCs w:val="28"/>
        </w:rPr>
        <w:t>тельно мыть нормальные овощи и аппаратуру. Для профилактики ботулизма имеет большое значение соблюдение  сроков и условия хранения продуктов (оптимальная температура хранения 3-4</w:t>
      </w:r>
      <w:r w:rsidRPr="00851A2F">
        <w:rPr>
          <w:sz w:val="28"/>
          <w:szCs w:val="28"/>
          <w:vertAlign w:val="superscript"/>
        </w:rPr>
        <w:t>0</w:t>
      </w:r>
      <w:r w:rsidRPr="00851A2F">
        <w:rPr>
          <w:sz w:val="28"/>
          <w:szCs w:val="28"/>
        </w:rPr>
        <w:t>С) и их тепловая обработка перед употреблением.</w:t>
      </w:r>
    </w:p>
    <w:p w:rsidR="0029247A" w:rsidRPr="00851A2F" w:rsidRDefault="0029247A" w:rsidP="0029247A">
      <w:pPr>
        <w:ind w:firstLine="540"/>
        <w:jc w:val="both"/>
        <w:rPr>
          <w:sz w:val="28"/>
          <w:szCs w:val="28"/>
        </w:rPr>
      </w:pPr>
      <w:r w:rsidRPr="00851A2F">
        <w:rPr>
          <w:b/>
          <w:sz w:val="28"/>
          <w:szCs w:val="28"/>
        </w:rPr>
        <w:t>Пищевые отравления, вызываемые протеем</w:t>
      </w:r>
      <w:r w:rsidRPr="00851A2F">
        <w:rPr>
          <w:sz w:val="28"/>
          <w:szCs w:val="28"/>
        </w:rPr>
        <w:t>. Бактерии рода протей – грамотрицательные палочки, не образующие спор и капсул, подвижные. Протей  чаще всего обнаруживается в мясных и рыбных продуктах, винегр</w:t>
      </w:r>
      <w:r w:rsidRPr="00851A2F">
        <w:rPr>
          <w:sz w:val="28"/>
          <w:szCs w:val="28"/>
        </w:rPr>
        <w:t>е</w:t>
      </w:r>
      <w:r w:rsidRPr="00851A2F">
        <w:rPr>
          <w:sz w:val="28"/>
          <w:szCs w:val="28"/>
        </w:rPr>
        <w:t>тах, салатах. Протей интенсивно вызывает гидролиз белков.</w:t>
      </w:r>
    </w:p>
    <w:p w:rsidR="0029247A" w:rsidRPr="00851A2F" w:rsidRDefault="0029247A" w:rsidP="0029247A">
      <w:pPr>
        <w:ind w:firstLine="540"/>
        <w:jc w:val="both"/>
        <w:rPr>
          <w:sz w:val="28"/>
          <w:szCs w:val="28"/>
        </w:rPr>
      </w:pPr>
      <w:r w:rsidRPr="00851A2F">
        <w:rPr>
          <w:sz w:val="28"/>
          <w:szCs w:val="28"/>
        </w:rPr>
        <w:t>Диагноз отравлений протейной этиологии может быть поставлен по выделению этого микроба из продуктов и фекалий больных, а также при обн</w:t>
      </w:r>
      <w:r w:rsidRPr="00851A2F">
        <w:rPr>
          <w:sz w:val="28"/>
          <w:szCs w:val="28"/>
        </w:rPr>
        <w:t>а</w:t>
      </w:r>
      <w:r w:rsidRPr="00851A2F">
        <w:rPr>
          <w:sz w:val="28"/>
          <w:szCs w:val="28"/>
        </w:rPr>
        <w:t>ружении в исследуемых продуктах ядовитых веществ, образующихся при гидролизе белков.</w:t>
      </w:r>
    </w:p>
    <w:p w:rsidR="0029247A" w:rsidRPr="00851A2F" w:rsidRDefault="0029247A" w:rsidP="0029247A">
      <w:pPr>
        <w:ind w:firstLine="540"/>
        <w:jc w:val="both"/>
        <w:rPr>
          <w:sz w:val="28"/>
          <w:szCs w:val="28"/>
        </w:rPr>
      </w:pPr>
      <w:r w:rsidRPr="00851A2F">
        <w:rPr>
          <w:sz w:val="28"/>
          <w:szCs w:val="28"/>
        </w:rPr>
        <w:t>Бактериологи</w:t>
      </w:r>
      <w:r>
        <w:rPr>
          <w:sz w:val="28"/>
          <w:szCs w:val="28"/>
        </w:rPr>
        <w:t>ческое исследование мяса проводя</w:t>
      </w:r>
      <w:r w:rsidRPr="00851A2F">
        <w:rPr>
          <w:sz w:val="28"/>
          <w:szCs w:val="28"/>
        </w:rPr>
        <w:t>т в следующих случаях: вынужденный убой животных, когда необходимо исключить заразные боле</w:t>
      </w:r>
      <w:r w:rsidRPr="00851A2F">
        <w:rPr>
          <w:sz w:val="28"/>
          <w:szCs w:val="28"/>
        </w:rPr>
        <w:t>з</w:t>
      </w:r>
      <w:r w:rsidRPr="00851A2F">
        <w:rPr>
          <w:sz w:val="28"/>
          <w:szCs w:val="28"/>
        </w:rPr>
        <w:t>ни; подозрение на септикопиемические пр</w:t>
      </w:r>
      <w:r>
        <w:rPr>
          <w:sz w:val="28"/>
          <w:szCs w:val="28"/>
        </w:rPr>
        <w:t>оцессы и отравления (флегмоны, г</w:t>
      </w:r>
      <w:r w:rsidRPr="00851A2F">
        <w:rPr>
          <w:sz w:val="28"/>
          <w:szCs w:val="28"/>
        </w:rPr>
        <w:t>нойные и гангренозные раны); острые воспалительные процессы в вымени, суставах, сухожилиях, влагалищах и копытах; осложнения, связанные с т</w:t>
      </w:r>
      <w:r w:rsidRPr="00851A2F">
        <w:rPr>
          <w:sz w:val="28"/>
          <w:szCs w:val="28"/>
        </w:rPr>
        <w:t>я</w:t>
      </w:r>
      <w:r w:rsidRPr="00851A2F">
        <w:rPr>
          <w:sz w:val="28"/>
          <w:szCs w:val="28"/>
        </w:rPr>
        <w:t>желыми родами; желудочно-кишечные заболевания; тяжело протекающие зболевания дыхательных органов; отравления; резкие нарушения общего с</w:t>
      </w:r>
      <w:r w:rsidRPr="00851A2F">
        <w:rPr>
          <w:sz w:val="28"/>
          <w:szCs w:val="28"/>
        </w:rPr>
        <w:t>о</w:t>
      </w:r>
      <w:r w:rsidRPr="00851A2F">
        <w:rPr>
          <w:sz w:val="28"/>
          <w:szCs w:val="28"/>
        </w:rPr>
        <w:t>стояния организма, а также субнормальная температура без выясненной пр</w:t>
      </w:r>
      <w:r w:rsidRPr="00851A2F">
        <w:rPr>
          <w:sz w:val="28"/>
          <w:szCs w:val="28"/>
        </w:rPr>
        <w:t>и</w:t>
      </w:r>
      <w:r w:rsidRPr="00851A2F">
        <w:rPr>
          <w:sz w:val="28"/>
          <w:szCs w:val="28"/>
        </w:rPr>
        <w:t>чины; удаление кишечника из туши позднее 2 ч после убоя животного (ос</w:t>
      </w:r>
      <w:r w:rsidRPr="00851A2F">
        <w:rPr>
          <w:sz w:val="28"/>
          <w:szCs w:val="28"/>
        </w:rPr>
        <w:t>о</w:t>
      </w:r>
      <w:r w:rsidRPr="00851A2F">
        <w:rPr>
          <w:sz w:val="28"/>
          <w:szCs w:val="28"/>
        </w:rPr>
        <w:t>бенно летом); подозрение на наличие первичной или вторичной сальмоне</w:t>
      </w:r>
      <w:r w:rsidRPr="00851A2F">
        <w:rPr>
          <w:sz w:val="28"/>
          <w:szCs w:val="28"/>
        </w:rPr>
        <w:t>л</w:t>
      </w:r>
      <w:r w:rsidRPr="00851A2F">
        <w:rPr>
          <w:sz w:val="28"/>
          <w:szCs w:val="28"/>
        </w:rPr>
        <w:t>лезной инфекции.</w:t>
      </w:r>
    </w:p>
    <w:p w:rsidR="0029247A" w:rsidRPr="00851A2F" w:rsidRDefault="0029247A" w:rsidP="0029247A">
      <w:pPr>
        <w:ind w:firstLine="540"/>
        <w:jc w:val="both"/>
        <w:rPr>
          <w:sz w:val="28"/>
          <w:szCs w:val="28"/>
        </w:rPr>
      </w:pPr>
      <w:r w:rsidRPr="00851A2F">
        <w:rPr>
          <w:sz w:val="28"/>
          <w:szCs w:val="28"/>
        </w:rPr>
        <w:t>Для бактериологического исследования берут куски мышц размером не менее 8×6×6 см, покрытых фасцией (желательно из сгибателей или разгиб</w:t>
      </w:r>
      <w:r w:rsidRPr="00851A2F">
        <w:rPr>
          <w:sz w:val="28"/>
          <w:szCs w:val="28"/>
        </w:rPr>
        <w:t>а</w:t>
      </w:r>
      <w:r w:rsidRPr="00851A2F">
        <w:rPr>
          <w:sz w:val="28"/>
          <w:szCs w:val="28"/>
        </w:rPr>
        <w:t>телей передней или задней конечности); поверхностный шейный и  внутре</w:t>
      </w:r>
      <w:r w:rsidRPr="00851A2F">
        <w:rPr>
          <w:sz w:val="28"/>
          <w:szCs w:val="28"/>
        </w:rPr>
        <w:t>н</w:t>
      </w:r>
      <w:r w:rsidRPr="00851A2F">
        <w:rPr>
          <w:sz w:val="28"/>
          <w:szCs w:val="28"/>
        </w:rPr>
        <w:t>ние подвздошные лимфатические узлы вместе с окружающей их соедин</w:t>
      </w:r>
      <w:r w:rsidRPr="00851A2F">
        <w:rPr>
          <w:sz w:val="28"/>
          <w:szCs w:val="28"/>
        </w:rPr>
        <w:t>и</w:t>
      </w:r>
      <w:r w:rsidRPr="00851A2F">
        <w:rPr>
          <w:sz w:val="28"/>
          <w:szCs w:val="28"/>
        </w:rPr>
        <w:t>тельной и жировой тканями; селезенк</w:t>
      </w:r>
      <w:r w:rsidR="00892EDA">
        <w:rPr>
          <w:sz w:val="28"/>
          <w:szCs w:val="28"/>
        </w:rPr>
        <w:t>у; почку; часть печени с желч</w:t>
      </w:r>
      <w:r w:rsidRPr="00851A2F">
        <w:rPr>
          <w:sz w:val="28"/>
          <w:szCs w:val="28"/>
        </w:rPr>
        <w:t>ным пузырем или лимфатическим узлом. От мелких животных и свиней, кроме вышеуказанных проб, берут трубчатую кость.</w:t>
      </w:r>
    </w:p>
    <w:p w:rsidR="0029247A" w:rsidRDefault="0029247A" w:rsidP="0029247A">
      <w:pPr>
        <w:ind w:firstLine="540"/>
        <w:jc w:val="both"/>
        <w:rPr>
          <w:sz w:val="28"/>
          <w:szCs w:val="28"/>
        </w:rPr>
      </w:pPr>
      <w:r w:rsidRPr="00851A2F">
        <w:rPr>
          <w:sz w:val="28"/>
          <w:szCs w:val="28"/>
        </w:rPr>
        <w:t>Каждую пробу в отдельности завертывают в пергаментную бумагу, складывают в непроницаемую тару (металлическая, стеклянная посуда) и опечатывают. Одновременно пишут сопроводительный документ, где указ</w:t>
      </w:r>
      <w:r w:rsidRPr="00851A2F">
        <w:rPr>
          <w:sz w:val="28"/>
          <w:szCs w:val="28"/>
        </w:rPr>
        <w:t>ы</w:t>
      </w:r>
      <w:r w:rsidRPr="00851A2F">
        <w:rPr>
          <w:sz w:val="28"/>
          <w:szCs w:val="28"/>
        </w:rPr>
        <w:t>вают вид животного или продукции, кому принадлежит продукт, какой мат</w:t>
      </w:r>
      <w:r w:rsidRPr="00851A2F">
        <w:rPr>
          <w:sz w:val="28"/>
          <w:szCs w:val="28"/>
        </w:rPr>
        <w:t>е</w:t>
      </w:r>
      <w:r w:rsidRPr="00851A2F">
        <w:rPr>
          <w:sz w:val="28"/>
          <w:szCs w:val="28"/>
        </w:rPr>
        <w:t>риал направлен и в каком количестве, причину направления материала для исследования, какие установлены в продукте изменения, предполагаемый диагноз и какое требуется провести исследование (бактериологическое, би</w:t>
      </w:r>
      <w:r w:rsidRPr="00851A2F">
        <w:rPr>
          <w:sz w:val="28"/>
          <w:szCs w:val="28"/>
        </w:rPr>
        <w:t>о</w:t>
      </w:r>
      <w:r w:rsidRPr="00851A2F">
        <w:rPr>
          <w:sz w:val="28"/>
          <w:szCs w:val="28"/>
        </w:rPr>
        <w:t>химическое и др.).</w:t>
      </w:r>
    </w:p>
    <w:p w:rsidR="0029247A" w:rsidRPr="00851A2F" w:rsidRDefault="0029247A" w:rsidP="0029247A">
      <w:pPr>
        <w:ind w:firstLine="540"/>
        <w:jc w:val="both"/>
        <w:rPr>
          <w:sz w:val="28"/>
          <w:szCs w:val="28"/>
        </w:rPr>
      </w:pPr>
      <w:r w:rsidRPr="00B75F60">
        <w:rPr>
          <w:i/>
          <w:sz w:val="28"/>
          <w:szCs w:val="28"/>
        </w:rPr>
        <w:t>Санитарная оценка</w:t>
      </w:r>
      <w:r>
        <w:rPr>
          <w:sz w:val="28"/>
          <w:szCs w:val="28"/>
        </w:rPr>
        <w:t>. При обнаружении протея и плохой органолептике продукты уничтожают.</w:t>
      </w:r>
    </w:p>
    <w:p w:rsidR="0029247A" w:rsidRPr="00851A2F" w:rsidRDefault="0029247A" w:rsidP="0029247A">
      <w:pPr>
        <w:ind w:firstLine="540"/>
        <w:jc w:val="both"/>
        <w:rPr>
          <w:b/>
          <w:sz w:val="28"/>
          <w:szCs w:val="28"/>
        </w:rPr>
      </w:pPr>
    </w:p>
    <w:p w:rsidR="0029247A" w:rsidRPr="00851A2F" w:rsidRDefault="0029247A" w:rsidP="0029247A">
      <w:pPr>
        <w:ind w:firstLine="540"/>
        <w:jc w:val="center"/>
        <w:rPr>
          <w:b/>
          <w:sz w:val="28"/>
          <w:szCs w:val="28"/>
        </w:rPr>
      </w:pPr>
      <w:r w:rsidRPr="00851A2F">
        <w:rPr>
          <w:b/>
          <w:sz w:val="28"/>
          <w:szCs w:val="28"/>
        </w:rPr>
        <w:t>Контрольные вопросы</w:t>
      </w:r>
    </w:p>
    <w:p w:rsidR="0029247A" w:rsidRPr="00851A2F" w:rsidRDefault="0029247A" w:rsidP="0029247A">
      <w:pPr>
        <w:jc w:val="both"/>
        <w:rPr>
          <w:sz w:val="28"/>
          <w:szCs w:val="28"/>
        </w:rPr>
      </w:pPr>
      <w:r w:rsidRPr="00851A2F">
        <w:rPr>
          <w:sz w:val="28"/>
          <w:szCs w:val="28"/>
        </w:rPr>
        <w:t>1 Патогенность сальмонелл для человека и животных?</w:t>
      </w:r>
    </w:p>
    <w:p w:rsidR="0029247A" w:rsidRPr="00851A2F" w:rsidRDefault="0029247A" w:rsidP="0029247A">
      <w:pPr>
        <w:jc w:val="both"/>
        <w:rPr>
          <w:sz w:val="28"/>
          <w:szCs w:val="28"/>
        </w:rPr>
      </w:pPr>
      <w:r w:rsidRPr="00851A2F">
        <w:rPr>
          <w:sz w:val="28"/>
          <w:szCs w:val="28"/>
        </w:rPr>
        <w:t>2 Источники возникновения пищевых сальмонеллезов, стафилококков и  б</w:t>
      </w:r>
      <w:r w:rsidRPr="00851A2F">
        <w:rPr>
          <w:sz w:val="28"/>
          <w:szCs w:val="28"/>
        </w:rPr>
        <w:t>о</w:t>
      </w:r>
      <w:r w:rsidRPr="00851A2F">
        <w:rPr>
          <w:sz w:val="28"/>
          <w:szCs w:val="28"/>
        </w:rPr>
        <w:t>тулинистического токсикоза?</w:t>
      </w:r>
    </w:p>
    <w:p w:rsidR="0029247A" w:rsidRPr="00851A2F" w:rsidRDefault="0029247A" w:rsidP="0029247A">
      <w:pPr>
        <w:jc w:val="both"/>
        <w:rPr>
          <w:sz w:val="28"/>
          <w:szCs w:val="28"/>
        </w:rPr>
      </w:pPr>
      <w:r w:rsidRPr="00851A2F">
        <w:rPr>
          <w:sz w:val="28"/>
          <w:szCs w:val="28"/>
        </w:rPr>
        <w:t>3 Какова роль мяса и мясных продуктов в возникновении пищевых сальм</w:t>
      </w:r>
      <w:r w:rsidRPr="00851A2F">
        <w:rPr>
          <w:sz w:val="28"/>
          <w:szCs w:val="28"/>
        </w:rPr>
        <w:t>о</w:t>
      </w:r>
      <w:r w:rsidRPr="00851A2F">
        <w:rPr>
          <w:sz w:val="28"/>
          <w:szCs w:val="28"/>
        </w:rPr>
        <w:t>неллезов, бактериальных токсикоинфекций и токсикозов у людей?</w:t>
      </w:r>
    </w:p>
    <w:p w:rsidR="0029247A" w:rsidRPr="00851A2F" w:rsidRDefault="0029247A" w:rsidP="0029247A">
      <w:pPr>
        <w:jc w:val="both"/>
        <w:rPr>
          <w:sz w:val="28"/>
          <w:szCs w:val="28"/>
        </w:rPr>
      </w:pPr>
      <w:r w:rsidRPr="00851A2F">
        <w:rPr>
          <w:sz w:val="28"/>
          <w:szCs w:val="28"/>
        </w:rPr>
        <w:t>4 Санитарная оценка туш и органов при обсеменении их сальмонеллами, ба</w:t>
      </w:r>
      <w:r w:rsidRPr="00851A2F">
        <w:rPr>
          <w:sz w:val="28"/>
          <w:szCs w:val="28"/>
        </w:rPr>
        <w:t>к</w:t>
      </w:r>
      <w:r w:rsidRPr="00851A2F">
        <w:rPr>
          <w:sz w:val="28"/>
          <w:szCs w:val="28"/>
        </w:rPr>
        <w:t>териями кишечной палочки, протеем, ботулинусами?</w:t>
      </w:r>
    </w:p>
    <w:p w:rsidR="0029247A" w:rsidRPr="00851A2F" w:rsidRDefault="0029247A" w:rsidP="0029247A">
      <w:pPr>
        <w:jc w:val="both"/>
        <w:rPr>
          <w:sz w:val="28"/>
          <w:szCs w:val="28"/>
        </w:rPr>
      </w:pPr>
      <w:r w:rsidRPr="00851A2F">
        <w:rPr>
          <w:sz w:val="28"/>
          <w:szCs w:val="28"/>
        </w:rPr>
        <w:t>5 Мероприятия, предупреждающие обсеменение пищевых продуктов возб</w:t>
      </w:r>
      <w:r w:rsidRPr="00851A2F">
        <w:rPr>
          <w:sz w:val="28"/>
          <w:szCs w:val="28"/>
        </w:rPr>
        <w:t>у</w:t>
      </w:r>
      <w:r w:rsidRPr="00851A2F">
        <w:rPr>
          <w:sz w:val="28"/>
          <w:szCs w:val="28"/>
        </w:rPr>
        <w:t>дителями пищевых токсикоинфекций и токсикозов?</w:t>
      </w:r>
    </w:p>
    <w:p w:rsidR="0029247A" w:rsidRPr="00851A2F" w:rsidRDefault="0029247A" w:rsidP="0029247A">
      <w:pPr>
        <w:rPr>
          <w:b/>
          <w:sz w:val="28"/>
          <w:szCs w:val="28"/>
        </w:rPr>
      </w:pPr>
    </w:p>
    <w:p w:rsidR="0029247A" w:rsidRPr="00851A2F" w:rsidRDefault="0029247A" w:rsidP="0029247A">
      <w:pPr>
        <w:ind w:firstLine="540"/>
        <w:jc w:val="center"/>
        <w:rPr>
          <w:b/>
          <w:sz w:val="28"/>
          <w:szCs w:val="28"/>
        </w:rPr>
      </w:pPr>
    </w:p>
    <w:p w:rsidR="0029247A" w:rsidRPr="00851A2F" w:rsidRDefault="0029247A" w:rsidP="0029247A">
      <w:pPr>
        <w:rPr>
          <w:b/>
          <w:sz w:val="28"/>
          <w:szCs w:val="28"/>
        </w:rPr>
      </w:pPr>
      <w:r w:rsidRPr="00851A2F">
        <w:rPr>
          <w:b/>
          <w:sz w:val="28"/>
          <w:szCs w:val="28"/>
        </w:rPr>
        <w:t xml:space="preserve">Глава 5  ВЕТЕРИНАРНО-САНИТАРНАЯ ЭКСПЕРТИЗА ПИЩЕВЫХ                          </w:t>
      </w:r>
    </w:p>
    <w:p w:rsidR="0029247A" w:rsidRPr="00851A2F" w:rsidRDefault="0029247A" w:rsidP="0029247A">
      <w:pPr>
        <w:rPr>
          <w:b/>
          <w:sz w:val="28"/>
          <w:szCs w:val="28"/>
        </w:rPr>
      </w:pPr>
      <w:r w:rsidRPr="00851A2F">
        <w:rPr>
          <w:b/>
          <w:sz w:val="28"/>
          <w:szCs w:val="28"/>
        </w:rPr>
        <w:t xml:space="preserve">                                     ЖИВОТНЫХ ЖИРОВ</w:t>
      </w:r>
    </w:p>
    <w:p w:rsidR="0029247A" w:rsidRPr="00851A2F" w:rsidRDefault="0029247A" w:rsidP="0029247A">
      <w:pPr>
        <w:rPr>
          <w:sz w:val="28"/>
          <w:szCs w:val="28"/>
        </w:rPr>
      </w:pPr>
    </w:p>
    <w:p w:rsidR="0029247A" w:rsidRPr="00851A2F" w:rsidRDefault="00C439B6" w:rsidP="00C439B6">
      <w:pPr>
        <w:rPr>
          <w:sz w:val="28"/>
          <w:szCs w:val="28"/>
        </w:rPr>
      </w:pPr>
      <w:r>
        <w:rPr>
          <w:b/>
          <w:sz w:val="28"/>
          <w:szCs w:val="28"/>
        </w:rPr>
        <w:t xml:space="preserve">5.1 </w:t>
      </w:r>
      <w:r w:rsidR="0029247A" w:rsidRPr="00851A2F">
        <w:rPr>
          <w:b/>
          <w:sz w:val="28"/>
          <w:szCs w:val="28"/>
        </w:rPr>
        <w:t>Морфология и химия животных жиров</w:t>
      </w:r>
    </w:p>
    <w:p w:rsidR="0029247A" w:rsidRPr="00851A2F" w:rsidRDefault="0029247A" w:rsidP="0029247A">
      <w:pPr>
        <w:rPr>
          <w:sz w:val="28"/>
          <w:szCs w:val="28"/>
        </w:rPr>
      </w:pPr>
    </w:p>
    <w:p w:rsidR="0029247A" w:rsidRPr="00851A2F" w:rsidRDefault="0029247A" w:rsidP="0029247A">
      <w:pPr>
        <w:jc w:val="both"/>
        <w:rPr>
          <w:sz w:val="28"/>
          <w:szCs w:val="28"/>
        </w:rPr>
      </w:pPr>
      <w:r w:rsidRPr="00851A2F">
        <w:rPr>
          <w:sz w:val="28"/>
          <w:szCs w:val="28"/>
        </w:rPr>
        <w:t>Различают два вида животных жиров.</w:t>
      </w:r>
    </w:p>
    <w:p w:rsidR="0029247A" w:rsidRPr="00851A2F" w:rsidRDefault="0029247A" w:rsidP="0029247A">
      <w:pPr>
        <w:jc w:val="both"/>
        <w:rPr>
          <w:sz w:val="28"/>
          <w:szCs w:val="28"/>
        </w:rPr>
      </w:pPr>
      <w:r w:rsidRPr="00851A2F">
        <w:rPr>
          <w:sz w:val="28"/>
          <w:szCs w:val="28"/>
        </w:rPr>
        <w:t>А) Жир-сырец</w:t>
      </w:r>
    </w:p>
    <w:p w:rsidR="0029247A" w:rsidRPr="00851A2F" w:rsidRDefault="0029247A" w:rsidP="0029247A">
      <w:pPr>
        <w:jc w:val="both"/>
        <w:rPr>
          <w:sz w:val="28"/>
          <w:szCs w:val="28"/>
        </w:rPr>
      </w:pPr>
      <w:r w:rsidRPr="00851A2F">
        <w:rPr>
          <w:sz w:val="28"/>
          <w:szCs w:val="28"/>
        </w:rPr>
        <w:t>В) Топленый пищевой жир</w:t>
      </w:r>
    </w:p>
    <w:p w:rsidR="0029247A" w:rsidRPr="00851A2F" w:rsidRDefault="0029247A" w:rsidP="0029247A">
      <w:pPr>
        <w:jc w:val="both"/>
        <w:rPr>
          <w:sz w:val="28"/>
          <w:szCs w:val="28"/>
        </w:rPr>
      </w:pPr>
      <w:r w:rsidRPr="00851A2F">
        <w:rPr>
          <w:sz w:val="28"/>
          <w:szCs w:val="28"/>
        </w:rPr>
        <w:t>Сырцом называют жир в том виде, в каком он получен при разделке мясных туш. Жир-сырец представляет собой соединительную ткань с содержащим</w:t>
      </w:r>
      <w:r w:rsidRPr="00851A2F">
        <w:rPr>
          <w:sz w:val="28"/>
          <w:szCs w:val="28"/>
        </w:rPr>
        <w:t>и</w:t>
      </w:r>
      <w:r w:rsidRPr="00851A2F">
        <w:rPr>
          <w:sz w:val="28"/>
          <w:szCs w:val="28"/>
        </w:rPr>
        <w:t>ся в ее клетках жировыми включениями. Жировые отложения подразделяют на жир внутренний и подкожный. Для вытопки собирают жир внутренний, подкожный жир остается на туше. В зависимости от места откуда извлечен жир-сырец его называют  жиром сальника, почечным, сердечным и т.д.</w:t>
      </w:r>
    </w:p>
    <w:p w:rsidR="0029247A" w:rsidRPr="00851A2F" w:rsidRDefault="0029247A" w:rsidP="0029247A">
      <w:pPr>
        <w:jc w:val="both"/>
        <w:rPr>
          <w:sz w:val="28"/>
          <w:szCs w:val="28"/>
        </w:rPr>
      </w:pPr>
      <w:r w:rsidRPr="00851A2F">
        <w:rPr>
          <w:sz w:val="28"/>
          <w:szCs w:val="28"/>
        </w:rPr>
        <w:t>В зависимости от качества животные жиры делятся на две группы.</w:t>
      </w:r>
    </w:p>
    <w:p w:rsidR="0029247A" w:rsidRPr="00851A2F" w:rsidRDefault="0029247A" w:rsidP="0029247A">
      <w:pPr>
        <w:jc w:val="both"/>
        <w:rPr>
          <w:sz w:val="28"/>
          <w:szCs w:val="28"/>
        </w:rPr>
      </w:pPr>
      <w:r w:rsidRPr="00851A2F">
        <w:rPr>
          <w:sz w:val="28"/>
          <w:szCs w:val="28"/>
        </w:rPr>
        <w:t>К первой группе относится подкожный, сердечный, почечный и брыжеечный жир. К второй группе относится кишечный жир, и жиры с преджелудков. Жир-сырец состоит из чистого жира, воды и стромы. Состав жира-сырца крупного рогатого скота средней упитанности: чистого жира-88%, воды-9,5%, стромы-2,5%. Химический состав животных жиров зависит не только от упитанности животных, но и от места отложения его в организме. Так, у крупного рогатого скота средней упитанности кишечный жир содержит 65% чистого жира, а  жир сальника и почечный-94%. Сырой жир является несто</w:t>
      </w:r>
      <w:r w:rsidRPr="00851A2F">
        <w:rPr>
          <w:sz w:val="28"/>
          <w:szCs w:val="28"/>
        </w:rPr>
        <w:t>й</w:t>
      </w:r>
      <w:r w:rsidRPr="00851A2F">
        <w:rPr>
          <w:sz w:val="28"/>
          <w:szCs w:val="28"/>
        </w:rPr>
        <w:t>ким продуктом т.к. содержит белковые вещества, ферменты и большое кол</w:t>
      </w:r>
      <w:r w:rsidRPr="00851A2F">
        <w:rPr>
          <w:sz w:val="28"/>
          <w:szCs w:val="28"/>
        </w:rPr>
        <w:t>и</w:t>
      </w:r>
      <w:r w:rsidRPr="00851A2F">
        <w:rPr>
          <w:sz w:val="28"/>
          <w:szCs w:val="28"/>
        </w:rPr>
        <w:t>чество воды. В топленом жире чистого жира содержится 99,7-99,8%, воды 0,2-0,3%. Жиры представляют  собой триглицериды жирных кислот. В ж</w:t>
      </w:r>
      <w:r w:rsidRPr="00851A2F">
        <w:rPr>
          <w:sz w:val="28"/>
          <w:szCs w:val="28"/>
        </w:rPr>
        <w:t>и</w:t>
      </w:r>
      <w:r w:rsidRPr="00851A2F">
        <w:rPr>
          <w:sz w:val="28"/>
          <w:szCs w:val="28"/>
        </w:rPr>
        <w:t>вотных жирах преимущественно  содержится три кислоты: стеариновая, пальмитиновая и олеиновая. Содержание миристиновой, линолевой и лин</w:t>
      </w:r>
      <w:r w:rsidRPr="00851A2F">
        <w:rPr>
          <w:sz w:val="28"/>
          <w:szCs w:val="28"/>
        </w:rPr>
        <w:t>о</w:t>
      </w:r>
      <w:r w:rsidRPr="00851A2F">
        <w:rPr>
          <w:sz w:val="28"/>
          <w:szCs w:val="28"/>
        </w:rPr>
        <w:t>леновой в животных жирах незначительное. В жирах наземных животных преобладают насыщенные кислоты, в жирах водных животных –ненасыщенные. Чем ниже температура плавления жиров, тем легче они у</w:t>
      </w:r>
      <w:r w:rsidRPr="00851A2F">
        <w:rPr>
          <w:sz w:val="28"/>
          <w:szCs w:val="28"/>
        </w:rPr>
        <w:t>с</w:t>
      </w:r>
      <w:r w:rsidRPr="00851A2F">
        <w:rPr>
          <w:sz w:val="28"/>
          <w:szCs w:val="28"/>
        </w:rPr>
        <w:t>ваиваются организмом. Плотность жира зависит от его химического состава: чем больше содержится в жире стеаринов, пальмитинов и других предельных глицеридов, тем тверже жир, чем больше олеина и прочих глицеридов, с</w:t>
      </w:r>
      <w:r w:rsidRPr="00851A2F">
        <w:rPr>
          <w:sz w:val="28"/>
          <w:szCs w:val="28"/>
        </w:rPr>
        <w:t>о</w:t>
      </w:r>
      <w:r w:rsidRPr="00851A2F">
        <w:rPr>
          <w:sz w:val="28"/>
          <w:szCs w:val="28"/>
        </w:rPr>
        <w:t>держащих непредельные кислоты, тем плотность жира меньше. Более пло</w:t>
      </w:r>
      <w:r w:rsidRPr="00851A2F">
        <w:rPr>
          <w:sz w:val="28"/>
          <w:szCs w:val="28"/>
        </w:rPr>
        <w:t>т</w:t>
      </w:r>
      <w:r w:rsidRPr="00851A2F">
        <w:rPr>
          <w:sz w:val="28"/>
          <w:szCs w:val="28"/>
        </w:rPr>
        <w:t>ный жир внутренний, старых животных, самцов плохоупитанных, обита</w:t>
      </w:r>
      <w:r w:rsidRPr="00851A2F">
        <w:rPr>
          <w:sz w:val="28"/>
          <w:szCs w:val="28"/>
        </w:rPr>
        <w:t>ю</w:t>
      </w:r>
      <w:r w:rsidRPr="00851A2F">
        <w:rPr>
          <w:sz w:val="28"/>
          <w:szCs w:val="28"/>
        </w:rPr>
        <w:t>щих в теплых зонах; более мягкий жир подкожный, молодых животных, с</w:t>
      </w:r>
      <w:r w:rsidRPr="00851A2F">
        <w:rPr>
          <w:sz w:val="28"/>
          <w:szCs w:val="28"/>
        </w:rPr>
        <w:t>а</w:t>
      </w:r>
      <w:r w:rsidRPr="00851A2F">
        <w:rPr>
          <w:sz w:val="28"/>
          <w:szCs w:val="28"/>
        </w:rPr>
        <w:t>мок, животных хорошо упитанных, обитающих в холодных зонах. Также на состав жира и его плотность оказывает влияние состав кормов. Цвет жира у различных видов животных имеет оттенки от чисто белого до желтого. У свиней белый, у овец слегка желтоватый, у крупного рогатого скота светло-желтый, у коз жир интенсивно-белый. У молодых животных цвет жира цвет жира белее, у старых желтее. На цвет жира оказывает влияние пигменты кр</w:t>
      </w:r>
      <w:r w:rsidRPr="00851A2F">
        <w:rPr>
          <w:sz w:val="28"/>
          <w:szCs w:val="28"/>
        </w:rPr>
        <w:t>а</w:t>
      </w:r>
      <w:r w:rsidRPr="00851A2F">
        <w:rPr>
          <w:sz w:val="28"/>
          <w:szCs w:val="28"/>
        </w:rPr>
        <w:t>сящих веществ, которые содержаться в кормах, интенсивно желтая окраска наблюдается при некоторых заболеваниях,  связанная с накоплением бил</w:t>
      </w:r>
      <w:r w:rsidRPr="00851A2F">
        <w:rPr>
          <w:sz w:val="28"/>
          <w:szCs w:val="28"/>
        </w:rPr>
        <w:t>и</w:t>
      </w:r>
      <w:r w:rsidRPr="00851A2F">
        <w:rPr>
          <w:sz w:val="28"/>
          <w:szCs w:val="28"/>
        </w:rPr>
        <w:t>рубина (желтуха, лептоспироз).</w:t>
      </w:r>
    </w:p>
    <w:p w:rsidR="0029247A" w:rsidRPr="00851A2F" w:rsidRDefault="0029247A" w:rsidP="0029247A">
      <w:pPr>
        <w:jc w:val="both"/>
        <w:rPr>
          <w:sz w:val="28"/>
          <w:szCs w:val="28"/>
        </w:rPr>
      </w:pPr>
    </w:p>
    <w:p w:rsidR="0029247A" w:rsidRPr="00851A2F" w:rsidRDefault="00C439B6" w:rsidP="00C439B6">
      <w:pPr>
        <w:rPr>
          <w:b/>
          <w:sz w:val="28"/>
          <w:szCs w:val="28"/>
        </w:rPr>
      </w:pPr>
      <w:r>
        <w:rPr>
          <w:b/>
          <w:sz w:val="28"/>
          <w:szCs w:val="28"/>
        </w:rPr>
        <w:t xml:space="preserve">5.2 </w:t>
      </w:r>
      <w:r w:rsidR="0029247A" w:rsidRPr="00851A2F">
        <w:rPr>
          <w:b/>
          <w:sz w:val="28"/>
          <w:szCs w:val="28"/>
        </w:rPr>
        <w:t>Ветеринарно-санитарная экспертиза животных жиров</w:t>
      </w:r>
    </w:p>
    <w:p w:rsidR="0029247A" w:rsidRPr="00851A2F" w:rsidRDefault="0029247A" w:rsidP="0029247A">
      <w:pPr>
        <w:rPr>
          <w:sz w:val="28"/>
          <w:szCs w:val="28"/>
        </w:rPr>
      </w:pPr>
    </w:p>
    <w:p w:rsidR="0029247A" w:rsidRPr="00851A2F" w:rsidRDefault="0029247A" w:rsidP="0029247A">
      <w:pPr>
        <w:ind w:firstLine="360"/>
        <w:jc w:val="both"/>
        <w:rPr>
          <w:sz w:val="28"/>
          <w:szCs w:val="28"/>
        </w:rPr>
      </w:pPr>
      <w:r w:rsidRPr="00851A2F">
        <w:rPr>
          <w:sz w:val="28"/>
          <w:szCs w:val="28"/>
        </w:rPr>
        <w:t>Для производства пищевого жира допускают свежий жир-сырец от  здоровых животных и жировую ткань животных, продукты убоя которых по</w:t>
      </w:r>
      <w:r w:rsidRPr="00851A2F">
        <w:rPr>
          <w:sz w:val="28"/>
          <w:szCs w:val="28"/>
        </w:rPr>
        <w:t>д</w:t>
      </w:r>
      <w:r w:rsidRPr="00851A2F">
        <w:rPr>
          <w:sz w:val="28"/>
          <w:szCs w:val="28"/>
        </w:rPr>
        <w:t>лежат использованию на пищевые цели с  ограничениями (при подозрении в заболевании или заболевании туберкулезом, паратуберкулезом, листериозом, Ку-лихорадкой, чумой и рожей свиней, пастереллезом, болезнью Ауески, сальмонеллезом). Такие жиры необходимо перетапливать отдельно, в выто</w:t>
      </w:r>
      <w:r w:rsidRPr="00851A2F">
        <w:rPr>
          <w:sz w:val="28"/>
          <w:szCs w:val="28"/>
        </w:rPr>
        <w:t>п</w:t>
      </w:r>
      <w:r w:rsidRPr="00851A2F">
        <w:rPr>
          <w:sz w:val="28"/>
          <w:szCs w:val="28"/>
        </w:rPr>
        <w:t>ленном жире температуру  надо доводить до 100</w:t>
      </w:r>
      <w:r w:rsidRPr="00851A2F">
        <w:rPr>
          <w:sz w:val="28"/>
          <w:szCs w:val="28"/>
          <w:vertAlign w:val="superscript"/>
        </w:rPr>
        <w:t>0</w:t>
      </w:r>
      <w:r w:rsidRPr="00851A2F">
        <w:rPr>
          <w:sz w:val="28"/>
          <w:szCs w:val="28"/>
        </w:rPr>
        <w:t>С и выдерживают не менее 20 минут. Соленый жир-сырец перед перетопкой необходимо вымачивать в воде. Жир-сырец, полученный от животных при особо опасных болезнях (с</w:t>
      </w:r>
      <w:r w:rsidRPr="00851A2F">
        <w:rPr>
          <w:sz w:val="28"/>
          <w:szCs w:val="28"/>
        </w:rPr>
        <w:t>и</w:t>
      </w:r>
      <w:r w:rsidRPr="00851A2F">
        <w:rPr>
          <w:sz w:val="28"/>
          <w:szCs w:val="28"/>
        </w:rPr>
        <w:t>бирская язва, эмфизематозный карбункул, сап и др.), уничтожают. Также не допускают к переработке на пищевой топленый жир жир-сырец с патолог</w:t>
      </w:r>
      <w:r w:rsidRPr="00851A2F">
        <w:rPr>
          <w:sz w:val="28"/>
          <w:szCs w:val="28"/>
        </w:rPr>
        <w:t>и</w:t>
      </w:r>
      <w:r w:rsidRPr="00851A2F">
        <w:rPr>
          <w:sz w:val="28"/>
          <w:szCs w:val="28"/>
        </w:rPr>
        <w:t>ческими изменениями, с неудовлетворительными органолептическими пок</w:t>
      </w:r>
      <w:r w:rsidRPr="00851A2F">
        <w:rPr>
          <w:sz w:val="28"/>
          <w:szCs w:val="28"/>
        </w:rPr>
        <w:t>а</w:t>
      </w:r>
      <w:r w:rsidRPr="00851A2F">
        <w:rPr>
          <w:sz w:val="28"/>
          <w:szCs w:val="28"/>
        </w:rPr>
        <w:t>зателями (с признаками гниения, плесневения,  посторонними запахами) и мездровый жир со шкур хряков. Все жиры, кроме сборного, выпускают дв</w:t>
      </w:r>
      <w:r w:rsidRPr="00851A2F">
        <w:rPr>
          <w:sz w:val="28"/>
          <w:szCs w:val="28"/>
        </w:rPr>
        <w:t>у</w:t>
      </w:r>
      <w:r w:rsidRPr="00851A2F">
        <w:rPr>
          <w:sz w:val="28"/>
          <w:szCs w:val="28"/>
        </w:rPr>
        <w:t>мя сортами: высшим и первым.</w:t>
      </w:r>
    </w:p>
    <w:p w:rsidR="0029247A" w:rsidRPr="00851A2F" w:rsidRDefault="0029247A" w:rsidP="0029247A">
      <w:pPr>
        <w:jc w:val="both"/>
        <w:rPr>
          <w:sz w:val="28"/>
          <w:szCs w:val="28"/>
        </w:rPr>
      </w:pPr>
      <w:r w:rsidRPr="00851A2F">
        <w:rPr>
          <w:sz w:val="28"/>
          <w:szCs w:val="28"/>
        </w:rPr>
        <w:t>Ветеринарно-санитарная экспертиза пищевых жиров включает в себя орг</w:t>
      </w:r>
      <w:r w:rsidRPr="00851A2F">
        <w:rPr>
          <w:sz w:val="28"/>
          <w:szCs w:val="28"/>
        </w:rPr>
        <w:t>а</w:t>
      </w:r>
      <w:r w:rsidRPr="00851A2F">
        <w:rPr>
          <w:sz w:val="28"/>
          <w:szCs w:val="28"/>
        </w:rPr>
        <w:t>нолептический и лабораторный анализ. При органолептическом исследов</w:t>
      </w:r>
      <w:r w:rsidRPr="00851A2F">
        <w:rPr>
          <w:sz w:val="28"/>
          <w:szCs w:val="28"/>
        </w:rPr>
        <w:t>а</w:t>
      </w:r>
      <w:r w:rsidRPr="00851A2F">
        <w:rPr>
          <w:sz w:val="28"/>
          <w:szCs w:val="28"/>
        </w:rPr>
        <w:t>нии определяют: внешний вид, цвет, запах, консистенцию и прозрачность животных жиров.</w:t>
      </w:r>
    </w:p>
    <w:p w:rsidR="0029247A" w:rsidRPr="00851A2F" w:rsidRDefault="0029247A" w:rsidP="0029247A">
      <w:pPr>
        <w:ind w:firstLine="360"/>
        <w:jc w:val="both"/>
        <w:rPr>
          <w:sz w:val="28"/>
          <w:szCs w:val="28"/>
        </w:rPr>
      </w:pPr>
      <w:r w:rsidRPr="00851A2F">
        <w:rPr>
          <w:sz w:val="28"/>
          <w:szCs w:val="28"/>
        </w:rPr>
        <w:t>Лабораторный анализ включает в себя определение: кислотного числа, перекисного числа, перекисей и  альдегидов. Жиры  должны соответствовать техническим требованиям стандарта по органолептическим признакам: цв</w:t>
      </w:r>
      <w:r w:rsidRPr="00851A2F">
        <w:rPr>
          <w:sz w:val="28"/>
          <w:szCs w:val="28"/>
        </w:rPr>
        <w:t>е</w:t>
      </w:r>
      <w:r w:rsidRPr="00851A2F">
        <w:rPr>
          <w:sz w:val="28"/>
          <w:szCs w:val="28"/>
        </w:rPr>
        <w:t>ту, запаху, вкусу, прозрачности и консистенции. Жиры  высшего, первого сорта и сборные должны иметь соответственно кислотное число не выше 1,2; 2,2; и 3,5, содержание воды-0,25%; 0,3%; и 0,5%. Свежий жир должен иметь перекисное число до 0,03, свежий, но нуждающейся  в быстрой реализации от 0,03 до 0,06, жир сомнительной свежести от 0,06 до 0,1. Реакция на  пер</w:t>
      </w:r>
      <w:r w:rsidRPr="00851A2F">
        <w:rPr>
          <w:sz w:val="28"/>
          <w:szCs w:val="28"/>
        </w:rPr>
        <w:t>е</w:t>
      </w:r>
      <w:r w:rsidRPr="00851A2F">
        <w:rPr>
          <w:sz w:val="28"/>
          <w:szCs w:val="28"/>
        </w:rPr>
        <w:t>киси и альдегиды должна быть в свежем  жире отрицательной.</w:t>
      </w:r>
    </w:p>
    <w:p w:rsidR="0029247A" w:rsidRPr="00851A2F" w:rsidRDefault="0029247A" w:rsidP="0029247A">
      <w:pPr>
        <w:jc w:val="both"/>
        <w:rPr>
          <w:sz w:val="28"/>
          <w:szCs w:val="28"/>
        </w:rPr>
      </w:pPr>
      <w:r w:rsidRPr="00851A2F">
        <w:rPr>
          <w:sz w:val="28"/>
          <w:szCs w:val="28"/>
        </w:rPr>
        <w:t xml:space="preserve">     Если  при удовлетворительных органолептических признаках, лаборато</w:t>
      </w:r>
      <w:r w:rsidRPr="00851A2F">
        <w:rPr>
          <w:sz w:val="28"/>
          <w:szCs w:val="28"/>
        </w:rPr>
        <w:t>р</w:t>
      </w:r>
      <w:r w:rsidRPr="00851A2F">
        <w:rPr>
          <w:sz w:val="28"/>
          <w:szCs w:val="28"/>
        </w:rPr>
        <w:t>ные показатели жиров не  соответствуют требованиям ГОСТа , их в свобо</w:t>
      </w:r>
      <w:r w:rsidRPr="00851A2F">
        <w:rPr>
          <w:sz w:val="28"/>
          <w:szCs w:val="28"/>
        </w:rPr>
        <w:t>д</w:t>
      </w:r>
      <w:r w:rsidRPr="00851A2F">
        <w:rPr>
          <w:sz w:val="28"/>
          <w:szCs w:val="28"/>
        </w:rPr>
        <w:t>ную реализацию не выпускают.</w:t>
      </w:r>
    </w:p>
    <w:p w:rsidR="0029247A" w:rsidRPr="00851A2F" w:rsidRDefault="0029247A" w:rsidP="0029247A">
      <w:pPr>
        <w:jc w:val="both"/>
        <w:rPr>
          <w:sz w:val="28"/>
          <w:szCs w:val="28"/>
        </w:rPr>
      </w:pPr>
      <w:r w:rsidRPr="00851A2F">
        <w:rPr>
          <w:sz w:val="28"/>
          <w:szCs w:val="28"/>
        </w:rPr>
        <w:t xml:space="preserve">     В процессе производства и хранения животные жиры могут подвергаться различным изменениям. Как правило</w:t>
      </w:r>
      <w:r w:rsidR="00B60C57">
        <w:rPr>
          <w:sz w:val="28"/>
          <w:szCs w:val="28"/>
        </w:rPr>
        <w:t>,</w:t>
      </w:r>
      <w:r w:rsidRPr="00851A2F">
        <w:rPr>
          <w:sz w:val="28"/>
          <w:szCs w:val="28"/>
        </w:rPr>
        <w:t xml:space="preserve"> изменения жиров могут быть обусло</w:t>
      </w:r>
      <w:r w:rsidRPr="00851A2F">
        <w:rPr>
          <w:sz w:val="28"/>
          <w:szCs w:val="28"/>
        </w:rPr>
        <w:t>в</w:t>
      </w:r>
      <w:r w:rsidRPr="00851A2F">
        <w:rPr>
          <w:sz w:val="28"/>
          <w:szCs w:val="28"/>
        </w:rPr>
        <w:t>лены действием фермента липазы, содержащейся в жировой ткани, ферме</w:t>
      </w:r>
      <w:r w:rsidRPr="00851A2F">
        <w:rPr>
          <w:sz w:val="28"/>
          <w:szCs w:val="28"/>
        </w:rPr>
        <w:t>н</w:t>
      </w:r>
      <w:r w:rsidRPr="00851A2F">
        <w:rPr>
          <w:sz w:val="28"/>
          <w:szCs w:val="28"/>
        </w:rPr>
        <w:t>тов плесеней и бактерий, а также влиянием физических и химических факт</w:t>
      </w:r>
      <w:r w:rsidRPr="00851A2F">
        <w:rPr>
          <w:sz w:val="28"/>
          <w:szCs w:val="28"/>
        </w:rPr>
        <w:t>о</w:t>
      </w:r>
      <w:r w:rsidRPr="00851A2F">
        <w:rPr>
          <w:sz w:val="28"/>
          <w:szCs w:val="28"/>
        </w:rPr>
        <w:t>ров. Разложение жиров бывает двух видов: гидролиз и окисление.</w:t>
      </w:r>
    </w:p>
    <w:p w:rsidR="0029247A" w:rsidRPr="00851A2F" w:rsidRDefault="0029247A" w:rsidP="0029247A">
      <w:pPr>
        <w:jc w:val="both"/>
        <w:rPr>
          <w:sz w:val="28"/>
          <w:szCs w:val="28"/>
        </w:rPr>
      </w:pPr>
      <w:r w:rsidRPr="00851A2F">
        <w:rPr>
          <w:i/>
          <w:sz w:val="28"/>
          <w:szCs w:val="28"/>
        </w:rPr>
        <w:t xml:space="preserve">Гидролиз жиров </w:t>
      </w:r>
      <w:r w:rsidRPr="00851A2F">
        <w:rPr>
          <w:sz w:val="28"/>
          <w:szCs w:val="28"/>
        </w:rPr>
        <w:t>характеризуется присоединением к молекуле жира воды, в результате чего она расщепляется на глицерин и жирные кислоты. Данный процесс начинается сразу после разделки мясной туши  и извлечения жира. Накопление  свободных жирных кислот снижает питательную ценность жира и ускоряет развитие в нем  окислительных процессов.</w:t>
      </w:r>
    </w:p>
    <w:p w:rsidR="0029247A" w:rsidRPr="00851A2F" w:rsidRDefault="0029247A" w:rsidP="0029247A">
      <w:pPr>
        <w:jc w:val="both"/>
        <w:rPr>
          <w:sz w:val="28"/>
          <w:szCs w:val="28"/>
        </w:rPr>
      </w:pPr>
      <w:r w:rsidRPr="00851A2F">
        <w:rPr>
          <w:i/>
          <w:sz w:val="28"/>
          <w:szCs w:val="28"/>
        </w:rPr>
        <w:t>Окисление</w:t>
      </w:r>
      <w:r w:rsidRPr="00851A2F">
        <w:rPr>
          <w:sz w:val="28"/>
          <w:szCs w:val="28"/>
        </w:rPr>
        <w:t xml:space="preserve"> подразделяется на прогоркание и осаливание.</w:t>
      </w:r>
    </w:p>
    <w:p w:rsidR="0029247A" w:rsidRPr="00851A2F" w:rsidRDefault="0029247A" w:rsidP="0029247A">
      <w:pPr>
        <w:jc w:val="both"/>
        <w:rPr>
          <w:sz w:val="28"/>
          <w:szCs w:val="28"/>
        </w:rPr>
      </w:pPr>
      <w:r w:rsidRPr="00851A2F">
        <w:rPr>
          <w:i/>
          <w:sz w:val="28"/>
          <w:szCs w:val="28"/>
        </w:rPr>
        <w:t xml:space="preserve">Прогоркание </w:t>
      </w:r>
      <w:r w:rsidRPr="00851A2F">
        <w:rPr>
          <w:sz w:val="28"/>
          <w:szCs w:val="28"/>
        </w:rPr>
        <w:t>жиров  представляет собой окислительные и гидролитические реакции. Кислород окисляет  непредельные жирные кислоты, в дальнейшем жиры разлагаются до альдегидов, альд</w:t>
      </w:r>
      <w:r>
        <w:rPr>
          <w:sz w:val="28"/>
          <w:szCs w:val="28"/>
        </w:rPr>
        <w:t>егидокислот и других соединений</w:t>
      </w:r>
      <w:r w:rsidRPr="00851A2F">
        <w:rPr>
          <w:sz w:val="28"/>
          <w:szCs w:val="28"/>
        </w:rPr>
        <w:t>. Сравнительно быстро подвергаются  окислению рыбий жир и жир птиц, ме</w:t>
      </w:r>
      <w:r w:rsidRPr="00851A2F">
        <w:rPr>
          <w:sz w:val="28"/>
          <w:szCs w:val="28"/>
        </w:rPr>
        <w:t>д</w:t>
      </w:r>
      <w:r w:rsidRPr="00851A2F">
        <w:rPr>
          <w:sz w:val="28"/>
          <w:szCs w:val="28"/>
        </w:rPr>
        <w:t>леннее окисляется свиной жир, еще медленнее бараний и говяжий.</w:t>
      </w:r>
    </w:p>
    <w:p w:rsidR="0029247A" w:rsidRDefault="0029247A" w:rsidP="0029247A">
      <w:pPr>
        <w:jc w:val="both"/>
        <w:rPr>
          <w:sz w:val="28"/>
          <w:szCs w:val="28"/>
        </w:rPr>
      </w:pPr>
      <w:r w:rsidRPr="00851A2F">
        <w:rPr>
          <w:i/>
          <w:sz w:val="28"/>
          <w:szCs w:val="28"/>
        </w:rPr>
        <w:t>Осаливание</w:t>
      </w:r>
      <w:r w:rsidRPr="00851A2F">
        <w:rPr>
          <w:sz w:val="28"/>
          <w:szCs w:val="28"/>
        </w:rPr>
        <w:t xml:space="preserve"> это вид порчи, характеризующийся накоплением в нем предел</w:t>
      </w:r>
      <w:r w:rsidRPr="00851A2F">
        <w:rPr>
          <w:sz w:val="28"/>
          <w:szCs w:val="28"/>
        </w:rPr>
        <w:t>ь</w:t>
      </w:r>
      <w:r w:rsidRPr="00851A2F">
        <w:rPr>
          <w:sz w:val="28"/>
          <w:szCs w:val="28"/>
        </w:rPr>
        <w:t>ных оксикислот. Осаливание жира преимущественно происходит под возде</w:t>
      </w:r>
      <w:r w:rsidRPr="00851A2F">
        <w:rPr>
          <w:sz w:val="28"/>
          <w:szCs w:val="28"/>
        </w:rPr>
        <w:t>й</w:t>
      </w:r>
      <w:r w:rsidRPr="00851A2F">
        <w:rPr>
          <w:sz w:val="28"/>
          <w:szCs w:val="28"/>
        </w:rPr>
        <w:t>ствием света. Вкус и запах становится при этом стеариновым, жир приобр</w:t>
      </w:r>
      <w:r w:rsidRPr="00851A2F">
        <w:rPr>
          <w:sz w:val="28"/>
          <w:szCs w:val="28"/>
        </w:rPr>
        <w:t>е</w:t>
      </w:r>
      <w:r w:rsidRPr="00851A2F">
        <w:rPr>
          <w:sz w:val="28"/>
          <w:szCs w:val="28"/>
        </w:rPr>
        <w:t>тает тугоплавкость.</w:t>
      </w:r>
    </w:p>
    <w:p w:rsidR="00F964EE" w:rsidRPr="00851A2F" w:rsidRDefault="00F964EE" w:rsidP="0029247A">
      <w:pPr>
        <w:jc w:val="both"/>
        <w:rPr>
          <w:sz w:val="28"/>
          <w:szCs w:val="28"/>
        </w:rPr>
      </w:pPr>
    </w:p>
    <w:p w:rsidR="0029247A" w:rsidRPr="00B75F60" w:rsidRDefault="0029247A" w:rsidP="0029247A">
      <w:pPr>
        <w:jc w:val="center"/>
        <w:rPr>
          <w:b/>
          <w:sz w:val="28"/>
          <w:szCs w:val="28"/>
        </w:rPr>
      </w:pPr>
      <w:r w:rsidRPr="00B75F60">
        <w:rPr>
          <w:b/>
          <w:sz w:val="28"/>
          <w:szCs w:val="28"/>
        </w:rPr>
        <w:t>Контрольные вопросы</w:t>
      </w:r>
    </w:p>
    <w:p w:rsidR="0029247A" w:rsidRPr="00851A2F" w:rsidRDefault="0029247A" w:rsidP="0029247A">
      <w:pPr>
        <w:jc w:val="both"/>
        <w:rPr>
          <w:sz w:val="28"/>
          <w:szCs w:val="28"/>
        </w:rPr>
      </w:pPr>
      <w:r w:rsidRPr="00851A2F">
        <w:rPr>
          <w:sz w:val="28"/>
          <w:szCs w:val="28"/>
        </w:rPr>
        <w:t xml:space="preserve">1 Морфология и химия </w:t>
      </w:r>
      <w:r>
        <w:rPr>
          <w:sz w:val="28"/>
          <w:szCs w:val="28"/>
        </w:rPr>
        <w:t>жирового сырья</w:t>
      </w:r>
      <w:r w:rsidRPr="00851A2F">
        <w:rPr>
          <w:sz w:val="28"/>
          <w:szCs w:val="28"/>
        </w:rPr>
        <w:t>?</w:t>
      </w:r>
    </w:p>
    <w:p w:rsidR="0029247A" w:rsidRPr="00851A2F" w:rsidRDefault="0029247A" w:rsidP="0029247A">
      <w:pPr>
        <w:jc w:val="both"/>
        <w:rPr>
          <w:sz w:val="28"/>
          <w:szCs w:val="28"/>
        </w:rPr>
      </w:pPr>
      <w:r w:rsidRPr="00851A2F">
        <w:rPr>
          <w:sz w:val="28"/>
          <w:szCs w:val="28"/>
        </w:rPr>
        <w:t>2 Характеристика способов перетопки животных жиров?</w:t>
      </w:r>
    </w:p>
    <w:p w:rsidR="0029247A" w:rsidRPr="00851A2F" w:rsidRDefault="0029247A" w:rsidP="0029247A">
      <w:pPr>
        <w:jc w:val="both"/>
        <w:rPr>
          <w:sz w:val="28"/>
          <w:szCs w:val="28"/>
        </w:rPr>
      </w:pPr>
      <w:r w:rsidRPr="00851A2F">
        <w:rPr>
          <w:sz w:val="28"/>
          <w:szCs w:val="28"/>
        </w:rPr>
        <w:t>3 Ветеринарно-санитарная экспертиза пищевых жиров?</w:t>
      </w:r>
    </w:p>
    <w:p w:rsidR="0029247A" w:rsidRDefault="0029247A" w:rsidP="0029247A">
      <w:pPr>
        <w:jc w:val="both"/>
        <w:rPr>
          <w:sz w:val="28"/>
          <w:szCs w:val="28"/>
        </w:rPr>
      </w:pPr>
    </w:p>
    <w:p w:rsidR="0029247A" w:rsidRPr="00851A2F" w:rsidRDefault="0029247A" w:rsidP="0029247A">
      <w:pPr>
        <w:jc w:val="both"/>
        <w:rPr>
          <w:sz w:val="28"/>
          <w:szCs w:val="28"/>
        </w:rPr>
      </w:pPr>
    </w:p>
    <w:p w:rsidR="0029247A" w:rsidRDefault="0029247A" w:rsidP="0029247A">
      <w:pPr>
        <w:jc w:val="both"/>
        <w:rPr>
          <w:b/>
          <w:sz w:val="28"/>
          <w:szCs w:val="28"/>
        </w:rPr>
      </w:pPr>
      <w:r w:rsidRPr="00851A2F">
        <w:rPr>
          <w:b/>
          <w:sz w:val="28"/>
          <w:szCs w:val="28"/>
        </w:rPr>
        <w:t xml:space="preserve">Глава 6  </w:t>
      </w:r>
      <w:r>
        <w:rPr>
          <w:b/>
          <w:sz w:val="28"/>
          <w:szCs w:val="28"/>
        </w:rPr>
        <w:t xml:space="preserve">   </w:t>
      </w:r>
      <w:r w:rsidRPr="00851A2F">
        <w:rPr>
          <w:b/>
          <w:sz w:val="28"/>
          <w:szCs w:val="28"/>
        </w:rPr>
        <w:t>ВЕТЕРИНАРНО-САНИТАРНАЯ ЭКСПЕРТИЗА</w:t>
      </w:r>
    </w:p>
    <w:p w:rsidR="0029247A" w:rsidRPr="00851A2F" w:rsidRDefault="0029247A" w:rsidP="0029247A">
      <w:pPr>
        <w:jc w:val="center"/>
        <w:rPr>
          <w:b/>
          <w:sz w:val="28"/>
          <w:szCs w:val="28"/>
        </w:rPr>
      </w:pPr>
      <w:r w:rsidRPr="00851A2F">
        <w:rPr>
          <w:b/>
          <w:sz w:val="28"/>
          <w:szCs w:val="28"/>
        </w:rPr>
        <w:t>КИШЕЧН</w:t>
      </w:r>
      <w:r w:rsidRPr="00851A2F">
        <w:rPr>
          <w:b/>
          <w:sz w:val="28"/>
          <w:szCs w:val="28"/>
        </w:rPr>
        <w:t>О</w:t>
      </w:r>
      <w:r w:rsidRPr="00851A2F">
        <w:rPr>
          <w:b/>
          <w:sz w:val="28"/>
          <w:szCs w:val="28"/>
        </w:rPr>
        <w:t>ГО  СЫРЬЯ</w:t>
      </w:r>
    </w:p>
    <w:p w:rsidR="0029247A" w:rsidRPr="00851A2F" w:rsidRDefault="0029247A" w:rsidP="0029247A">
      <w:pPr>
        <w:jc w:val="both"/>
        <w:rPr>
          <w:b/>
          <w:sz w:val="28"/>
          <w:szCs w:val="28"/>
        </w:rPr>
      </w:pPr>
    </w:p>
    <w:p w:rsidR="0029247A" w:rsidRPr="00851A2F" w:rsidRDefault="00C439B6" w:rsidP="0029247A">
      <w:pPr>
        <w:jc w:val="both"/>
        <w:rPr>
          <w:sz w:val="28"/>
          <w:szCs w:val="28"/>
        </w:rPr>
      </w:pPr>
      <w:r>
        <w:rPr>
          <w:b/>
          <w:sz w:val="28"/>
          <w:szCs w:val="28"/>
        </w:rPr>
        <w:t xml:space="preserve">6.1 </w:t>
      </w:r>
      <w:r w:rsidR="0029247A" w:rsidRPr="00851A2F">
        <w:rPr>
          <w:b/>
          <w:sz w:val="28"/>
          <w:szCs w:val="28"/>
        </w:rPr>
        <w:t>Номенклатура комплектов кишок</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Набор частей кишечника, пищевода и мочевого пузыря, полученных от одного животного, называют  комплектом кишок. В кишечном производстве  принимают особую номенклатуру для обозначения отдельных частей кише</w:t>
      </w:r>
      <w:r w:rsidRPr="00851A2F">
        <w:rPr>
          <w:sz w:val="28"/>
          <w:szCs w:val="28"/>
        </w:rPr>
        <w:t>ч</w:t>
      </w:r>
      <w:r w:rsidRPr="00851A2F">
        <w:rPr>
          <w:sz w:val="28"/>
          <w:szCs w:val="28"/>
        </w:rPr>
        <w:t>ника.</w:t>
      </w:r>
    </w:p>
    <w:p w:rsidR="0029247A" w:rsidRPr="00851A2F" w:rsidRDefault="0029247A" w:rsidP="0029247A">
      <w:pPr>
        <w:jc w:val="both"/>
        <w:rPr>
          <w:sz w:val="28"/>
          <w:szCs w:val="28"/>
        </w:rPr>
      </w:pPr>
      <w:r w:rsidRPr="00851A2F">
        <w:rPr>
          <w:sz w:val="28"/>
          <w:szCs w:val="28"/>
        </w:rPr>
        <w:t xml:space="preserve">     Комплект кишок крупного рогатого скота содержит: пикало</w:t>
      </w:r>
      <w:r>
        <w:rPr>
          <w:sz w:val="28"/>
          <w:szCs w:val="28"/>
        </w:rPr>
        <w:t xml:space="preserve"> </w:t>
      </w:r>
      <w:r w:rsidRPr="00851A2F">
        <w:rPr>
          <w:sz w:val="28"/>
          <w:szCs w:val="28"/>
        </w:rPr>
        <w:t>(пищевод), череву толстую</w:t>
      </w:r>
      <w:r>
        <w:rPr>
          <w:sz w:val="28"/>
          <w:szCs w:val="28"/>
        </w:rPr>
        <w:t xml:space="preserve"> (</w:t>
      </w:r>
      <w:r w:rsidRPr="00851A2F">
        <w:rPr>
          <w:sz w:val="28"/>
          <w:szCs w:val="28"/>
        </w:rPr>
        <w:t>двенадцатиперстную кишку), череву</w:t>
      </w:r>
      <w:r>
        <w:rPr>
          <w:sz w:val="28"/>
          <w:szCs w:val="28"/>
        </w:rPr>
        <w:t xml:space="preserve"> (</w:t>
      </w:r>
      <w:r w:rsidRPr="00851A2F">
        <w:rPr>
          <w:sz w:val="28"/>
          <w:szCs w:val="28"/>
        </w:rPr>
        <w:t>тощую и подвздо</w:t>
      </w:r>
      <w:r w:rsidRPr="00851A2F">
        <w:rPr>
          <w:sz w:val="28"/>
          <w:szCs w:val="28"/>
        </w:rPr>
        <w:t>ш</w:t>
      </w:r>
      <w:r>
        <w:rPr>
          <w:sz w:val="28"/>
          <w:szCs w:val="28"/>
        </w:rPr>
        <w:t>ную кишку), круг (</w:t>
      </w:r>
      <w:r w:rsidRPr="00851A2F">
        <w:rPr>
          <w:sz w:val="28"/>
          <w:szCs w:val="28"/>
        </w:rPr>
        <w:t>ободочную кишку без широкой начальной части ободо</w:t>
      </w:r>
      <w:r w:rsidRPr="00851A2F">
        <w:rPr>
          <w:sz w:val="28"/>
          <w:szCs w:val="28"/>
        </w:rPr>
        <w:t>ч</w:t>
      </w:r>
      <w:r w:rsidRPr="00851A2F">
        <w:rPr>
          <w:sz w:val="28"/>
          <w:szCs w:val="28"/>
        </w:rPr>
        <w:t>ной кишки), проходник (утолщенную часть прямой кишки, включая ее конец, образующи</w:t>
      </w:r>
      <w:r>
        <w:rPr>
          <w:sz w:val="28"/>
          <w:szCs w:val="28"/>
        </w:rPr>
        <w:t>й выходное отверстие), пузырь (</w:t>
      </w:r>
      <w:r w:rsidRPr="00851A2F">
        <w:rPr>
          <w:sz w:val="28"/>
          <w:szCs w:val="28"/>
        </w:rPr>
        <w:t>мочевой пузырь).</w:t>
      </w:r>
    </w:p>
    <w:p w:rsidR="0029247A" w:rsidRPr="00851A2F" w:rsidRDefault="0029247A" w:rsidP="0029247A">
      <w:pPr>
        <w:jc w:val="both"/>
        <w:rPr>
          <w:sz w:val="28"/>
          <w:szCs w:val="28"/>
        </w:rPr>
      </w:pPr>
      <w:r w:rsidRPr="00851A2F">
        <w:rPr>
          <w:sz w:val="28"/>
          <w:szCs w:val="28"/>
        </w:rPr>
        <w:t xml:space="preserve">     Комплект кишок свиней содержит череву (двенадцатиперстную, тощую и</w:t>
      </w:r>
      <w:r>
        <w:rPr>
          <w:sz w:val="28"/>
          <w:szCs w:val="28"/>
        </w:rPr>
        <w:t xml:space="preserve"> подвздошную кишки), кудрявку (</w:t>
      </w:r>
      <w:r w:rsidRPr="00851A2F">
        <w:rPr>
          <w:sz w:val="28"/>
          <w:szCs w:val="28"/>
        </w:rPr>
        <w:t>ободочную кишку), глухарку (слепую ки</w:t>
      </w:r>
      <w:r w:rsidRPr="00851A2F">
        <w:rPr>
          <w:sz w:val="28"/>
          <w:szCs w:val="28"/>
        </w:rPr>
        <w:t>ш</w:t>
      </w:r>
      <w:r w:rsidRPr="00851A2F">
        <w:rPr>
          <w:sz w:val="28"/>
          <w:szCs w:val="28"/>
        </w:rPr>
        <w:t xml:space="preserve">ку), гузенку ( прямую кишку), пузырь.                                                                            </w:t>
      </w:r>
    </w:p>
    <w:p w:rsidR="0029247A" w:rsidRPr="00851A2F" w:rsidRDefault="0029247A" w:rsidP="0029247A">
      <w:pPr>
        <w:jc w:val="both"/>
        <w:rPr>
          <w:sz w:val="28"/>
          <w:szCs w:val="28"/>
        </w:rPr>
      </w:pPr>
      <w:r w:rsidRPr="00851A2F">
        <w:rPr>
          <w:sz w:val="28"/>
          <w:szCs w:val="28"/>
        </w:rPr>
        <w:t xml:space="preserve">     Комплект кишок мелкого рогатого скота  включает череву</w:t>
      </w:r>
      <w:r>
        <w:rPr>
          <w:sz w:val="28"/>
          <w:szCs w:val="28"/>
        </w:rPr>
        <w:t xml:space="preserve"> </w:t>
      </w:r>
      <w:r w:rsidRPr="00851A2F">
        <w:rPr>
          <w:sz w:val="28"/>
          <w:szCs w:val="28"/>
        </w:rPr>
        <w:t>(двенадцат</w:t>
      </w:r>
      <w:r w:rsidRPr="00851A2F">
        <w:rPr>
          <w:sz w:val="28"/>
          <w:szCs w:val="28"/>
        </w:rPr>
        <w:t>и</w:t>
      </w:r>
      <w:r w:rsidRPr="00851A2F">
        <w:rPr>
          <w:sz w:val="28"/>
          <w:szCs w:val="28"/>
        </w:rPr>
        <w:t>перстную, тощую</w:t>
      </w:r>
      <w:r>
        <w:rPr>
          <w:sz w:val="28"/>
          <w:szCs w:val="28"/>
        </w:rPr>
        <w:t xml:space="preserve"> и подвздошную кишки), синюгу (</w:t>
      </w:r>
      <w:r w:rsidRPr="00851A2F">
        <w:rPr>
          <w:sz w:val="28"/>
          <w:szCs w:val="28"/>
        </w:rPr>
        <w:t>слепую кишку с шир</w:t>
      </w:r>
      <w:r w:rsidRPr="00851A2F">
        <w:rPr>
          <w:sz w:val="28"/>
          <w:szCs w:val="28"/>
        </w:rPr>
        <w:t>о</w:t>
      </w:r>
      <w:r w:rsidRPr="00851A2F">
        <w:rPr>
          <w:sz w:val="28"/>
          <w:szCs w:val="28"/>
        </w:rPr>
        <w:t>кой частью ободочной), гузенку</w:t>
      </w:r>
      <w:r>
        <w:rPr>
          <w:sz w:val="28"/>
          <w:szCs w:val="28"/>
        </w:rPr>
        <w:t xml:space="preserve"> </w:t>
      </w:r>
      <w:r w:rsidRPr="00851A2F">
        <w:rPr>
          <w:sz w:val="28"/>
          <w:szCs w:val="28"/>
        </w:rPr>
        <w:t>( прямую кишку).</w:t>
      </w:r>
    </w:p>
    <w:p w:rsidR="0029247A" w:rsidRPr="00851A2F" w:rsidRDefault="0029247A" w:rsidP="0029247A">
      <w:pPr>
        <w:jc w:val="both"/>
        <w:rPr>
          <w:sz w:val="28"/>
          <w:szCs w:val="28"/>
        </w:rPr>
      </w:pPr>
      <w:r w:rsidRPr="00851A2F">
        <w:rPr>
          <w:sz w:val="28"/>
          <w:szCs w:val="28"/>
        </w:rPr>
        <w:t xml:space="preserve">      От лошадей используют тонкие кишки, которые называют конские чер</w:t>
      </w:r>
      <w:r w:rsidRPr="00851A2F">
        <w:rPr>
          <w:sz w:val="28"/>
          <w:szCs w:val="28"/>
        </w:rPr>
        <w:t>е</w:t>
      </w:r>
      <w:r w:rsidRPr="00851A2F">
        <w:rPr>
          <w:sz w:val="28"/>
          <w:szCs w:val="28"/>
        </w:rPr>
        <w:t>вы,  и мочевой пузырь</w:t>
      </w:r>
      <w:r>
        <w:rPr>
          <w:sz w:val="28"/>
          <w:szCs w:val="28"/>
        </w:rPr>
        <w:t xml:space="preserve"> </w:t>
      </w:r>
      <w:r w:rsidRPr="00851A2F">
        <w:rPr>
          <w:sz w:val="28"/>
          <w:szCs w:val="28"/>
        </w:rPr>
        <w:t>( конский пузырь). Толстые кишки направляют в те</w:t>
      </w:r>
      <w:r w:rsidRPr="00851A2F">
        <w:rPr>
          <w:sz w:val="28"/>
          <w:szCs w:val="28"/>
        </w:rPr>
        <w:t>х</w:t>
      </w:r>
      <w:r w:rsidRPr="00851A2F">
        <w:rPr>
          <w:sz w:val="28"/>
          <w:szCs w:val="28"/>
        </w:rPr>
        <w:t>ническую утилизацию.</w:t>
      </w:r>
    </w:p>
    <w:p w:rsidR="0029247A" w:rsidRPr="00851A2F" w:rsidRDefault="0029247A" w:rsidP="0029247A">
      <w:pPr>
        <w:jc w:val="both"/>
        <w:rPr>
          <w:sz w:val="28"/>
          <w:szCs w:val="28"/>
        </w:rPr>
      </w:pPr>
      <w:r w:rsidRPr="00851A2F">
        <w:rPr>
          <w:sz w:val="28"/>
          <w:szCs w:val="28"/>
        </w:rPr>
        <w:t xml:space="preserve">      В зависимости от обработки кишки подразделяют на: кишки сырец ко</w:t>
      </w:r>
      <w:r w:rsidRPr="00851A2F">
        <w:rPr>
          <w:sz w:val="28"/>
          <w:szCs w:val="28"/>
        </w:rPr>
        <w:t>н</w:t>
      </w:r>
      <w:r w:rsidRPr="00851A2F">
        <w:rPr>
          <w:sz w:val="28"/>
          <w:szCs w:val="28"/>
        </w:rPr>
        <w:t>сервированные</w:t>
      </w:r>
      <w:r>
        <w:rPr>
          <w:sz w:val="28"/>
          <w:szCs w:val="28"/>
        </w:rPr>
        <w:t xml:space="preserve"> (</w:t>
      </w:r>
      <w:r w:rsidRPr="00851A2F">
        <w:rPr>
          <w:sz w:val="28"/>
          <w:szCs w:val="28"/>
        </w:rPr>
        <w:t>кишки освобожденные от содержимого, промытые и консервированные); кишки полуфабрикат</w:t>
      </w:r>
      <w:r w:rsidR="00B60C57">
        <w:rPr>
          <w:sz w:val="28"/>
          <w:szCs w:val="28"/>
        </w:rPr>
        <w:t xml:space="preserve"> (</w:t>
      </w:r>
      <w:r w:rsidRPr="00851A2F">
        <w:rPr>
          <w:sz w:val="28"/>
          <w:szCs w:val="28"/>
        </w:rPr>
        <w:t>обработанные соленые и сухие ки</w:t>
      </w:r>
      <w:r w:rsidRPr="00851A2F">
        <w:rPr>
          <w:sz w:val="28"/>
          <w:szCs w:val="28"/>
        </w:rPr>
        <w:t>ш</w:t>
      </w:r>
      <w:r w:rsidRPr="00851A2F">
        <w:rPr>
          <w:sz w:val="28"/>
          <w:szCs w:val="28"/>
        </w:rPr>
        <w:t xml:space="preserve">ки, не рассортированные по калибрам и качеству); кишки фабрикат </w:t>
      </w:r>
      <w:r w:rsidR="00B60C57">
        <w:rPr>
          <w:sz w:val="28"/>
          <w:szCs w:val="28"/>
        </w:rPr>
        <w:t>(</w:t>
      </w:r>
      <w:r w:rsidRPr="00851A2F">
        <w:rPr>
          <w:sz w:val="28"/>
          <w:szCs w:val="28"/>
        </w:rPr>
        <w:t>кишки, по</w:t>
      </w:r>
      <w:r w:rsidRPr="00851A2F">
        <w:rPr>
          <w:sz w:val="28"/>
          <w:szCs w:val="28"/>
        </w:rPr>
        <w:t>д</w:t>
      </w:r>
      <w:r w:rsidRPr="00851A2F">
        <w:rPr>
          <w:sz w:val="28"/>
          <w:szCs w:val="28"/>
        </w:rPr>
        <w:t>вергнутые полной обработке, консервированные посолом или сушкой, ра</w:t>
      </w:r>
      <w:r w:rsidRPr="00851A2F">
        <w:rPr>
          <w:sz w:val="28"/>
          <w:szCs w:val="28"/>
        </w:rPr>
        <w:t>с</w:t>
      </w:r>
      <w:r w:rsidRPr="00851A2F">
        <w:rPr>
          <w:sz w:val="28"/>
          <w:szCs w:val="28"/>
        </w:rPr>
        <w:t>сортированные по качеству и калибрам).</w:t>
      </w:r>
    </w:p>
    <w:p w:rsidR="0029247A" w:rsidRPr="00851A2F" w:rsidRDefault="0029247A" w:rsidP="0029247A">
      <w:pPr>
        <w:jc w:val="both"/>
        <w:rPr>
          <w:sz w:val="28"/>
          <w:szCs w:val="28"/>
        </w:rPr>
      </w:pPr>
    </w:p>
    <w:p w:rsidR="0029247A" w:rsidRPr="00851A2F" w:rsidRDefault="00C439B6" w:rsidP="00C439B6">
      <w:pPr>
        <w:rPr>
          <w:b/>
          <w:sz w:val="28"/>
          <w:szCs w:val="28"/>
        </w:rPr>
      </w:pPr>
      <w:r>
        <w:rPr>
          <w:b/>
          <w:sz w:val="28"/>
          <w:szCs w:val="28"/>
        </w:rPr>
        <w:t xml:space="preserve">6.2 </w:t>
      </w:r>
      <w:r w:rsidR="0029247A" w:rsidRPr="00851A2F">
        <w:rPr>
          <w:b/>
          <w:sz w:val="28"/>
          <w:szCs w:val="28"/>
        </w:rPr>
        <w:t>Ветеринарно-санитарная экспертиза кишечного сырья</w:t>
      </w:r>
    </w:p>
    <w:p w:rsidR="0029247A" w:rsidRPr="00851A2F" w:rsidRDefault="0029247A" w:rsidP="0029247A">
      <w:pPr>
        <w:jc w:val="both"/>
        <w:rPr>
          <w:b/>
          <w:sz w:val="28"/>
          <w:szCs w:val="28"/>
        </w:rPr>
      </w:pPr>
    </w:p>
    <w:p w:rsidR="0029247A" w:rsidRPr="00851A2F" w:rsidRDefault="0029247A" w:rsidP="0029247A">
      <w:pPr>
        <w:ind w:firstLine="360"/>
        <w:jc w:val="both"/>
        <w:rPr>
          <w:sz w:val="28"/>
          <w:szCs w:val="28"/>
        </w:rPr>
      </w:pPr>
      <w:r w:rsidRPr="00851A2F">
        <w:rPr>
          <w:sz w:val="28"/>
          <w:szCs w:val="28"/>
        </w:rPr>
        <w:t>Вследствие воздействия неблагоприятных факторов в процессе хранения соленая и сухая кишечная продукция может подвергаться нежелательным изменениям. Появление различных пороков обусловлены различными фа</w:t>
      </w:r>
      <w:r w:rsidRPr="00851A2F">
        <w:rPr>
          <w:sz w:val="28"/>
          <w:szCs w:val="28"/>
        </w:rPr>
        <w:t>к</w:t>
      </w:r>
      <w:r w:rsidRPr="00851A2F">
        <w:rPr>
          <w:sz w:val="28"/>
          <w:szCs w:val="28"/>
        </w:rPr>
        <w:t>торами: механическими (загрязнение), физико-химическими</w:t>
      </w:r>
      <w:r>
        <w:rPr>
          <w:sz w:val="28"/>
          <w:szCs w:val="28"/>
        </w:rPr>
        <w:t xml:space="preserve"> (</w:t>
      </w:r>
      <w:r w:rsidRPr="00851A2F">
        <w:rPr>
          <w:sz w:val="28"/>
          <w:szCs w:val="28"/>
        </w:rPr>
        <w:t>осаливание)</w:t>
      </w:r>
      <w:r>
        <w:rPr>
          <w:sz w:val="28"/>
          <w:szCs w:val="28"/>
        </w:rPr>
        <w:t>, микробными (</w:t>
      </w:r>
      <w:r w:rsidRPr="00851A2F">
        <w:rPr>
          <w:sz w:val="28"/>
          <w:szCs w:val="28"/>
        </w:rPr>
        <w:t xml:space="preserve">гниение, краснуха, ржавчина, плесневение), паразитарными </w:t>
      </w:r>
      <w:r>
        <w:rPr>
          <w:sz w:val="28"/>
          <w:szCs w:val="28"/>
        </w:rPr>
        <w:t xml:space="preserve">     (</w:t>
      </w:r>
      <w:r w:rsidRPr="00851A2F">
        <w:rPr>
          <w:sz w:val="28"/>
          <w:szCs w:val="28"/>
        </w:rPr>
        <w:t>личинки насекомых).</w:t>
      </w:r>
    </w:p>
    <w:p w:rsidR="0029247A" w:rsidRPr="00851A2F" w:rsidRDefault="0029247A" w:rsidP="0029247A">
      <w:pPr>
        <w:jc w:val="both"/>
        <w:rPr>
          <w:sz w:val="28"/>
          <w:szCs w:val="28"/>
        </w:rPr>
      </w:pPr>
      <w:r w:rsidRPr="00851A2F">
        <w:rPr>
          <w:i/>
          <w:sz w:val="28"/>
          <w:szCs w:val="28"/>
        </w:rPr>
        <w:t>Загрязнение кишечного сырья</w:t>
      </w:r>
      <w:r w:rsidRPr="00851A2F">
        <w:rPr>
          <w:sz w:val="28"/>
          <w:szCs w:val="28"/>
        </w:rPr>
        <w:t>. Данный дефект возникает при попадании содержимого кишечника на серозную оболочку кишок. Очистить от загрязн</w:t>
      </w:r>
      <w:r w:rsidRPr="00851A2F">
        <w:rPr>
          <w:sz w:val="28"/>
          <w:szCs w:val="28"/>
        </w:rPr>
        <w:t>е</w:t>
      </w:r>
      <w:r w:rsidRPr="00851A2F">
        <w:rPr>
          <w:sz w:val="28"/>
          <w:szCs w:val="28"/>
        </w:rPr>
        <w:t>ния кишки практически невозможно. При значительном загрязнении кишки бракуют, при слабом -выпускают пониженным сортом.</w:t>
      </w:r>
    </w:p>
    <w:p w:rsidR="0029247A" w:rsidRPr="00851A2F" w:rsidRDefault="0029247A" w:rsidP="0029247A">
      <w:pPr>
        <w:jc w:val="both"/>
        <w:rPr>
          <w:sz w:val="28"/>
          <w:szCs w:val="28"/>
        </w:rPr>
      </w:pPr>
      <w:r w:rsidRPr="00851A2F">
        <w:rPr>
          <w:i/>
          <w:sz w:val="28"/>
          <w:szCs w:val="28"/>
        </w:rPr>
        <w:t>Осаливание</w:t>
      </w:r>
      <w:r w:rsidRPr="00851A2F">
        <w:rPr>
          <w:sz w:val="28"/>
          <w:szCs w:val="28"/>
        </w:rPr>
        <w:t>. Оно возникает вследствие гидролиза и окисления жира на поверхности кишок. Причина развития процесса осаливания</w:t>
      </w:r>
      <w:r w:rsidR="00B60C57">
        <w:rPr>
          <w:sz w:val="28"/>
          <w:szCs w:val="28"/>
        </w:rPr>
        <w:t xml:space="preserve"> </w:t>
      </w:r>
      <w:r w:rsidRPr="00851A2F">
        <w:rPr>
          <w:sz w:val="28"/>
          <w:szCs w:val="28"/>
        </w:rPr>
        <w:t>- плохое обезжир</w:t>
      </w:r>
      <w:r w:rsidRPr="00851A2F">
        <w:rPr>
          <w:sz w:val="28"/>
          <w:szCs w:val="28"/>
        </w:rPr>
        <w:t>и</w:t>
      </w:r>
      <w:r w:rsidRPr="00851A2F">
        <w:rPr>
          <w:sz w:val="28"/>
          <w:szCs w:val="28"/>
        </w:rPr>
        <w:t>вание кишок и хранение их при температуре выше 10 С в плохо закупоре</w:t>
      </w:r>
      <w:r w:rsidRPr="00851A2F">
        <w:rPr>
          <w:sz w:val="28"/>
          <w:szCs w:val="28"/>
        </w:rPr>
        <w:t>н</w:t>
      </w:r>
      <w:r w:rsidRPr="00851A2F">
        <w:rPr>
          <w:sz w:val="28"/>
          <w:szCs w:val="28"/>
        </w:rPr>
        <w:t>ных или открытых бочках. Данный порок чаще наблюдается в свиных ки</w:t>
      </w:r>
      <w:r w:rsidRPr="00851A2F">
        <w:rPr>
          <w:sz w:val="28"/>
          <w:szCs w:val="28"/>
        </w:rPr>
        <w:t>ш</w:t>
      </w:r>
      <w:r w:rsidRPr="00851A2F">
        <w:rPr>
          <w:sz w:val="28"/>
          <w:szCs w:val="28"/>
        </w:rPr>
        <w:t>ках. При осаливании кишки теряют  свой естественный цвет  и специфич</w:t>
      </w:r>
      <w:r w:rsidRPr="00851A2F">
        <w:rPr>
          <w:sz w:val="28"/>
          <w:szCs w:val="28"/>
        </w:rPr>
        <w:t>е</w:t>
      </w:r>
      <w:r w:rsidRPr="00851A2F">
        <w:rPr>
          <w:sz w:val="28"/>
          <w:szCs w:val="28"/>
        </w:rPr>
        <w:t>ский запах, в них появляются пожелтение и запах стеарина. Для устранения неприятного запаха необходимо вымачивать кишки в течение нескольких ч</w:t>
      </w:r>
      <w:r w:rsidRPr="00851A2F">
        <w:rPr>
          <w:sz w:val="28"/>
          <w:szCs w:val="28"/>
        </w:rPr>
        <w:t>а</w:t>
      </w:r>
      <w:r w:rsidRPr="00851A2F">
        <w:rPr>
          <w:sz w:val="28"/>
          <w:szCs w:val="28"/>
        </w:rPr>
        <w:t>сов. Если после вымачивания салистый  запах не исчезает, то кишки напра</w:t>
      </w:r>
      <w:r w:rsidRPr="00851A2F">
        <w:rPr>
          <w:sz w:val="28"/>
          <w:szCs w:val="28"/>
        </w:rPr>
        <w:t>в</w:t>
      </w:r>
      <w:r w:rsidRPr="00851A2F">
        <w:rPr>
          <w:sz w:val="28"/>
          <w:szCs w:val="28"/>
        </w:rPr>
        <w:t>ляют в техническую утилизацию.</w:t>
      </w:r>
    </w:p>
    <w:p w:rsidR="0029247A" w:rsidRPr="00851A2F" w:rsidRDefault="0029247A" w:rsidP="0029247A">
      <w:pPr>
        <w:jc w:val="both"/>
        <w:rPr>
          <w:sz w:val="28"/>
          <w:szCs w:val="28"/>
        </w:rPr>
      </w:pPr>
      <w:r w:rsidRPr="00851A2F">
        <w:rPr>
          <w:i/>
          <w:sz w:val="28"/>
          <w:szCs w:val="28"/>
        </w:rPr>
        <w:t>Гниение кишок</w:t>
      </w:r>
      <w:r w:rsidRPr="00851A2F">
        <w:rPr>
          <w:sz w:val="28"/>
          <w:szCs w:val="28"/>
        </w:rPr>
        <w:t xml:space="preserve"> Причиной данного порока является несвоевременная обр</w:t>
      </w:r>
      <w:r w:rsidRPr="00851A2F">
        <w:rPr>
          <w:sz w:val="28"/>
          <w:szCs w:val="28"/>
        </w:rPr>
        <w:t>а</w:t>
      </w:r>
      <w:r w:rsidRPr="00851A2F">
        <w:rPr>
          <w:sz w:val="28"/>
          <w:szCs w:val="28"/>
        </w:rPr>
        <w:t>ботка кишок, слабый посол, хранение при высокой плюсовой температуре. При гниении происходит распад белков, понижение прочности  оболочек кишок и появляет</w:t>
      </w:r>
      <w:r>
        <w:rPr>
          <w:sz w:val="28"/>
          <w:szCs w:val="28"/>
        </w:rPr>
        <w:t>ся затхлый или гнилостный запах</w:t>
      </w:r>
      <w:r w:rsidRPr="00851A2F">
        <w:rPr>
          <w:sz w:val="28"/>
          <w:szCs w:val="28"/>
        </w:rPr>
        <w:t>.</w:t>
      </w:r>
      <w:r>
        <w:rPr>
          <w:sz w:val="28"/>
          <w:szCs w:val="28"/>
        </w:rPr>
        <w:t xml:space="preserve"> </w:t>
      </w:r>
      <w:r w:rsidRPr="00851A2F">
        <w:rPr>
          <w:sz w:val="28"/>
          <w:szCs w:val="28"/>
        </w:rPr>
        <w:t>Кишки  подозрительной свежести промывают 0,01%-ным раствором перманганата калия и вновь з</w:t>
      </w:r>
      <w:r w:rsidRPr="00851A2F">
        <w:rPr>
          <w:sz w:val="28"/>
          <w:szCs w:val="28"/>
        </w:rPr>
        <w:t>а</w:t>
      </w:r>
      <w:r w:rsidRPr="00851A2F">
        <w:rPr>
          <w:sz w:val="28"/>
          <w:szCs w:val="28"/>
        </w:rPr>
        <w:t>саливают, недоброкачественные кишки утилизируют.</w:t>
      </w:r>
    </w:p>
    <w:p w:rsidR="0029247A" w:rsidRPr="00851A2F" w:rsidRDefault="0029247A" w:rsidP="0029247A">
      <w:pPr>
        <w:jc w:val="both"/>
        <w:rPr>
          <w:sz w:val="28"/>
          <w:szCs w:val="28"/>
        </w:rPr>
      </w:pPr>
      <w:r w:rsidRPr="00851A2F">
        <w:rPr>
          <w:i/>
          <w:sz w:val="28"/>
          <w:szCs w:val="28"/>
        </w:rPr>
        <w:t>Краснуха</w:t>
      </w:r>
      <w:r w:rsidRPr="00851A2F">
        <w:rPr>
          <w:sz w:val="28"/>
          <w:szCs w:val="28"/>
        </w:rPr>
        <w:t>. Она характеризуется образованием на соленых кишках налетов красного цвета. Причина краснухи</w:t>
      </w:r>
      <w:r>
        <w:rPr>
          <w:sz w:val="28"/>
          <w:szCs w:val="28"/>
        </w:rPr>
        <w:t xml:space="preserve"> </w:t>
      </w:r>
      <w:r w:rsidRPr="00851A2F">
        <w:rPr>
          <w:sz w:val="28"/>
          <w:szCs w:val="28"/>
        </w:rPr>
        <w:t>- развитие колоний галофильных микр</w:t>
      </w:r>
      <w:r w:rsidRPr="00851A2F">
        <w:rPr>
          <w:sz w:val="28"/>
          <w:szCs w:val="28"/>
        </w:rPr>
        <w:t>о</w:t>
      </w:r>
      <w:r w:rsidRPr="00851A2F">
        <w:rPr>
          <w:sz w:val="28"/>
          <w:szCs w:val="28"/>
        </w:rPr>
        <w:t>организмов</w:t>
      </w:r>
      <w:r>
        <w:rPr>
          <w:sz w:val="28"/>
          <w:szCs w:val="28"/>
        </w:rPr>
        <w:t xml:space="preserve"> (</w:t>
      </w:r>
      <w:r w:rsidRPr="00851A2F">
        <w:rPr>
          <w:sz w:val="28"/>
          <w:szCs w:val="28"/>
        </w:rPr>
        <w:t>тетракокков).</w:t>
      </w:r>
    </w:p>
    <w:p w:rsidR="0029247A" w:rsidRPr="00851A2F" w:rsidRDefault="0029247A" w:rsidP="0029247A">
      <w:pPr>
        <w:jc w:val="both"/>
        <w:rPr>
          <w:sz w:val="28"/>
          <w:szCs w:val="28"/>
        </w:rPr>
      </w:pPr>
      <w:r w:rsidRPr="00851A2F">
        <w:rPr>
          <w:sz w:val="28"/>
          <w:szCs w:val="28"/>
        </w:rPr>
        <w:t xml:space="preserve">      Обсеменение  кишок микрофлорой происходит при  консервировании их солью, в которой содержатся галофильные микроорганизмы, а также через оборудование, спецодежду и руки рабочих .Микроорганизмы, вызывающие краснуху, развиваются при доступе воздуха и температуре выше 10</w:t>
      </w:r>
      <w:r w:rsidRPr="00975A6B">
        <w:rPr>
          <w:sz w:val="28"/>
          <w:szCs w:val="28"/>
          <w:vertAlign w:val="superscript"/>
        </w:rPr>
        <w:t>0</w:t>
      </w:r>
      <w:r w:rsidRPr="00851A2F">
        <w:rPr>
          <w:sz w:val="28"/>
          <w:szCs w:val="28"/>
        </w:rPr>
        <w:t>С.</w:t>
      </w:r>
    </w:p>
    <w:p w:rsidR="0029247A" w:rsidRPr="00851A2F" w:rsidRDefault="0029247A" w:rsidP="0029247A">
      <w:pPr>
        <w:jc w:val="both"/>
        <w:rPr>
          <w:sz w:val="28"/>
          <w:szCs w:val="28"/>
        </w:rPr>
      </w:pPr>
      <w:r w:rsidRPr="00851A2F">
        <w:rPr>
          <w:sz w:val="28"/>
          <w:szCs w:val="28"/>
        </w:rPr>
        <w:t xml:space="preserve">     Санитарная обработка кишок, пораженных краснухой, заключается в их вымачивании с последующей промывкой в 0,25%-ном растворе перманганата калия и очистке мягкими щетками. Затем кишки промывают в холодной в</w:t>
      </w:r>
      <w:r w:rsidRPr="00851A2F">
        <w:rPr>
          <w:sz w:val="28"/>
          <w:szCs w:val="28"/>
        </w:rPr>
        <w:t>о</w:t>
      </w:r>
      <w:r w:rsidRPr="00851A2F">
        <w:rPr>
          <w:sz w:val="28"/>
          <w:szCs w:val="28"/>
        </w:rPr>
        <w:t>де, выдерживают для стекания воды и подвергают крепкому посолу. В случае обнаружения краснухи необходимо производит дезинфекцию помещения и оборудования кишечного цеха горячим 0,01 % -</w:t>
      </w:r>
      <w:r w:rsidR="00B60C57">
        <w:rPr>
          <w:sz w:val="28"/>
          <w:szCs w:val="28"/>
        </w:rPr>
        <w:t xml:space="preserve"> </w:t>
      </w:r>
      <w:r w:rsidRPr="00851A2F">
        <w:rPr>
          <w:sz w:val="28"/>
          <w:szCs w:val="28"/>
        </w:rPr>
        <w:t>ным раствором перманганата калия, или 2%-ной технической молочной кислотой.</w:t>
      </w:r>
    </w:p>
    <w:p w:rsidR="0029247A" w:rsidRPr="00851A2F" w:rsidRDefault="0029247A" w:rsidP="0029247A">
      <w:pPr>
        <w:jc w:val="both"/>
        <w:rPr>
          <w:sz w:val="28"/>
          <w:szCs w:val="28"/>
        </w:rPr>
      </w:pPr>
      <w:r w:rsidRPr="00851A2F">
        <w:rPr>
          <w:i/>
          <w:sz w:val="28"/>
          <w:szCs w:val="28"/>
        </w:rPr>
        <w:t>Ржавчина</w:t>
      </w:r>
      <w:r w:rsidRPr="00851A2F">
        <w:rPr>
          <w:sz w:val="28"/>
          <w:szCs w:val="28"/>
        </w:rPr>
        <w:t>. Этот порок характеризуется образованием на поверхности кишок шероховатых пятен желтого, ржаво-красного цвета. Причиной появления  т</w:t>
      </w:r>
      <w:r w:rsidRPr="00851A2F">
        <w:rPr>
          <w:sz w:val="28"/>
          <w:szCs w:val="28"/>
        </w:rPr>
        <w:t>а</w:t>
      </w:r>
      <w:r w:rsidRPr="00851A2F">
        <w:rPr>
          <w:sz w:val="28"/>
          <w:szCs w:val="28"/>
        </w:rPr>
        <w:t>ких пятен является развитие галофильных бактерий</w:t>
      </w:r>
      <w:r>
        <w:rPr>
          <w:sz w:val="28"/>
          <w:szCs w:val="28"/>
        </w:rPr>
        <w:t xml:space="preserve"> </w:t>
      </w:r>
      <w:r w:rsidRPr="00851A2F">
        <w:rPr>
          <w:sz w:val="28"/>
          <w:szCs w:val="28"/>
        </w:rPr>
        <w:t>(М</w:t>
      </w:r>
      <w:r w:rsidRPr="00851A2F">
        <w:rPr>
          <w:sz w:val="28"/>
          <w:szCs w:val="28"/>
          <w:lang w:val="en-US"/>
        </w:rPr>
        <w:t>ikrococcus</w:t>
      </w:r>
      <w:r w:rsidRPr="00851A2F">
        <w:rPr>
          <w:sz w:val="28"/>
          <w:szCs w:val="28"/>
        </w:rPr>
        <w:t xml:space="preserve"> </w:t>
      </w:r>
      <w:r w:rsidRPr="00851A2F">
        <w:rPr>
          <w:sz w:val="28"/>
          <w:szCs w:val="28"/>
          <w:lang w:val="en-US"/>
        </w:rPr>
        <w:t>subviscosus</w:t>
      </w:r>
      <w:r w:rsidRPr="00851A2F">
        <w:rPr>
          <w:sz w:val="28"/>
          <w:szCs w:val="28"/>
        </w:rPr>
        <w:t>), что происходит при использовании  для посола кишок хлорида натрия, с</w:t>
      </w:r>
      <w:r w:rsidRPr="00851A2F">
        <w:rPr>
          <w:sz w:val="28"/>
          <w:szCs w:val="28"/>
        </w:rPr>
        <w:t>о</w:t>
      </w:r>
      <w:r w:rsidRPr="00851A2F">
        <w:rPr>
          <w:sz w:val="28"/>
          <w:szCs w:val="28"/>
        </w:rPr>
        <w:t>держащего примеси солей кальция и железа.</w:t>
      </w:r>
    </w:p>
    <w:p w:rsidR="0029247A" w:rsidRPr="00851A2F" w:rsidRDefault="0029247A" w:rsidP="0029247A">
      <w:pPr>
        <w:jc w:val="both"/>
        <w:rPr>
          <w:sz w:val="28"/>
          <w:szCs w:val="28"/>
        </w:rPr>
      </w:pPr>
      <w:r w:rsidRPr="00851A2F">
        <w:rPr>
          <w:sz w:val="28"/>
          <w:szCs w:val="28"/>
        </w:rPr>
        <w:t xml:space="preserve">    Кишки, незначительно пораженные ржавчиной вымачивают, несколько часов в 2% -ном  растворе соляной или уксусной кислот, подсушивают и быс</w:t>
      </w:r>
      <w:r w:rsidRPr="00851A2F">
        <w:rPr>
          <w:sz w:val="28"/>
          <w:szCs w:val="28"/>
        </w:rPr>
        <w:t>т</w:t>
      </w:r>
      <w:r w:rsidRPr="00851A2F">
        <w:rPr>
          <w:sz w:val="28"/>
          <w:szCs w:val="28"/>
        </w:rPr>
        <w:t>ро используют в производстве. Значительная ржавчина способна вызывать сужение просвета кишок и ослабить прочность их стенок. Такие кишки н</w:t>
      </w:r>
      <w:r w:rsidRPr="00851A2F">
        <w:rPr>
          <w:sz w:val="28"/>
          <w:szCs w:val="28"/>
        </w:rPr>
        <w:t>а</w:t>
      </w:r>
      <w:r w:rsidRPr="00851A2F">
        <w:rPr>
          <w:sz w:val="28"/>
          <w:szCs w:val="28"/>
        </w:rPr>
        <w:t>правляют в утилизацию.</w:t>
      </w:r>
    </w:p>
    <w:p w:rsidR="0029247A" w:rsidRPr="00851A2F" w:rsidRDefault="0029247A" w:rsidP="0029247A">
      <w:pPr>
        <w:jc w:val="both"/>
        <w:rPr>
          <w:sz w:val="28"/>
          <w:szCs w:val="28"/>
        </w:rPr>
      </w:pPr>
      <w:r w:rsidRPr="00851A2F">
        <w:rPr>
          <w:i/>
          <w:sz w:val="28"/>
          <w:szCs w:val="28"/>
        </w:rPr>
        <w:t>Плесневение</w:t>
      </w:r>
      <w:r w:rsidRPr="00851A2F">
        <w:rPr>
          <w:sz w:val="28"/>
          <w:szCs w:val="28"/>
        </w:rPr>
        <w:t>. Оно характеризуется развитием плесеней на поверхности кишок. Плесени могут развиваться на сухих кишках, если высушивание их б</w:t>
      </w:r>
      <w:r w:rsidRPr="00851A2F">
        <w:rPr>
          <w:sz w:val="28"/>
          <w:szCs w:val="28"/>
        </w:rPr>
        <w:t>ы</w:t>
      </w:r>
      <w:r w:rsidRPr="00851A2F">
        <w:rPr>
          <w:sz w:val="28"/>
          <w:szCs w:val="28"/>
        </w:rPr>
        <w:t>ло недостаточным или если кишки хранились в помещениях с повышенной влажностью. Для удаления плесеней кишки промывают в слабом растворе уксусной кислоты с последующим их высушиванием.</w:t>
      </w:r>
    </w:p>
    <w:p w:rsidR="0029247A" w:rsidRPr="00851A2F" w:rsidRDefault="0029247A" w:rsidP="0029247A">
      <w:pPr>
        <w:jc w:val="both"/>
        <w:rPr>
          <w:sz w:val="28"/>
          <w:szCs w:val="28"/>
        </w:rPr>
      </w:pPr>
      <w:r w:rsidRPr="00851A2F">
        <w:rPr>
          <w:sz w:val="28"/>
          <w:szCs w:val="28"/>
        </w:rPr>
        <w:t>При  развитии черной плесени происходит  проникновение ее вглубь кише</w:t>
      </w:r>
      <w:r w:rsidRPr="00851A2F">
        <w:rPr>
          <w:sz w:val="28"/>
          <w:szCs w:val="28"/>
        </w:rPr>
        <w:t>ч</w:t>
      </w:r>
      <w:r w:rsidRPr="00851A2F">
        <w:rPr>
          <w:sz w:val="28"/>
          <w:szCs w:val="28"/>
        </w:rPr>
        <w:t>ной стенки и разложением кишок с появлением неприятного запаха. Кишки , пораженные черной плесенью бракуют.</w:t>
      </w:r>
    </w:p>
    <w:p w:rsidR="0029247A" w:rsidRPr="00851A2F" w:rsidRDefault="0029247A" w:rsidP="0029247A">
      <w:pPr>
        <w:jc w:val="both"/>
        <w:rPr>
          <w:sz w:val="28"/>
          <w:szCs w:val="28"/>
        </w:rPr>
      </w:pPr>
      <w:r w:rsidRPr="00851A2F">
        <w:rPr>
          <w:i/>
          <w:sz w:val="28"/>
          <w:szCs w:val="28"/>
        </w:rPr>
        <w:t>Поражение кишок насекомыми</w:t>
      </w:r>
      <w:r w:rsidRPr="00851A2F">
        <w:rPr>
          <w:sz w:val="28"/>
          <w:szCs w:val="28"/>
        </w:rPr>
        <w:t>. Оно сопровождается нарушением целостн</w:t>
      </w:r>
      <w:r w:rsidRPr="00851A2F">
        <w:rPr>
          <w:sz w:val="28"/>
          <w:szCs w:val="28"/>
        </w:rPr>
        <w:t>о</w:t>
      </w:r>
      <w:r w:rsidRPr="00851A2F">
        <w:rPr>
          <w:sz w:val="28"/>
          <w:szCs w:val="28"/>
        </w:rPr>
        <w:t>сти кишечной стенки. Сухие кишечные фабрикаты могут поражать жуки-кожееды и их личинки, уховертки, моль и клещи. Перед  использованием в производстве кишки тщательно очищают от насекомых, их личинок и в</w:t>
      </w:r>
      <w:r w:rsidRPr="00851A2F">
        <w:rPr>
          <w:sz w:val="28"/>
          <w:szCs w:val="28"/>
        </w:rPr>
        <w:t>е</w:t>
      </w:r>
      <w:r w:rsidRPr="00851A2F">
        <w:rPr>
          <w:sz w:val="28"/>
          <w:szCs w:val="28"/>
        </w:rPr>
        <w:t>ществ, применявшихся с целью предупреждения развития паразитов. Учас</w:t>
      </w:r>
      <w:r w:rsidRPr="00851A2F">
        <w:rPr>
          <w:sz w:val="28"/>
          <w:szCs w:val="28"/>
        </w:rPr>
        <w:t>т</w:t>
      </w:r>
      <w:r w:rsidRPr="00851A2F">
        <w:rPr>
          <w:sz w:val="28"/>
          <w:szCs w:val="28"/>
        </w:rPr>
        <w:t>ки кишок с отверстиями вырезают и утилизируют. Также при обработке г</w:t>
      </w:r>
      <w:r w:rsidRPr="00851A2F">
        <w:rPr>
          <w:sz w:val="28"/>
          <w:szCs w:val="28"/>
        </w:rPr>
        <w:t>о</w:t>
      </w:r>
      <w:r w:rsidRPr="00851A2F">
        <w:rPr>
          <w:sz w:val="28"/>
          <w:szCs w:val="28"/>
        </w:rPr>
        <w:t>вяжьих кишок могут быть выявлены гельминтные узелки-« прыщи», соде</w:t>
      </w:r>
      <w:r w:rsidRPr="00851A2F">
        <w:rPr>
          <w:sz w:val="28"/>
          <w:szCs w:val="28"/>
        </w:rPr>
        <w:t>р</w:t>
      </w:r>
      <w:r w:rsidRPr="00851A2F">
        <w:rPr>
          <w:sz w:val="28"/>
          <w:szCs w:val="28"/>
        </w:rPr>
        <w:t>жащие личинок круглых гельминтов. В стенках пищевода встречаются л</w:t>
      </w:r>
      <w:r w:rsidRPr="00851A2F">
        <w:rPr>
          <w:sz w:val="28"/>
          <w:szCs w:val="28"/>
        </w:rPr>
        <w:t>и</w:t>
      </w:r>
      <w:r w:rsidRPr="00851A2F">
        <w:rPr>
          <w:sz w:val="28"/>
          <w:szCs w:val="28"/>
        </w:rPr>
        <w:t>чинки кожного овода. При  незначительном поражении кишок и пищевода их зачищают, при значительном утилизируют.</w:t>
      </w:r>
    </w:p>
    <w:p w:rsidR="0029247A" w:rsidRPr="00851A2F" w:rsidRDefault="0029247A" w:rsidP="0029247A">
      <w:pPr>
        <w:jc w:val="both"/>
        <w:rPr>
          <w:sz w:val="28"/>
          <w:szCs w:val="28"/>
        </w:rPr>
      </w:pPr>
      <w:r w:rsidRPr="00851A2F">
        <w:rPr>
          <w:sz w:val="28"/>
          <w:szCs w:val="28"/>
        </w:rPr>
        <w:t>В толстых кишках овец и свиней встречаются овечий и свиной власоглавы. Такие кишки утилизируют. Брыжеватость-это наличие мелких отверстий в местах отделения кровеносных сосудов от брыжейки. Кишки с крупной брыжеватостью</w:t>
      </w:r>
      <w:r>
        <w:rPr>
          <w:sz w:val="28"/>
          <w:szCs w:val="28"/>
        </w:rPr>
        <w:t xml:space="preserve"> </w:t>
      </w:r>
      <w:r w:rsidRPr="00851A2F">
        <w:rPr>
          <w:sz w:val="28"/>
          <w:szCs w:val="28"/>
        </w:rPr>
        <w:t>(0,5-3 мм) считаются отходом.  Пенистость представляет с</w:t>
      </w:r>
      <w:r w:rsidRPr="00851A2F">
        <w:rPr>
          <w:sz w:val="28"/>
          <w:szCs w:val="28"/>
        </w:rPr>
        <w:t>о</w:t>
      </w:r>
      <w:r w:rsidRPr="00851A2F">
        <w:rPr>
          <w:sz w:val="28"/>
          <w:szCs w:val="28"/>
        </w:rPr>
        <w:t>бой местные вздутия стенок кишок, возникающие при попадании воздуха между отдельными оболочками говяжьих ободочных и слепых кишок. На прочность кишок данный порок заметного влияния не оказывает.</w:t>
      </w:r>
    </w:p>
    <w:p w:rsidR="0029247A" w:rsidRPr="00851A2F" w:rsidRDefault="0029247A" w:rsidP="0029247A">
      <w:pPr>
        <w:jc w:val="both"/>
        <w:rPr>
          <w:sz w:val="28"/>
          <w:szCs w:val="28"/>
        </w:rPr>
      </w:pPr>
    </w:p>
    <w:p w:rsidR="0029247A" w:rsidRPr="00851A2F" w:rsidRDefault="0029247A" w:rsidP="0029247A">
      <w:pPr>
        <w:jc w:val="center"/>
        <w:rPr>
          <w:sz w:val="28"/>
          <w:szCs w:val="28"/>
        </w:rPr>
      </w:pPr>
      <w:r w:rsidRPr="00851A2F">
        <w:rPr>
          <w:b/>
          <w:sz w:val="28"/>
          <w:szCs w:val="28"/>
        </w:rPr>
        <w:t>Контрольные вопросы</w:t>
      </w:r>
    </w:p>
    <w:p w:rsidR="0029247A" w:rsidRPr="00851A2F" w:rsidRDefault="0029247A" w:rsidP="0029247A">
      <w:pPr>
        <w:jc w:val="both"/>
        <w:rPr>
          <w:sz w:val="28"/>
          <w:szCs w:val="28"/>
        </w:rPr>
      </w:pPr>
      <w:r w:rsidRPr="00851A2F">
        <w:rPr>
          <w:sz w:val="28"/>
          <w:szCs w:val="28"/>
        </w:rPr>
        <w:t>1 Номенклатура комплектов кишок различных животных?</w:t>
      </w:r>
    </w:p>
    <w:p w:rsidR="0029247A" w:rsidRPr="00851A2F" w:rsidRDefault="0029247A" w:rsidP="0029247A">
      <w:pPr>
        <w:jc w:val="both"/>
        <w:rPr>
          <w:sz w:val="28"/>
          <w:szCs w:val="28"/>
        </w:rPr>
      </w:pPr>
      <w:r w:rsidRPr="00851A2F">
        <w:rPr>
          <w:sz w:val="28"/>
          <w:szCs w:val="28"/>
        </w:rPr>
        <w:t>2 Санитарно-гигиенические требования при обработке кишок?</w:t>
      </w:r>
    </w:p>
    <w:p w:rsidR="0029247A" w:rsidRPr="00851A2F" w:rsidRDefault="0029247A" w:rsidP="0029247A">
      <w:pPr>
        <w:jc w:val="both"/>
        <w:rPr>
          <w:sz w:val="28"/>
          <w:szCs w:val="28"/>
        </w:rPr>
      </w:pPr>
      <w:r w:rsidRPr="00851A2F">
        <w:rPr>
          <w:sz w:val="28"/>
          <w:szCs w:val="28"/>
        </w:rPr>
        <w:t>3 Ветеринарно-санитарная экспертиза кишечного сырья?</w:t>
      </w:r>
    </w:p>
    <w:p w:rsidR="002A4C59" w:rsidRDefault="002A4C59" w:rsidP="0029247A">
      <w:pPr>
        <w:jc w:val="both"/>
        <w:rPr>
          <w:sz w:val="28"/>
          <w:szCs w:val="28"/>
        </w:rPr>
      </w:pPr>
    </w:p>
    <w:p w:rsidR="002A4C59" w:rsidRPr="00851A2F" w:rsidRDefault="002A4C59" w:rsidP="0029247A">
      <w:pPr>
        <w:jc w:val="both"/>
        <w:rPr>
          <w:sz w:val="28"/>
          <w:szCs w:val="28"/>
        </w:rPr>
      </w:pPr>
    </w:p>
    <w:p w:rsidR="0029247A" w:rsidRPr="00851A2F" w:rsidRDefault="0029247A" w:rsidP="0029247A">
      <w:pPr>
        <w:jc w:val="both"/>
        <w:rPr>
          <w:b/>
          <w:sz w:val="28"/>
          <w:szCs w:val="28"/>
        </w:rPr>
      </w:pPr>
      <w:r w:rsidRPr="00851A2F">
        <w:rPr>
          <w:b/>
          <w:sz w:val="28"/>
          <w:szCs w:val="28"/>
        </w:rPr>
        <w:t>Глава 7  ВЕТЕРИНАРНО-САНИТАРНАЯ ЭКСПЕРТИЗА МОЛОКА</w:t>
      </w:r>
    </w:p>
    <w:p w:rsidR="0029247A" w:rsidRPr="00851A2F" w:rsidRDefault="0029247A" w:rsidP="0029247A">
      <w:pPr>
        <w:jc w:val="both"/>
        <w:rPr>
          <w:sz w:val="28"/>
          <w:szCs w:val="28"/>
        </w:rPr>
      </w:pPr>
    </w:p>
    <w:p w:rsidR="0029247A" w:rsidRDefault="002A4C59" w:rsidP="002A4C59">
      <w:pPr>
        <w:rPr>
          <w:b/>
          <w:sz w:val="28"/>
          <w:szCs w:val="28"/>
        </w:rPr>
      </w:pPr>
      <w:r>
        <w:rPr>
          <w:b/>
          <w:sz w:val="28"/>
          <w:szCs w:val="28"/>
        </w:rPr>
        <w:t xml:space="preserve">7.1 </w:t>
      </w:r>
      <w:r w:rsidR="0029247A" w:rsidRPr="00851A2F">
        <w:rPr>
          <w:b/>
          <w:sz w:val="28"/>
          <w:szCs w:val="28"/>
        </w:rPr>
        <w:t>Санитарно-гигиенические условия получения</w:t>
      </w:r>
    </w:p>
    <w:p w:rsidR="0029247A" w:rsidRPr="00851A2F" w:rsidRDefault="002A4C59" w:rsidP="002A4C59">
      <w:pPr>
        <w:rPr>
          <w:b/>
          <w:sz w:val="28"/>
          <w:szCs w:val="28"/>
        </w:rPr>
      </w:pPr>
      <w:r>
        <w:rPr>
          <w:b/>
          <w:sz w:val="28"/>
          <w:szCs w:val="28"/>
        </w:rPr>
        <w:t xml:space="preserve">      </w:t>
      </w:r>
      <w:r w:rsidR="0029247A" w:rsidRPr="00851A2F">
        <w:rPr>
          <w:b/>
          <w:sz w:val="28"/>
          <w:szCs w:val="28"/>
        </w:rPr>
        <w:t>доброкачественного  м</w:t>
      </w:r>
      <w:r w:rsidR="0029247A" w:rsidRPr="00851A2F">
        <w:rPr>
          <w:b/>
          <w:sz w:val="28"/>
          <w:szCs w:val="28"/>
        </w:rPr>
        <w:t>о</w:t>
      </w:r>
      <w:r w:rsidR="0029247A" w:rsidRPr="00851A2F">
        <w:rPr>
          <w:b/>
          <w:sz w:val="28"/>
          <w:szCs w:val="28"/>
        </w:rPr>
        <w:t>лока</w:t>
      </w:r>
    </w:p>
    <w:p w:rsidR="0029247A" w:rsidRPr="00851A2F" w:rsidRDefault="0029247A" w:rsidP="0029247A">
      <w:pPr>
        <w:jc w:val="both"/>
        <w:rPr>
          <w:b/>
          <w:sz w:val="28"/>
          <w:szCs w:val="28"/>
        </w:rPr>
      </w:pPr>
    </w:p>
    <w:p w:rsidR="0029247A" w:rsidRPr="00851A2F" w:rsidRDefault="0029247A" w:rsidP="0029247A">
      <w:pPr>
        <w:ind w:firstLine="360"/>
        <w:jc w:val="both"/>
        <w:rPr>
          <w:sz w:val="28"/>
          <w:szCs w:val="28"/>
        </w:rPr>
      </w:pPr>
      <w:r w:rsidRPr="00851A2F">
        <w:rPr>
          <w:sz w:val="28"/>
          <w:szCs w:val="28"/>
        </w:rPr>
        <w:t>В целях обеспечения и поддержания должного санитарного состояния территорий молочных ферм необходимо постоянно  следить за их чистотой и благоустройством. Не реже  одного раза в месяц следует проводить санита</w:t>
      </w:r>
      <w:r w:rsidRPr="00851A2F">
        <w:rPr>
          <w:sz w:val="28"/>
          <w:szCs w:val="28"/>
        </w:rPr>
        <w:t>р</w:t>
      </w:r>
      <w:r w:rsidRPr="00851A2F">
        <w:rPr>
          <w:sz w:val="28"/>
          <w:szCs w:val="28"/>
        </w:rPr>
        <w:t>ный день. В этот день необходимо тщательно очищать стены, кормушки, а</w:t>
      </w:r>
      <w:r w:rsidRPr="00851A2F">
        <w:rPr>
          <w:sz w:val="28"/>
          <w:szCs w:val="28"/>
        </w:rPr>
        <w:t>в</w:t>
      </w:r>
      <w:r w:rsidRPr="00851A2F">
        <w:rPr>
          <w:sz w:val="28"/>
          <w:szCs w:val="28"/>
        </w:rPr>
        <w:t>топоилки и другое оборудование в производственных, бытовых и вспомог</w:t>
      </w:r>
      <w:r w:rsidRPr="00851A2F">
        <w:rPr>
          <w:sz w:val="28"/>
          <w:szCs w:val="28"/>
        </w:rPr>
        <w:t>а</w:t>
      </w:r>
      <w:r w:rsidRPr="00851A2F">
        <w:rPr>
          <w:sz w:val="28"/>
          <w:szCs w:val="28"/>
        </w:rPr>
        <w:t>тельных помещениях. После механической очистки проводят дезинфекцию. Кормушки, загрязненные места стен, перегородок, столбов белят взвесью свежегашеной извести. Ветеринарные специалисты осматривают всех до</w:t>
      </w:r>
      <w:r w:rsidRPr="00851A2F">
        <w:rPr>
          <w:sz w:val="28"/>
          <w:szCs w:val="28"/>
        </w:rPr>
        <w:t>й</w:t>
      </w:r>
      <w:r w:rsidRPr="00851A2F">
        <w:rPr>
          <w:sz w:val="28"/>
          <w:szCs w:val="28"/>
        </w:rPr>
        <w:t>ных коров, обращая особое внимание на состояние вымени, сосков, и пров</w:t>
      </w:r>
      <w:r w:rsidRPr="00851A2F">
        <w:rPr>
          <w:sz w:val="28"/>
          <w:szCs w:val="28"/>
        </w:rPr>
        <w:t>е</w:t>
      </w:r>
      <w:r w:rsidRPr="00851A2F">
        <w:rPr>
          <w:sz w:val="28"/>
          <w:szCs w:val="28"/>
        </w:rPr>
        <w:t>ряют качество санитарной очистки помещений и территории.</w:t>
      </w:r>
    </w:p>
    <w:p w:rsidR="0029247A" w:rsidRPr="00851A2F" w:rsidRDefault="0029247A" w:rsidP="0029247A">
      <w:pPr>
        <w:jc w:val="both"/>
        <w:rPr>
          <w:sz w:val="28"/>
          <w:szCs w:val="28"/>
        </w:rPr>
      </w:pPr>
      <w:r w:rsidRPr="00851A2F">
        <w:rPr>
          <w:sz w:val="28"/>
          <w:szCs w:val="28"/>
        </w:rPr>
        <w:t xml:space="preserve">      На всей территории, в помещениях молочных ферм проводят меропри</w:t>
      </w:r>
      <w:r w:rsidRPr="00851A2F">
        <w:rPr>
          <w:sz w:val="28"/>
          <w:szCs w:val="28"/>
        </w:rPr>
        <w:t>я</w:t>
      </w:r>
      <w:r w:rsidRPr="00851A2F">
        <w:rPr>
          <w:sz w:val="28"/>
          <w:szCs w:val="28"/>
        </w:rPr>
        <w:t>тия по борьбе с мухами и грызунами в соответствии с действующими инс</w:t>
      </w:r>
      <w:r w:rsidRPr="00851A2F">
        <w:rPr>
          <w:sz w:val="28"/>
          <w:szCs w:val="28"/>
        </w:rPr>
        <w:t>т</w:t>
      </w:r>
      <w:r w:rsidRPr="00851A2F">
        <w:rPr>
          <w:sz w:val="28"/>
          <w:szCs w:val="28"/>
        </w:rPr>
        <w:t>рукциями.</w:t>
      </w:r>
    </w:p>
    <w:p w:rsidR="0029247A" w:rsidRPr="00851A2F" w:rsidRDefault="0029247A" w:rsidP="0029247A">
      <w:pPr>
        <w:jc w:val="both"/>
        <w:rPr>
          <w:sz w:val="28"/>
          <w:szCs w:val="28"/>
        </w:rPr>
      </w:pPr>
      <w:r w:rsidRPr="00851A2F">
        <w:rPr>
          <w:sz w:val="28"/>
          <w:szCs w:val="28"/>
        </w:rPr>
        <w:t xml:space="preserve">     Дезинфекцию проводят 2 раза в месяц. Для   этого используют раствор гипохлора или гипохлорита кальция</w:t>
      </w:r>
      <w:r>
        <w:rPr>
          <w:sz w:val="28"/>
          <w:szCs w:val="28"/>
        </w:rPr>
        <w:t xml:space="preserve"> (</w:t>
      </w:r>
      <w:r w:rsidRPr="00851A2F">
        <w:rPr>
          <w:sz w:val="28"/>
          <w:szCs w:val="28"/>
        </w:rPr>
        <w:t>натрия) с содержанием 3 % активного хлора. При стойловом содержании  животных подстилка подлежит ежедне</w:t>
      </w:r>
      <w:r w:rsidRPr="00851A2F">
        <w:rPr>
          <w:sz w:val="28"/>
          <w:szCs w:val="28"/>
        </w:rPr>
        <w:t>в</w:t>
      </w:r>
      <w:r w:rsidRPr="00851A2F">
        <w:rPr>
          <w:sz w:val="28"/>
          <w:szCs w:val="28"/>
        </w:rPr>
        <w:t>ной замене. Систематически по мере загрязнения доярки обязаны проводить чистку кожного покрова и обмывание задних конечностей дойных коров.</w:t>
      </w:r>
    </w:p>
    <w:p w:rsidR="0029247A" w:rsidRPr="00851A2F" w:rsidRDefault="0029247A" w:rsidP="0029247A">
      <w:pPr>
        <w:jc w:val="both"/>
        <w:rPr>
          <w:sz w:val="28"/>
          <w:szCs w:val="28"/>
        </w:rPr>
      </w:pPr>
      <w:r w:rsidRPr="00851A2F">
        <w:rPr>
          <w:sz w:val="28"/>
          <w:szCs w:val="28"/>
        </w:rPr>
        <w:t xml:space="preserve">     Коров  доят  строго в определенное время, предусмотренное распорядком дня фермы. Доярки и операторы машинного доения перед обработкой коров обязаны вымыть теплой водой с мылом руки, вытереть их чистым полоте</w:t>
      </w:r>
      <w:r w:rsidRPr="00851A2F">
        <w:rPr>
          <w:sz w:val="28"/>
          <w:szCs w:val="28"/>
        </w:rPr>
        <w:t>н</w:t>
      </w:r>
      <w:r w:rsidRPr="00851A2F">
        <w:rPr>
          <w:sz w:val="28"/>
          <w:szCs w:val="28"/>
        </w:rPr>
        <w:t>цем и надеть чистый комбинезон или халат и косынку. Также необходимо проводить  преддоильную обработку вымени. Воду в ведре  меняют после каждого животного. Обсушивают вымя чистой индивидуальной  салфеткой или  используют 2-4 полотенца, которые в период доения должны находиться в моюще-дезинфицирующем растворе с содержанием 0,03 %  активного хл</w:t>
      </w:r>
      <w:r w:rsidRPr="00851A2F">
        <w:rPr>
          <w:sz w:val="28"/>
          <w:szCs w:val="28"/>
        </w:rPr>
        <w:t>о</w:t>
      </w:r>
      <w:r w:rsidRPr="00851A2F">
        <w:rPr>
          <w:sz w:val="28"/>
          <w:szCs w:val="28"/>
        </w:rPr>
        <w:t>ра. Перед обсушиванием вымени полотенце предварительно прополаскивают в теплой воде и отжимают. После  обсушивания осуществляют массаж вым</w:t>
      </w:r>
      <w:r w:rsidRPr="00851A2F">
        <w:rPr>
          <w:sz w:val="28"/>
          <w:szCs w:val="28"/>
        </w:rPr>
        <w:t>е</w:t>
      </w:r>
      <w:r w:rsidRPr="00851A2F">
        <w:rPr>
          <w:sz w:val="28"/>
          <w:szCs w:val="28"/>
        </w:rPr>
        <w:t>ни.</w:t>
      </w:r>
    </w:p>
    <w:p w:rsidR="0029247A" w:rsidRPr="00851A2F" w:rsidRDefault="0029247A" w:rsidP="0029247A">
      <w:pPr>
        <w:jc w:val="both"/>
        <w:rPr>
          <w:sz w:val="28"/>
          <w:szCs w:val="28"/>
        </w:rPr>
      </w:pPr>
      <w:r w:rsidRPr="00851A2F">
        <w:rPr>
          <w:sz w:val="28"/>
          <w:szCs w:val="28"/>
        </w:rPr>
        <w:t xml:space="preserve">      Перед надеванием доильных стаканов или  ручной дойкой в отдельную посуду из каждого соска сдаивают несколько первых струек молока для о</w:t>
      </w:r>
      <w:r w:rsidRPr="00851A2F">
        <w:rPr>
          <w:sz w:val="28"/>
          <w:szCs w:val="28"/>
        </w:rPr>
        <w:t>б</w:t>
      </w:r>
      <w:r w:rsidRPr="00851A2F">
        <w:rPr>
          <w:sz w:val="28"/>
          <w:szCs w:val="28"/>
        </w:rPr>
        <w:t xml:space="preserve">наружения коров с признаками мастита, полученное таким образом молоко уничтожают. </w:t>
      </w:r>
    </w:p>
    <w:p w:rsidR="0029247A" w:rsidRPr="00851A2F" w:rsidRDefault="0029247A" w:rsidP="0029247A">
      <w:pPr>
        <w:jc w:val="both"/>
        <w:rPr>
          <w:sz w:val="28"/>
          <w:szCs w:val="28"/>
        </w:rPr>
      </w:pPr>
      <w:r w:rsidRPr="00851A2F">
        <w:rPr>
          <w:sz w:val="28"/>
          <w:szCs w:val="28"/>
        </w:rPr>
        <w:t xml:space="preserve">      При обнаружении в молоке творожистых сгустков, крови или гноя, а та</w:t>
      </w:r>
      <w:r w:rsidRPr="00851A2F">
        <w:rPr>
          <w:sz w:val="28"/>
          <w:szCs w:val="28"/>
        </w:rPr>
        <w:t>к</w:t>
      </w:r>
      <w:r w:rsidRPr="00851A2F">
        <w:rPr>
          <w:sz w:val="28"/>
          <w:szCs w:val="28"/>
        </w:rPr>
        <w:t>же при наличии покраснения, опухания, болезненности вымени, об этом  н</w:t>
      </w:r>
      <w:r w:rsidRPr="00851A2F">
        <w:rPr>
          <w:sz w:val="28"/>
          <w:szCs w:val="28"/>
        </w:rPr>
        <w:t>е</w:t>
      </w:r>
      <w:r w:rsidRPr="00851A2F">
        <w:rPr>
          <w:sz w:val="28"/>
          <w:szCs w:val="28"/>
        </w:rPr>
        <w:t>медленно сообщают ветеринарному врачу или фельдшеру, а молоко сливают в отдельную маркированную посуду. По  окончании доения такой коровы оператор или доярка тщательно моют руки и обрабатывают их дезинфиц</w:t>
      </w:r>
      <w:r w:rsidRPr="00851A2F">
        <w:rPr>
          <w:sz w:val="28"/>
          <w:szCs w:val="28"/>
        </w:rPr>
        <w:t>и</w:t>
      </w:r>
      <w:r w:rsidRPr="00851A2F">
        <w:rPr>
          <w:sz w:val="28"/>
          <w:szCs w:val="28"/>
        </w:rPr>
        <w:t>рующим раствором, а доильная аппаратура и посуда, в которую сливают это молоко, подлежит санитарной обработке.</w:t>
      </w:r>
    </w:p>
    <w:p w:rsidR="0029247A" w:rsidRPr="00851A2F" w:rsidRDefault="0029247A" w:rsidP="0029247A">
      <w:pPr>
        <w:jc w:val="both"/>
        <w:rPr>
          <w:sz w:val="28"/>
          <w:szCs w:val="28"/>
        </w:rPr>
      </w:pPr>
      <w:r w:rsidRPr="00851A2F">
        <w:rPr>
          <w:sz w:val="28"/>
          <w:szCs w:val="28"/>
        </w:rPr>
        <w:t xml:space="preserve">      При  ручном способе доения коров непосредственно перед доением п</w:t>
      </w:r>
      <w:r w:rsidRPr="00851A2F">
        <w:rPr>
          <w:sz w:val="28"/>
          <w:szCs w:val="28"/>
        </w:rPr>
        <w:t>о</w:t>
      </w:r>
      <w:r w:rsidRPr="00851A2F">
        <w:rPr>
          <w:sz w:val="28"/>
          <w:szCs w:val="28"/>
        </w:rPr>
        <w:t>дойники обмывают теплой водой (45+5</w:t>
      </w:r>
      <w:r w:rsidRPr="00851A2F">
        <w:rPr>
          <w:sz w:val="28"/>
          <w:szCs w:val="28"/>
          <w:vertAlign w:val="superscript"/>
        </w:rPr>
        <w:t>0</w:t>
      </w:r>
      <w:r w:rsidRPr="00851A2F">
        <w:rPr>
          <w:sz w:val="28"/>
          <w:szCs w:val="28"/>
        </w:rPr>
        <w:t>С). Доят корову сухими руками до полного прекращения выделения молока, после чего вымя массируют и д</w:t>
      </w:r>
      <w:r w:rsidRPr="00851A2F">
        <w:rPr>
          <w:sz w:val="28"/>
          <w:szCs w:val="28"/>
        </w:rPr>
        <w:t>о</w:t>
      </w:r>
      <w:r w:rsidRPr="00851A2F">
        <w:rPr>
          <w:sz w:val="28"/>
          <w:szCs w:val="28"/>
        </w:rPr>
        <w:t>даивают последние порции молока. После доения  соски  насухо вытирают чистым полотенцем и смазывают их специальной антисептической  эмульс</w:t>
      </w:r>
      <w:r w:rsidRPr="00851A2F">
        <w:rPr>
          <w:sz w:val="28"/>
          <w:szCs w:val="28"/>
        </w:rPr>
        <w:t>и</w:t>
      </w:r>
      <w:r w:rsidRPr="00851A2F">
        <w:rPr>
          <w:sz w:val="28"/>
          <w:szCs w:val="28"/>
        </w:rPr>
        <w:t>ей.</w:t>
      </w:r>
    </w:p>
    <w:p w:rsidR="0029247A" w:rsidRPr="00851A2F" w:rsidRDefault="0029247A" w:rsidP="0029247A">
      <w:pPr>
        <w:jc w:val="both"/>
        <w:rPr>
          <w:sz w:val="28"/>
          <w:szCs w:val="28"/>
        </w:rPr>
      </w:pPr>
      <w:r w:rsidRPr="00851A2F">
        <w:rPr>
          <w:i/>
          <w:sz w:val="28"/>
          <w:szCs w:val="28"/>
        </w:rPr>
        <w:t>Первичная обработка и хранение молока.</w:t>
      </w:r>
      <w:r w:rsidRPr="00851A2F">
        <w:rPr>
          <w:sz w:val="28"/>
          <w:szCs w:val="28"/>
        </w:rPr>
        <w:t xml:space="preserve"> Первичную обработку молока в</w:t>
      </w:r>
      <w:r w:rsidRPr="00851A2F">
        <w:rPr>
          <w:sz w:val="28"/>
          <w:szCs w:val="28"/>
        </w:rPr>
        <w:t>ы</w:t>
      </w:r>
      <w:r w:rsidRPr="00851A2F">
        <w:rPr>
          <w:sz w:val="28"/>
          <w:szCs w:val="28"/>
        </w:rPr>
        <w:t>полняют в молочном цехе. Полученное молоко процеживают через цедилку с ватным фильтром или фильтром из полотна белой фланелевой, вафельной или лавсановой ткани. Фильтры используют для процеживания одной фляги молока, после чего их заменяют новыми. При отсутствии на ферме перечи</w:t>
      </w:r>
      <w:r w:rsidRPr="00851A2F">
        <w:rPr>
          <w:sz w:val="28"/>
          <w:szCs w:val="28"/>
        </w:rPr>
        <w:t>с</w:t>
      </w:r>
      <w:r w:rsidRPr="00851A2F">
        <w:rPr>
          <w:sz w:val="28"/>
          <w:szCs w:val="28"/>
        </w:rPr>
        <w:t>ленных материалов молоко фильтруют через 4-6 слоев марли или  два слоя других тканевых фильтров. После процеживания молока всего удоя фильтры из хлопчатобумажных материалов стирают в 0,5% теплом растворе дезмола или моющего порошка, прополаскивают в проточной воде, проглаживают горячим утюгом или кипятят 12-15 мин и высушивают. Фильтры из лавсан</w:t>
      </w:r>
      <w:r w:rsidRPr="00851A2F">
        <w:rPr>
          <w:sz w:val="28"/>
          <w:szCs w:val="28"/>
        </w:rPr>
        <w:t>о</w:t>
      </w:r>
      <w:r w:rsidRPr="00851A2F">
        <w:rPr>
          <w:sz w:val="28"/>
          <w:szCs w:val="28"/>
        </w:rPr>
        <w:t>вой ткани после стирки погружают на 20мин в свежеприготовленный 1 % раствор  гипохлорита натрия или осветленный раствор хлорной извести, с</w:t>
      </w:r>
      <w:r w:rsidRPr="00851A2F">
        <w:rPr>
          <w:sz w:val="28"/>
          <w:szCs w:val="28"/>
        </w:rPr>
        <w:t>о</w:t>
      </w:r>
      <w:r w:rsidRPr="00851A2F">
        <w:rPr>
          <w:sz w:val="28"/>
          <w:szCs w:val="28"/>
        </w:rPr>
        <w:t>держащий 0,25-0,5 %-ного активного хлора, ополаскивают водой и высуш</w:t>
      </w:r>
      <w:r w:rsidRPr="00851A2F">
        <w:rPr>
          <w:sz w:val="28"/>
          <w:szCs w:val="28"/>
        </w:rPr>
        <w:t>и</w:t>
      </w:r>
      <w:r w:rsidRPr="00851A2F">
        <w:rPr>
          <w:sz w:val="28"/>
          <w:szCs w:val="28"/>
        </w:rPr>
        <w:t>вают.</w:t>
      </w:r>
    </w:p>
    <w:p w:rsidR="0029247A" w:rsidRPr="00851A2F" w:rsidRDefault="0029247A" w:rsidP="0029247A">
      <w:pPr>
        <w:jc w:val="both"/>
        <w:rPr>
          <w:sz w:val="28"/>
          <w:szCs w:val="28"/>
        </w:rPr>
      </w:pPr>
      <w:r w:rsidRPr="00851A2F">
        <w:rPr>
          <w:sz w:val="28"/>
          <w:szCs w:val="28"/>
        </w:rPr>
        <w:t xml:space="preserve">      На крупных высокомеханизированных фермах механическую очистку молока осуществляют на центробежных молокоочистителях типа  ОМ-1.</w:t>
      </w:r>
    </w:p>
    <w:p w:rsidR="0029247A" w:rsidRPr="00851A2F" w:rsidRDefault="0029247A" w:rsidP="0029247A">
      <w:pPr>
        <w:jc w:val="both"/>
        <w:rPr>
          <w:sz w:val="28"/>
          <w:szCs w:val="28"/>
        </w:rPr>
      </w:pPr>
      <w:r w:rsidRPr="00851A2F">
        <w:rPr>
          <w:sz w:val="28"/>
          <w:szCs w:val="28"/>
        </w:rPr>
        <w:t xml:space="preserve">      При  централизованном вывозе молока предусматривается охлаждение его и временное хранение на ферме в течение 12-20 ч. На фермах должно быть необходимое количество емкостей для хранения молока утреннего и вечернего удоев. После дойки молоко охлаждают до 4-6</w:t>
      </w:r>
      <w:r w:rsidRPr="00851A2F">
        <w:rPr>
          <w:sz w:val="28"/>
          <w:szCs w:val="28"/>
          <w:vertAlign w:val="superscript"/>
        </w:rPr>
        <w:t>0</w:t>
      </w:r>
      <w:r w:rsidRPr="00851A2F">
        <w:rPr>
          <w:sz w:val="28"/>
          <w:szCs w:val="28"/>
        </w:rPr>
        <w:t>С. На молокозаводах его принимают с температурой не более 10</w:t>
      </w:r>
      <w:r w:rsidRPr="00090FF1">
        <w:rPr>
          <w:sz w:val="28"/>
          <w:szCs w:val="28"/>
          <w:vertAlign w:val="superscript"/>
        </w:rPr>
        <w:t>0</w:t>
      </w:r>
      <w:r w:rsidRPr="00851A2F">
        <w:rPr>
          <w:sz w:val="28"/>
          <w:szCs w:val="28"/>
        </w:rPr>
        <w:t>С. При машинном доении мол</w:t>
      </w:r>
      <w:r w:rsidRPr="00851A2F">
        <w:rPr>
          <w:sz w:val="28"/>
          <w:szCs w:val="28"/>
        </w:rPr>
        <w:t>о</w:t>
      </w:r>
      <w:r w:rsidRPr="00851A2F">
        <w:rPr>
          <w:sz w:val="28"/>
          <w:szCs w:val="28"/>
        </w:rPr>
        <w:t>ко охлаждается немедленно в потоке молокопровода. При  доении в перено</w:t>
      </w:r>
      <w:r w:rsidRPr="00851A2F">
        <w:rPr>
          <w:sz w:val="28"/>
          <w:szCs w:val="28"/>
        </w:rPr>
        <w:t>с</w:t>
      </w:r>
      <w:r w:rsidRPr="00851A2F">
        <w:rPr>
          <w:sz w:val="28"/>
          <w:szCs w:val="28"/>
        </w:rPr>
        <w:t>ные ведра промежуток времени между выдаиванием молока и началом его охл</w:t>
      </w:r>
      <w:r w:rsidRPr="00851A2F">
        <w:rPr>
          <w:sz w:val="28"/>
          <w:szCs w:val="28"/>
        </w:rPr>
        <w:t>а</w:t>
      </w:r>
      <w:r w:rsidRPr="00851A2F">
        <w:rPr>
          <w:sz w:val="28"/>
          <w:szCs w:val="28"/>
        </w:rPr>
        <w:t>ждения не должен превышать 16-20 мин. Продолжительность хранения молока зависит от его температуры. Так, при 8-10</w:t>
      </w:r>
      <w:r w:rsidRPr="00851A2F">
        <w:rPr>
          <w:sz w:val="28"/>
          <w:szCs w:val="28"/>
          <w:vertAlign w:val="superscript"/>
        </w:rPr>
        <w:t>0</w:t>
      </w:r>
      <w:r w:rsidRPr="00851A2F">
        <w:rPr>
          <w:sz w:val="28"/>
          <w:szCs w:val="28"/>
        </w:rPr>
        <w:t xml:space="preserve"> С предельное время хранение молока 6-12 ч, при 6-8</w:t>
      </w:r>
      <w:r w:rsidRPr="00851A2F">
        <w:rPr>
          <w:sz w:val="28"/>
          <w:szCs w:val="28"/>
          <w:vertAlign w:val="superscript"/>
        </w:rPr>
        <w:t>0</w:t>
      </w:r>
      <w:r w:rsidRPr="00851A2F">
        <w:rPr>
          <w:sz w:val="28"/>
          <w:szCs w:val="28"/>
        </w:rPr>
        <w:t>С</w:t>
      </w:r>
      <w:r>
        <w:rPr>
          <w:sz w:val="28"/>
          <w:szCs w:val="28"/>
        </w:rPr>
        <w:t xml:space="preserve"> </w:t>
      </w:r>
      <w:r w:rsidRPr="00851A2F">
        <w:rPr>
          <w:sz w:val="28"/>
          <w:szCs w:val="28"/>
        </w:rPr>
        <w:t>-</w:t>
      </w:r>
      <w:r>
        <w:rPr>
          <w:sz w:val="28"/>
          <w:szCs w:val="28"/>
        </w:rPr>
        <w:t xml:space="preserve"> </w:t>
      </w:r>
      <w:r w:rsidRPr="00851A2F">
        <w:rPr>
          <w:sz w:val="28"/>
          <w:szCs w:val="28"/>
        </w:rPr>
        <w:t>12-18 ч, при 4-6</w:t>
      </w:r>
      <w:r w:rsidRPr="00851A2F">
        <w:rPr>
          <w:sz w:val="28"/>
          <w:szCs w:val="28"/>
          <w:vertAlign w:val="superscript"/>
        </w:rPr>
        <w:t>0</w:t>
      </w:r>
      <w:r w:rsidRPr="00851A2F">
        <w:rPr>
          <w:sz w:val="28"/>
          <w:szCs w:val="28"/>
        </w:rPr>
        <w:t>С</w:t>
      </w:r>
      <w:r>
        <w:rPr>
          <w:sz w:val="28"/>
          <w:szCs w:val="28"/>
        </w:rPr>
        <w:t xml:space="preserve"> </w:t>
      </w:r>
      <w:r w:rsidRPr="00851A2F">
        <w:rPr>
          <w:sz w:val="28"/>
          <w:szCs w:val="28"/>
        </w:rPr>
        <w:t>-</w:t>
      </w:r>
      <w:r>
        <w:rPr>
          <w:sz w:val="28"/>
          <w:szCs w:val="28"/>
        </w:rPr>
        <w:t xml:space="preserve"> </w:t>
      </w:r>
      <w:r w:rsidRPr="00851A2F">
        <w:rPr>
          <w:sz w:val="28"/>
          <w:szCs w:val="28"/>
        </w:rPr>
        <w:t>18-20 ч. Фляги с мол</w:t>
      </w:r>
      <w:r w:rsidRPr="00851A2F">
        <w:rPr>
          <w:sz w:val="28"/>
          <w:szCs w:val="28"/>
        </w:rPr>
        <w:t>о</w:t>
      </w:r>
      <w:r w:rsidRPr="00851A2F">
        <w:rPr>
          <w:sz w:val="28"/>
          <w:szCs w:val="28"/>
        </w:rPr>
        <w:t>ком для охлаждения можно помещать в бассейн со льдом. Уровень молока во флягах должен быть ниже уровня воды в емкости для охлаждения. Крышки фляг при охлаждении молока открывают, а  бассейн с флягами накрывают чистой марлей. Чтобы обеспечить равномерность охлаждения молока, его периодич</w:t>
      </w:r>
      <w:r w:rsidRPr="00851A2F">
        <w:rPr>
          <w:sz w:val="28"/>
          <w:szCs w:val="28"/>
        </w:rPr>
        <w:t>е</w:t>
      </w:r>
      <w:r w:rsidRPr="00851A2F">
        <w:rPr>
          <w:sz w:val="28"/>
          <w:szCs w:val="28"/>
        </w:rPr>
        <w:t>ски, с интервалом в 20-30 мин, перемешивают чистой мутовкой.</w:t>
      </w:r>
    </w:p>
    <w:p w:rsidR="0029247A" w:rsidRPr="00851A2F" w:rsidRDefault="0029247A" w:rsidP="0029247A">
      <w:pPr>
        <w:jc w:val="both"/>
        <w:rPr>
          <w:sz w:val="28"/>
          <w:szCs w:val="28"/>
        </w:rPr>
      </w:pPr>
      <w:r w:rsidRPr="00851A2F">
        <w:rPr>
          <w:sz w:val="28"/>
          <w:szCs w:val="28"/>
        </w:rPr>
        <w:t xml:space="preserve">     В зимнее время молоко хранят и во флягах в не</w:t>
      </w:r>
      <w:r w:rsidR="00B60C57">
        <w:rPr>
          <w:sz w:val="28"/>
          <w:szCs w:val="28"/>
        </w:rPr>
        <w:t xml:space="preserve"> </w:t>
      </w:r>
      <w:r w:rsidRPr="00851A2F">
        <w:rPr>
          <w:sz w:val="28"/>
          <w:szCs w:val="28"/>
        </w:rPr>
        <w:t>отапливаемом помещении или в ледяных бункерах. На крупных молочных фермах и промышленных комплексах молоко хранят в специальных горизонтальных и вертикальных танках или ваннах вместимостью 1000-100000 кг с двойными стенками, ме</w:t>
      </w:r>
      <w:r w:rsidRPr="00851A2F">
        <w:rPr>
          <w:sz w:val="28"/>
          <w:szCs w:val="28"/>
        </w:rPr>
        <w:t>ж</w:t>
      </w:r>
      <w:r w:rsidRPr="00851A2F">
        <w:rPr>
          <w:sz w:val="28"/>
          <w:szCs w:val="28"/>
        </w:rPr>
        <w:t>ду которыми  проложен изоляционный материал. В танках-охладителях м</w:t>
      </w:r>
      <w:r w:rsidRPr="00851A2F">
        <w:rPr>
          <w:sz w:val="28"/>
          <w:szCs w:val="28"/>
        </w:rPr>
        <w:t>о</w:t>
      </w:r>
      <w:r w:rsidRPr="00851A2F">
        <w:rPr>
          <w:sz w:val="28"/>
          <w:szCs w:val="28"/>
        </w:rPr>
        <w:t>локо держат в течение 36-48 ч.</w:t>
      </w:r>
    </w:p>
    <w:p w:rsidR="0029247A" w:rsidRPr="00851A2F" w:rsidRDefault="0029247A" w:rsidP="0029247A">
      <w:pPr>
        <w:jc w:val="both"/>
        <w:rPr>
          <w:sz w:val="28"/>
          <w:szCs w:val="28"/>
        </w:rPr>
      </w:pPr>
      <w:r w:rsidRPr="00851A2F">
        <w:rPr>
          <w:i/>
          <w:sz w:val="28"/>
          <w:szCs w:val="28"/>
        </w:rPr>
        <w:t>Транспортировка молока.</w:t>
      </w:r>
      <w:r w:rsidRPr="00851A2F">
        <w:rPr>
          <w:sz w:val="28"/>
          <w:szCs w:val="28"/>
        </w:rPr>
        <w:t xml:space="preserve"> На молочные заводы молоко доставляют автом</w:t>
      </w:r>
      <w:r w:rsidRPr="00851A2F">
        <w:rPr>
          <w:sz w:val="28"/>
          <w:szCs w:val="28"/>
        </w:rPr>
        <w:t>о</w:t>
      </w:r>
      <w:r w:rsidRPr="00851A2F">
        <w:rPr>
          <w:sz w:val="28"/>
          <w:szCs w:val="28"/>
        </w:rPr>
        <w:t>бильным, железнодорожным, водным транспортом. На центральную моло</w:t>
      </w:r>
      <w:r w:rsidRPr="00851A2F">
        <w:rPr>
          <w:sz w:val="28"/>
          <w:szCs w:val="28"/>
        </w:rPr>
        <w:t>ч</w:t>
      </w:r>
      <w:r w:rsidRPr="00851A2F">
        <w:rPr>
          <w:sz w:val="28"/>
          <w:szCs w:val="28"/>
        </w:rPr>
        <w:t>ную с небольших ферм молоко перевозят во флягах или автоцистернах. На</w:t>
      </w:r>
      <w:r w:rsidRPr="00851A2F">
        <w:rPr>
          <w:sz w:val="28"/>
          <w:szCs w:val="28"/>
        </w:rPr>
        <w:t>и</w:t>
      </w:r>
      <w:r w:rsidRPr="00851A2F">
        <w:rPr>
          <w:sz w:val="28"/>
          <w:szCs w:val="28"/>
        </w:rPr>
        <w:t>более удобны для транспортировки молока автоцистерны, они гигиеничны, обеспечивают сохранение его  качества. Они имеют хорошую изоляцию, при доставке молока на расстояние до 100 км температура его в летнее время п</w:t>
      </w:r>
      <w:r w:rsidRPr="00851A2F">
        <w:rPr>
          <w:sz w:val="28"/>
          <w:szCs w:val="28"/>
        </w:rPr>
        <w:t>о</w:t>
      </w:r>
      <w:r w:rsidRPr="00851A2F">
        <w:rPr>
          <w:sz w:val="28"/>
          <w:szCs w:val="28"/>
        </w:rPr>
        <w:t>вышается не более чем на 1-2</w:t>
      </w:r>
      <w:r w:rsidRPr="00851A2F">
        <w:rPr>
          <w:sz w:val="28"/>
          <w:szCs w:val="28"/>
          <w:vertAlign w:val="superscript"/>
        </w:rPr>
        <w:t>0</w:t>
      </w:r>
      <w:r w:rsidRPr="00851A2F">
        <w:rPr>
          <w:sz w:val="28"/>
          <w:szCs w:val="28"/>
        </w:rPr>
        <w:t>С.</w:t>
      </w:r>
    </w:p>
    <w:p w:rsidR="0029247A" w:rsidRPr="00851A2F" w:rsidRDefault="0029247A" w:rsidP="0029247A">
      <w:pPr>
        <w:jc w:val="both"/>
        <w:rPr>
          <w:sz w:val="28"/>
          <w:szCs w:val="28"/>
        </w:rPr>
      </w:pPr>
      <w:r w:rsidRPr="00851A2F">
        <w:rPr>
          <w:sz w:val="28"/>
          <w:szCs w:val="28"/>
        </w:rPr>
        <w:t xml:space="preserve">      По  железной дороге молоко перевозят в цистернах. При перевозках м</w:t>
      </w:r>
      <w:r w:rsidRPr="00851A2F">
        <w:rPr>
          <w:sz w:val="28"/>
          <w:szCs w:val="28"/>
        </w:rPr>
        <w:t>о</w:t>
      </w:r>
      <w:r w:rsidRPr="00851A2F">
        <w:rPr>
          <w:sz w:val="28"/>
          <w:szCs w:val="28"/>
        </w:rPr>
        <w:t>лока речным транспортом на специальных катерах устанавливают цистерны для молока, оборудованные холодильными установками.</w:t>
      </w:r>
    </w:p>
    <w:p w:rsidR="0029247A" w:rsidRDefault="0029247A" w:rsidP="0029247A">
      <w:pPr>
        <w:jc w:val="both"/>
        <w:rPr>
          <w:sz w:val="28"/>
          <w:szCs w:val="28"/>
        </w:rPr>
      </w:pPr>
    </w:p>
    <w:p w:rsidR="00B60C57" w:rsidRPr="00851A2F" w:rsidRDefault="00B60C57" w:rsidP="0029247A">
      <w:pPr>
        <w:jc w:val="both"/>
        <w:rPr>
          <w:sz w:val="28"/>
          <w:szCs w:val="28"/>
        </w:rPr>
      </w:pPr>
    </w:p>
    <w:p w:rsidR="0029247A" w:rsidRPr="00851A2F" w:rsidRDefault="002A4C59" w:rsidP="002A4C59">
      <w:pPr>
        <w:rPr>
          <w:b/>
          <w:sz w:val="28"/>
          <w:szCs w:val="28"/>
        </w:rPr>
      </w:pPr>
      <w:r>
        <w:rPr>
          <w:b/>
          <w:sz w:val="28"/>
          <w:szCs w:val="28"/>
        </w:rPr>
        <w:t xml:space="preserve">7.2 </w:t>
      </w:r>
      <w:r w:rsidR="0029247A" w:rsidRPr="00851A2F">
        <w:rPr>
          <w:b/>
          <w:sz w:val="28"/>
          <w:szCs w:val="28"/>
        </w:rPr>
        <w:t>Пороки  молока</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По своему  происхождению  пороки молока делятся на пороки органоле</w:t>
      </w:r>
      <w:r w:rsidRPr="00851A2F">
        <w:rPr>
          <w:sz w:val="28"/>
          <w:szCs w:val="28"/>
        </w:rPr>
        <w:t>п</w:t>
      </w:r>
      <w:r w:rsidRPr="00851A2F">
        <w:rPr>
          <w:sz w:val="28"/>
          <w:szCs w:val="28"/>
        </w:rPr>
        <w:t>тических и пороки технологических свойств.</w:t>
      </w:r>
    </w:p>
    <w:p w:rsidR="0029247A" w:rsidRPr="00851A2F" w:rsidRDefault="0029247A" w:rsidP="0029247A">
      <w:pPr>
        <w:jc w:val="both"/>
        <w:rPr>
          <w:sz w:val="28"/>
          <w:szCs w:val="28"/>
        </w:rPr>
      </w:pPr>
      <w:r w:rsidRPr="00851A2F">
        <w:rPr>
          <w:sz w:val="28"/>
          <w:szCs w:val="28"/>
        </w:rPr>
        <w:t xml:space="preserve">     К факторам, вызывающим пороки молока, относят физиологическое с</w:t>
      </w:r>
      <w:r w:rsidRPr="00851A2F">
        <w:rPr>
          <w:sz w:val="28"/>
          <w:szCs w:val="28"/>
        </w:rPr>
        <w:t>о</w:t>
      </w:r>
      <w:r w:rsidRPr="00851A2F">
        <w:rPr>
          <w:sz w:val="28"/>
          <w:szCs w:val="28"/>
        </w:rPr>
        <w:t>стояние лактирующих животных, общее заболевание организма или только молочной железы, несоблюдение условий содержания и  кормления скота, неудовлетворительное состояние  животноводческих помещений, состояние пастбищ, использование недоброкачественных кормов, скопление в молоке лекарственных препаратов,  нарушение технологии  первичной обработки молока.</w:t>
      </w:r>
    </w:p>
    <w:p w:rsidR="0029247A" w:rsidRPr="00851A2F" w:rsidRDefault="0029247A" w:rsidP="0029247A">
      <w:pPr>
        <w:jc w:val="both"/>
        <w:rPr>
          <w:sz w:val="28"/>
          <w:szCs w:val="28"/>
        </w:rPr>
      </w:pPr>
      <w:r w:rsidRPr="00851A2F">
        <w:rPr>
          <w:i/>
          <w:sz w:val="28"/>
          <w:szCs w:val="28"/>
        </w:rPr>
        <w:t xml:space="preserve">Пороки цвета молока. </w:t>
      </w:r>
      <w:r w:rsidRPr="00851A2F">
        <w:rPr>
          <w:sz w:val="28"/>
          <w:szCs w:val="28"/>
        </w:rPr>
        <w:t>Бывают бактериального и кормового происхождения, а также наблюдаются при использовании некоторых лекарственных препар</w:t>
      </w:r>
      <w:r w:rsidRPr="00851A2F">
        <w:rPr>
          <w:sz w:val="28"/>
          <w:szCs w:val="28"/>
        </w:rPr>
        <w:t>а</w:t>
      </w:r>
      <w:r w:rsidRPr="00851A2F">
        <w:rPr>
          <w:sz w:val="28"/>
          <w:szCs w:val="28"/>
        </w:rPr>
        <w:t>тов для  лечения коров при инфекционных болезнях, травмах вымени.</w:t>
      </w:r>
    </w:p>
    <w:p w:rsidR="0029247A" w:rsidRPr="00851A2F" w:rsidRDefault="0029247A" w:rsidP="0029247A">
      <w:pPr>
        <w:jc w:val="both"/>
        <w:rPr>
          <w:sz w:val="28"/>
          <w:szCs w:val="28"/>
        </w:rPr>
      </w:pPr>
      <w:r w:rsidRPr="00851A2F">
        <w:rPr>
          <w:sz w:val="28"/>
          <w:szCs w:val="28"/>
        </w:rPr>
        <w:t>Синее и голубое окрашивание возникает при размножении  пигментирующих микроорганизмов, поедании животными лесных трав с синим пигментом, при маститах, туберкулезе молочной железы, разбавлении молока водой, подснятии жира.</w:t>
      </w:r>
    </w:p>
    <w:p w:rsidR="0029247A" w:rsidRPr="00851A2F" w:rsidRDefault="0029247A" w:rsidP="0029247A">
      <w:pPr>
        <w:jc w:val="both"/>
        <w:rPr>
          <w:sz w:val="28"/>
          <w:szCs w:val="28"/>
        </w:rPr>
      </w:pPr>
      <w:r w:rsidRPr="00851A2F">
        <w:rPr>
          <w:sz w:val="28"/>
          <w:szCs w:val="28"/>
        </w:rPr>
        <w:t>Излишне желтое окрашивание вызывают микроорганизмы, вырабатывающие желтый пигмент, гнойное воспаление молочной железы, туберкулез вымени, примесь молозива, корма</w:t>
      </w:r>
      <w:r>
        <w:rPr>
          <w:sz w:val="28"/>
          <w:szCs w:val="28"/>
        </w:rPr>
        <w:t xml:space="preserve"> (</w:t>
      </w:r>
      <w:r w:rsidRPr="00851A2F">
        <w:rPr>
          <w:sz w:val="28"/>
          <w:szCs w:val="28"/>
        </w:rPr>
        <w:t>зубровка, подмаренник, морковь), медикаменты (тетрациклин и др).</w:t>
      </w:r>
    </w:p>
    <w:p w:rsidR="0029247A" w:rsidRPr="00851A2F" w:rsidRDefault="0029247A" w:rsidP="0029247A">
      <w:pPr>
        <w:jc w:val="both"/>
        <w:rPr>
          <w:sz w:val="28"/>
          <w:szCs w:val="28"/>
        </w:rPr>
      </w:pPr>
      <w:r w:rsidRPr="00851A2F">
        <w:rPr>
          <w:sz w:val="28"/>
          <w:szCs w:val="28"/>
        </w:rPr>
        <w:t>Розовато-красноватое молоко наблюдается при нарушении правил машинн</w:t>
      </w:r>
      <w:r w:rsidRPr="00851A2F">
        <w:rPr>
          <w:sz w:val="28"/>
          <w:szCs w:val="28"/>
        </w:rPr>
        <w:t>о</w:t>
      </w:r>
      <w:r w:rsidRPr="00851A2F">
        <w:rPr>
          <w:sz w:val="28"/>
          <w:szCs w:val="28"/>
        </w:rPr>
        <w:t>го доения, скармливании большого количества лютиковых, молочайных ра</w:t>
      </w:r>
      <w:r w:rsidRPr="00851A2F">
        <w:rPr>
          <w:sz w:val="28"/>
          <w:szCs w:val="28"/>
        </w:rPr>
        <w:t>с</w:t>
      </w:r>
      <w:r w:rsidRPr="00851A2F">
        <w:rPr>
          <w:sz w:val="28"/>
          <w:szCs w:val="28"/>
        </w:rPr>
        <w:t>тений и хвощей, развитии пигментообразующих бактерий, пироплазмозе, травмах вымени.</w:t>
      </w:r>
    </w:p>
    <w:p w:rsidR="0029247A" w:rsidRPr="00851A2F" w:rsidRDefault="0029247A" w:rsidP="0029247A">
      <w:pPr>
        <w:jc w:val="both"/>
        <w:rPr>
          <w:sz w:val="28"/>
          <w:szCs w:val="28"/>
        </w:rPr>
      </w:pPr>
      <w:r w:rsidRPr="00851A2F">
        <w:rPr>
          <w:i/>
          <w:sz w:val="28"/>
          <w:szCs w:val="28"/>
        </w:rPr>
        <w:t>Пороки консистенции молока</w:t>
      </w:r>
      <w:r>
        <w:rPr>
          <w:sz w:val="28"/>
          <w:szCs w:val="28"/>
        </w:rPr>
        <w:t xml:space="preserve"> </w:t>
      </w:r>
      <w:r w:rsidRPr="00851A2F">
        <w:rPr>
          <w:sz w:val="28"/>
          <w:szCs w:val="28"/>
        </w:rPr>
        <w:t>могут возникать при заболеваниях животных, размножении микроорганизмов в молоке и скармливании некоторых кормов.</w:t>
      </w:r>
    </w:p>
    <w:p w:rsidR="0029247A" w:rsidRPr="00851A2F" w:rsidRDefault="0029247A" w:rsidP="0029247A">
      <w:pPr>
        <w:jc w:val="both"/>
        <w:rPr>
          <w:sz w:val="28"/>
          <w:szCs w:val="28"/>
        </w:rPr>
      </w:pPr>
      <w:r w:rsidRPr="00851A2F">
        <w:rPr>
          <w:sz w:val="28"/>
          <w:szCs w:val="28"/>
        </w:rPr>
        <w:t>Слизистое</w:t>
      </w:r>
      <w:r>
        <w:rPr>
          <w:sz w:val="28"/>
          <w:szCs w:val="28"/>
        </w:rPr>
        <w:t xml:space="preserve"> (</w:t>
      </w:r>
      <w:r w:rsidRPr="00851A2F">
        <w:rPr>
          <w:sz w:val="28"/>
          <w:szCs w:val="28"/>
        </w:rPr>
        <w:t>тягучее) молоко вызывают слизеобразующие расы  молочноки</w:t>
      </w:r>
      <w:r w:rsidRPr="00851A2F">
        <w:rPr>
          <w:sz w:val="28"/>
          <w:szCs w:val="28"/>
        </w:rPr>
        <w:t>с</w:t>
      </w:r>
      <w:r w:rsidRPr="00851A2F">
        <w:rPr>
          <w:sz w:val="28"/>
          <w:szCs w:val="28"/>
        </w:rPr>
        <w:t>лых и гнилостных бактерий, примесь молозива, некоторые формы маститов, заболевание ящуром.</w:t>
      </w:r>
    </w:p>
    <w:p w:rsidR="0029247A" w:rsidRPr="00851A2F" w:rsidRDefault="0029247A" w:rsidP="0029247A">
      <w:pPr>
        <w:jc w:val="both"/>
        <w:rPr>
          <w:sz w:val="28"/>
          <w:szCs w:val="28"/>
        </w:rPr>
      </w:pPr>
      <w:r w:rsidRPr="00851A2F">
        <w:rPr>
          <w:sz w:val="28"/>
          <w:szCs w:val="28"/>
        </w:rPr>
        <w:t>Бродящее (пенящееся) молоко вызывают бактерии из группы кишечной п</w:t>
      </w:r>
      <w:r w:rsidRPr="00851A2F">
        <w:rPr>
          <w:sz w:val="28"/>
          <w:szCs w:val="28"/>
        </w:rPr>
        <w:t>а</w:t>
      </w:r>
      <w:r w:rsidRPr="00851A2F">
        <w:rPr>
          <w:sz w:val="28"/>
          <w:szCs w:val="28"/>
        </w:rPr>
        <w:t>лочки, дрожжи, маслянокислые микроорганизмы.</w:t>
      </w:r>
    </w:p>
    <w:p w:rsidR="0029247A" w:rsidRPr="00851A2F" w:rsidRDefault="0029247A" w:rsidP="0029247A">
      <w:pPr>
        <w:jc w:val="both"/>
        <w:rPr>
          <w:sz w:val="28"/>
          <w:szCs w:val="28"/>
        </w:rPr>
      </w:pPr>
      <w:r w:rsidRPr="00851A2F">
        <w:rPr>
          <w:sz w:val="28"/>
          <w:szCs w:val="28"/>
        </w:rPr>
        <w:t>Водянистое  молоко бывает при туберкулезе, катаральном мастите,  избытке в кормовом рационе барды, свеклы и других водянистых кормов, в период  течки, при разбавлении молока</w:t>
      </w:r>
      <w:r>
        <w:rPr>
          <w:sz w:val="28"/>
          <w:szCs w:val="28"/>
        </w:rPr>
        <w:t xml:space="preserve"> водой, оттаивании неправильно</w:t>
      </w:r>
      <w:r w:rsidRPr="00851A2F">
        <w:rPr>
          <w:sz w:val="28"/>
          <w:szCs w:val="28"/>
        </w:rPr>
        <w:t xml:space="preserve"> замороже</w:t>
      </w:r>
      <w:r w:rsidRPr="00851A2F">
        <w:rPr>
          <w:sz w:val="28"/>
          <w:szCs w:val="28"/>
        </w:rPr>
        <w:t>н</w:t>
      </w:r>
      <w:r w:rsidRPr="00851A2F">
        <w:rPr>
          <w:sz w:val="28"/>
          <w:szCs w:val="28"/>
        </w:rPr>
        <w:t>ного молока.</w:t>
      </w:r>
    </w:p>
    <w:p w:rsidR="0029247A" w:rsidRPr="00851A2F" w:rsidRDefault="0029247A" w:rsidP="0029247A">
      <w:pPr>
        <w:jc w:val="both"/>
        <w:rPr>
          <w:sz w:val="28"/>
          <w:szCs w:val="28"/>
        </w:rPr>
      </w:pPr>
      <w:r w:rsidRPr="00851A2F">
        <w:rPr>
          <w:i/>
          <w:sz w:val="28"/>
          <w:szCs w:val="28"/>
        </w:rPr>
        <w:t>Пороки запаха</w:t>
      </w:r>
      <w:r w:rsidRPr="00851A2F">
        <w:rPr>
          <w:sz w:val="28"/>
          <w:szCs w:val="28"/>
        </w:rPr>
        <w:t xml:space="preserve"> наблюдаются при нарушении санитарно-гигиенических усл</w:t>
      </w:r>
      <w:r w:rsidRPr="00851A2F">
        <w:rPr>
          <w:sz w:val="28"/>
          <w:szCs w:val="28"/>
        </w:rPr>
        <w:t>о</w:t>
      </w:r>
      <w:r w:rsidRPr="00851A2F">
        <w:rPr>
          <w:sz w:val="28"/>
          <w:szCs w:val="28"/>
        </w:rPr>
        <w:t>вий получения молока, неправильном его хранении и развитии микрофлоры.</w:t>
      </w:r>
    </w:p>
    <w:p w:rsidR="0029247A" w:rsidRPr="00851A2F" w:rsidRDefault="0029247A" w:rsidP="0029247A">
      <w:pPr>
        <w:jc w:val="both"/>
        <w:rPr>
          <w:sz w:val="28"/>
          <w:szCs w:val="28"/>
        </w:rPr>
      </w:pPr>
      <w:r w:rsidRPr="00851A2F">
        <w:rPr>
          <w:sz w:val="28"/>
          <w:szCs w:val="28"/>
        </w:rPr>
        <w:t>Аммиачный запах возникает при развитии в молоке кишечной палочки, если оно содержится на скотном дворе в незакрытой посуде.</w:t>
      </w:r>
    </w:p>
    <w:p w:rsidR="0029247A" w:rsidRPr="00851A2F" w:rsidRDefault="0029247A" w:rsidP="0029247A">
      <w:pPr>
        <w:jc w:val="both"/>
        <w:rPr>
          <w:sz w:val="28"/>
          <w:szCs w:val="28"/>
        </w:rPr>
      </w:pPr>
      <w:r w:rsidRPr="00851A2F">
        <w:rPr>
          <w:sz w:val="28"/>
          <w:szCs w:val="28"/>
        </w:rPr>
        <w:t>Капустный – при избытке капусты в кормовом рационе.</w:t>
      </w:r>
    </w:p>
    <w:p w:rsidR="0029247A" w:rsidRPr="00851A2F" w:rsidRDefault="0029247A" w:rsidP="0029247A">
      <w:pPr>
        <w:jc w:val="both"/>
        <w:rPr>
          <w:sz w:val="28"/>
          <w:szCs w:val="28"/>
        </w:rPr>
      </w:pPr>
      <w:r w:rsidRPr="00851A2F">
        <w:rPr>
          <w:sz w:val="28"/>
          <w:szCs w:val="28"/>
        </w:rPr>
        <w:t>Запах дыма – при выжаривании молочной посуды в дымовой печи, пастер</w:t>
      </w:r>
      <w:r w:rsidRPr="00851A2F">
        <w:rPr>
          <w:sz w:val="28"/>
          <w:szCs w:val="28"/>
        </w:rPr>
        <w:t>и</w:t>
      </w:r>
      <w:r w:rsidRPr="00851A2F">
        <w:rPr>
          <w:sz w:val="28"/>
          <w:szCs w:val="28"/>
        </w:rPr>
        <w:t>зации молока в дымящих печах.</w:t>
      </w:r>
    </w:p>
    <w:p w:rsidR="0029247A" w:rsidRPr="00851A2F" w:rsidRDefault="0029247A" w:rsidP="0029247A">
      <w:pPr>
        <w:jc w:val="both"/>
        <w:rPr>
          <w:sz w:val="28"/>
          <w:szCs w:val="28"/>
        </w:rPr>
      </w:pPr>
      <w:r w:rsidRPr="00851A2F">
        <w:rPr>
          <w:sz w:val="28"/>
          <w:szCs w:val="28"/>
        </w:rPr>
        <w:t>Лекарственный</w:t>
      </w:r>
      <w:r>
        <w:rPr>
          <w:sz w:val="28"/>
          <w:szCs w:val="28"/>
        </w:rPr>
        <w:t xml:space="preserve"> – </w:t>
      </w:r>
      <w:r w:rsidRPr="00851A2F">
        <w:rPr>
          <w:sz w:val="28"/>
          <w:szCs w:val="28"/>
        </w:rPr>
        <w:t>от креолина, скипидара, фенола, дегтя, йодоформа</w:t>
      </w:r>
    </w:p>
    <w:p w:rsidR="0029247A" w:rsidRPr="00851A2F" w:rsidRDefault="0029247A" w:rsidP="0029247A">
      <w:pPr>
        <w:jc w:val="both"/>
        <w:rPr>
          <w:sz w:val="28"/>
          <w:szCs w:val="28"/>
        </w:rPr>
      </w:pPr>
      <w:r w:rsidRPr="00851A2F">
        <w:rPr>
          <w:sz w:val="28"/>
          <w:szCs w:val="28"/>
        </w:rPr>
        <w:t>Маслянокислый - при маслянокислом брожении.</w:t>
      </w:r>
    </w:p>
    <w:p w:rsidR="0029247A" w:rsidRPr="00851A2F" w:rsidRDefault="0029247A" w:rsidP="0029247A">
      <w:pPr>
        <w:jc w:val="both"/>
        <w:rPr>
          <w:sz w:val="28"/>
          <w:szCs w:val="28"/>
        </w:rPr>
      </w:pPr>
      <w:r w:rsidRPr="00851A2F">
        <w:rPr>
          <w:sz w:val="28"/>
          <w:szCs w:val="28"/>
        </w:rPr>
        <w:t>Дрожжевой и спиртовой- в результате хранения загрязненного молока при низкой температуре.</w:t>
      </w:r>
    </w:p>
    <w:p w:rsidR="0029247A" w:rsidRPr="00851A2F" w:rsidRDefault="0029247A" w:rsidP="0029247A">
      <w:pPr>
        <w:jc w:val="both"/>
        <w:rPr>
          <w:sz w:val="28"/>
          <w:szCs w:val="28"/>
        </w:rPr>
      </w:pPr>
      <w:r w:rsidRPr="00851A2F">
        <w:rPr>
          <w:sz w:val="28"/>
          <w:szCs w:val="28"/>
        </w:rPr>
        <w:t>Рыбный</w:t>
      </w:r>
      <w:r>
        <w:rPr>
          <w:sz w:val="28"/>
          <w:szCs w:val="28"/>
        </w:rPr>
        <w:t xml:space="preserve"> </w:t>
      </w:r>
      <w:r w:rsidRPr="00851A2F">
        <w:rPr>
          <w:sz w:val="28"/>
          <w:szCs w:val="28"/>
        </w:rPr>
        <w:t>-</w:t>
      </w:r>
      <w:r>
        <w:rPr>
          <w:sz w:val="28"/>
          <w:szCs w:val="28"/>
        </w:rPr>
        <w:t xml:space="preserve"> </w:t>
      </w:r>
      <w:r w:rsidRPr="00851A2F">
        <w:rPr>
          <w:sz w:val="28"/>
          <w:szCs w:val="28"/>
        </w:rPr>
        <w:t>при  хранении молока вместе с рыбой, пастьбе животных на  з</w:t>
      </w:r>
      <w:r w:rsidRPr="00851A2F">
        <w:rPr>
          <w:sz w:val="28"/>
          <w:szCs w:val="28"/>
        </w:rPr>
        <w:t>а</w:t>
      </w:r>
      <w:r w:rsidRPr="00851A2F">
        <w:rPr>
          <w:sz w:val="28"/>
          <w:szCs w:val="28"/>
        </w:rPr>
        <w:t>ливных лугах с остатками ракообразных, кормлении рыбной мукой, поении к</w:t>
      </w:r>
      <w:r w:rsidRPr="00851A2F">
        <w:rPr>
          <w:sz w:val="28"/>
          <w:szCs w:val="28"/>
        </w:rPr>
        <w:t>о</w:t>
      </w:r>
      <w:r w:rsidRPr="00851A2F">
        <w:rPr>
          <w:sz w:val="28"/>
          <w:szCs w:val="28"/>
        </w:rPr>
        <w:t>ров водой с водорослями.</w:t>
      </w:r>
    </w:p>
    <w:p w:rsidR="0029247A" w:rsidRPr="00851A2F" w:rsidRDefault="0029247A" w:rsidP="0029247A">
      <w:pPr>
        <w:jc w:val="both"/>
        <w:rPr>
          <w:sz w:val="28"/>
          <w:szCs w:val="28"/>
        </w:rPr>
      </w:pPr>
      <w:r w:rsidRPr="00851A2F">
        <w:rPr>
          <w:sz w:val="28"/>
          <w:szCs w:val="28"/>
        </w:rPr>
        <w:t>Гнилостный запах вызывают гнилостные микроорганизмы.</w:t>
      </w:r>
    </w:p>
    <w:p w:rsidR="0029247A" w:rsidRPr="00851A2F" w:rsidRDefault="0029247A" w:rsidP="0029247A">
      <w:pPr>
        <w:jc w:val="both"/>
        <w:rPr>
          <w:sz w:val="28"/>
          <w:szCs w:val="28"/>
        </w:rPr>
      </w:pPr>
      <w:r w:rsidRPr="00851A2F">
        <w:rPr>
          <w:sz w:val="28"/>
          <w:szCs w:val="28"/>
        </w:rPr>
        <w:t>Затхлый  запах возникает при размножении аэробных микроорганизмов в плотно закрытом неохлажденном молоке, молочнокислых микроорганизмов при хранении  молока в закрытых сосудах.</w:t>
      </w:r>
    </w:p>
    <w:p w:rsidR="0029247A" w:rsidRPr="00851A2F" w:rsidRDefault="0029247A" w:rsidP="0029247A">
      <w:pPr>
        <w:jc w:val="both"/>
        <w:rPr>
          <w:sz w:val="28"/>
          <w:szCs w:val="28"/>
        </w:rPr>
      </w:pPr>
      <w:r w:rsidRPr="00851A2F">
        <w:rPr>
          <w:i/>
          <w:sz w:val="28"/>
          <w:szCs w:val="28"/>
        </w:rPr>
        <w:t>Пороки вкуса</w:t>
      </w:r>
      <w:r w:rsidRPr="00851A2F">
        <w:rPr>
          <w:sz w:val="28"/>
          <w:szCs w:val="28"/>
        </w:rPr>
        <w:t xml:space="preserve"> бывают кормового, бактериального и физико-химического происхождения.</w:t>
      </w:r>
    </w:p>
    <w:p w:rsidR="0029247A" w:rsidRPr="00851A2F" w:rsidRDefault="0029247A" w:rsidP="0029247A">
      <w:pPr>
        <w:jc w:val="both"/>
        <w:rPr>
          <w:sz w:val="28"/>
          <w:szCs w:val="28"/>
        </w:rPr>
      </w:pPr>
      <w:r w:rsidRPr="00851A2F">
        <w:rPr>
          <w:sz w:val="28"/>
          <w:szCs w:val="28"/>
        </w:rPr>
        <w:t>Рыбный привкус появляется в молоке при его хранении вместе с рыбой, кормлении коров рыбной мукой.</w:t>
      </w:r>
    </w:p>
    <w:p w:rsidR="0029247A" w:rsidRPr="00851A2F" w:rsidRDefault="0029247A" w:rsidP="0029247A">
      <w:pPr>
        <w:jc w:val="both"/>
        <w:rPr>
          <w:sz w:val="28"/>
          <w:szCs w:val="28"/>
        </w:rPr>
      </w:pPr>
      <w:r w:rsidRPr="00851A2F">
        <w:rPr>
          <w:sz w:val="28"/>
          <w:szCs w:val="28"/>
        </w:rPr>
        <w:t>Горький</w:t>
      </w:r>
      <w:r>
        <w:rPr>
          <w:sz w:val="28"/>
          <w:szCs w:val="28"/>
        </w:rPr>
        <w:t xml:space="preserve"> – </w:t>
      </w:r>
      <w:r w:rsidRPr="00851A2F">
        <w:rPr>
          <w:sz w:val="28"/>
          <w:szCs w:val="28"/>
        </w:rPr>
        <w:t>при поедании животными полыни, лука , полевой горчицы и я</w:t>
      </w:r>
      <w:r w:rsidRPr="00851A2F">
        <w:rPr>
          <w:sz w:val="28"/>
          <w:szCs w:val="28"/>
        </w:rPr>
        <w:t>ч</w:t>
      </w:r>
      <w:r w:rsidRPr="00851A2F">
        <w:rPr>
          <w:sz w:val="28"/>
          <w:szCs w:val="28"/>
        </w:rPr>
        <w:t>менной соломы.</w:t>
      </w:r>
    </w:p>
    <w:p w:rsidR="0029247A" w:rsidRPr="00851A2F" w:rsidRDefault="0029247A" w:rsidP="0029247A">
      <w:pPr>
        <w:jc w:val="both"/>
        <w:rPr>
          <w:sz w:val="28"/>
          <w:szCs w:val="28"/>
        </w:rPr>
      </w:pPr>
      <w:r w:rsidRPr="00851A2F">
        <w:rPr>
          <w:sz w:val="28"/>
          <w:szCs w:val="28"/>
        </w:rPr>
        <w:t>Прогорклый вкус молока возникает от воздействия прямых солнечных лучей, высокой температуры воздуха, пастьбы на болотистых пастбищах, а также  при развитии микроорганизмов, вызывающих липолиз, маслянокислое бр</w:t>
      </w:r>
      <w:r w:rsidRPr="00851A2F">
        <w:rPr>
          <w:sz w:val="28"/>
          <w:szCs w:val="28"/>
        </w:rPr>
        <w:t>о</w:t>
      </w:r>
      <w:r w:rsidRPr="00851A2F">
        <w:rPr>
          <w:sz w:val="28"/>
          <w:szCs w:val="28"/>
        </w:rPr>
        <w:t>жение в молоке после нагревания, некоторых видов кишечной палочки, дрожжей.</w:t>
      </w:r>
    </w:p>
    <w:p w:rsidR="0029247A" w:rsidRPr="00851A2F" w:rsidRDefault="0029247A" w:rsidP="0029247A">
      <w:pPr>
        <w:jc w:val="both"/>
        <w:rPr>
          <w:sz w:val="28"/>
          <w:szCs w:val="28"/>
        </w:rPr>
      </w:pPr>
      <w:r w:rsidRPr="00851A2F">
        <w:rPr>
          <w:sz w:val="28"/>
          <w:szCs w:val="28"/>
        </w:rPr>
        <w:t>Соленый вкус характерен для  молока стародойных коров с примесью мол</w:t>
      </w:r>
      <w:r w:rsidRPr="00851A2F">
        <w:rPr>
          <w:sz w:val="28"/>
          <w:szCs w:val="28"/>
        </w:rPr>
        <w:t>о</w:t>
      </w:r>
      <w:r w:rsidRPr="00851A2F">
        <w:rPr>
          <w:sz w:val="28"/>
          <w:szCs w:val="28"/>
        </w:rPr>
        <w:t>зива, при маститах и туберкулезе молочной железы.</w:t>
      </w:r>
    </w:p>
    <w:p w:rsidR="0029247A" w:rsidRPr="00851A2F" w:rsidRDefault="0029247A" w:rsidP="0029247A">
      <w:pPr>
        <w:jc w:val="both"/>
        <w:rPr>
          <w:sz w:val="28"/>
          <w:szCs w:val="28"/>
        </w:rPr>
      </w:pPr>
      <w:r w:rsidRPr="00851A2F">
        <w:rPr>
          <w:sz w:val="28"/>
          <w:szCs w:val="28"/>
        </w:rPr>
        <w:t>Мыльный вкус бывает при хранении в закрытых флягах неохлажденного свежевыдоенного молока, пастьбе на лугах с полевым хвощом, нейтрализ</w:t>
      </w:r>
      <w:r w:rsidRPr="00851A2F">
        <w:rPr>
          <w:sz w:val="28"/>
          <w:szCs w:val="28"/>
        </w:rPr>
        <w:t>а</w:t>
      </w:r>
      <w:r w:rsidRPr="00851A2F">
        <w:rPr>
          <w:sz w:val="28"/>
          <w:szCs w:val="28"/>
        </w:rPr>
        <w:t>ции молока содой.</w:t>
      </w:r>
    </w:p>
    <w:p w:rsidR="0029247A" w:rsidRPr="00851A2F" w:rsidRDefault="0029247A" w:rsidP="0029247A">
      <w:pPr>
        <w:jc w:val="both"/>
        <w:rPr>
          <w:sz w:val="28"/>
          <w:szCs w:val="28"/>
        </w:rPr>
      </w:pPr>
      <w:r w:rsidRPr="00851A2F">
        <w:rPr>
          <w:sz w:val="28"/>
          <w:szCs w:val="28"/>
        </w:rPr>
        <w:t>Металлический вкус бывает при хранении молока в ржавой посуде.</w:t>
      </w:r>
    </w:p>
    <w:p w:rsidR="0029247A" w:rsidRPr="00851A2F" w:rsidRDefault="0029247A" w:rsidP="0029247A">
      <w:pPr>
        <w:jc w:val="both"/>
        <w:rPr>
          <w:sz w:val="28"/>
          <w:szCs w:val="28"/>
        </w:rPr>
      </w:pPr>
      <w:r w:rsidRPr="00851A2F">
        <w:rPr>
          <w:sz w:val="28"/>
          <w:szCs w:val="28"/>
        </w:rPr>
        <w:t>Пороки технологических свойств молока обуславливаются физиологическим состоянием организма лактирующих коров, использованием недоброкачес</w:t>
      </w:r>
      <w:r w:rsidRPr="00851A2F">
        <w:rPr>
          <w:sz w:val="28"/>
          <w:szCs w:val="28"/>
        </w:rPr>
        <w:t>т</w:t>
      </w:r>
      <w:r w:rsidRPr="00851A2F">
        <w:rPr>
          <w:sz w:val="28"/>
          <w:szCs w:val="28"/>
        </w:rPr>
        <w:t>венных кормов, микробным фактором.</w:t>
      </w:r>
    </w:p>
    <w:p w:rsidR="0029247A" w:rsidRPr="00851A2F" w:rsidRDefault="0029247A" w:rsidP="0029247A">
      <w:pPr>
        <w:jc w:val="both"/>
        <w:rPr>
          <w:sz w:val="28"/>
          <w:szCs w:val="28"/>
        </w:rPr>
      </w:pPr>
      <w:r w:rsidRPr="00851A2F">
        <w:rPr>
          <w:i/>
          <w:sz w:val="28"/>
          <w:szCs w:val="28"/>
        </w:rPr>
        <w:t>Преждевременное скисание</w:t>
      </w:r>
      <w:r w:rsidRPr="00851A2F">
        <w:rPr>
          <w:sz w:val="28"/>
          <w:szCs w:val="28"/>
        </w:rPr>
        <w:t xml:space="preserve"> наблюдается в конце сухостойного периода, при скармливании болотной травы, кислого и гнилого корма, при ускоренном развитии в молоке молочнокислых бактерий,  бактерий группы кишечной п</w:t>
      </w:r>
      <w:r w:rsidRPr="00851A2F">
        <w:rPr>
          <w:sz w:val="28"/>
          <w:szCs w:val="28"/>
        </w:rPr>
        <w:t>а</w:t>
      </w:r>
      <w:r w:rsidRPr="00851A2F">
        <w:rPr>
          <w:sz w:val="28"/>
          <w:szCs w:val="28"/>
        </w:rPr>
        <w:t>лочки, стафилококков, энтерококков и микрококков, расстройстве органов желудочно-кишечного тракта, мастите, сильном перегреве организма живо</w:t>
      </w:r>
      <w:r w:rsidRPr="00851A2F">
        <w:rPr>
          <w:sz w:val="28"/>
          <w:szCs w:val="28"/>
        </w:rPr>
        <w:t>т</w:t>
      </w:r>
      <w:r w:rsidRPr="00851A2F">
        <w:rPr>
          <w:sz w:val="28"/>
          <w:szCs w:val="28"/>
        </w:rPr>
        <w:t>ных.</w:t>
      </w:r>
    </w:p>
    <w:p w:rsidR="0029247A" w:rsidRPr="00851A2F" w:rsidRDefault="0029247A" w:rsidP="0029247A">
      <w:pPr>
        <w:jc w:val="both"/>
        <w:rPr>
          <w:sz w:val="28"/>
          <w:szCs w:val="28"/>
        </w:rPr>
      </w:pPr>
      <w:r w:rsidRPr="00851A2F">
        <w:rPr>
          <w:i/>
          <w:sz w:val="28"/>
          <w:szCs w:val="28"/>
        </w:rPr>
        <w:t>Нескисание</w:t>
      </w:r>
      <w:r w:rsidRPr="00851A2F">
        <w:rPr>
          <w:sz w:val="28"/>
          <w:szCs w:val="28"/>
        </w:rPr>
        <w:t xml:space="preserve"> молока отмечается при скармливании мяты полевой, ингибир</w:t>
      </w:r>
      <w:r w:rsidRPr="00851A2F">
        <w:rPr>
          <w:sz w:val="28"/>
          <w:szCs w:val="28"/>
        </w:rPr>
        <w:t>о</w:t>
      </w:r>
      <w:r w:rsidRPr="00851A2F">
        <w:rPr>
          <w:sz w:val="28"/>
          <w:szCs w:val="28"/>
        </w:rPr>
        <w:t>вании микрофлоры, образующей молочную кислоту, антибиотиками, дези</w:t>
      </w:r>
      <w:r w:rsidRPr="00851A2F">
        <w:rPr>
          <w:sz w:val="28"/>
          <w:szCs w:val="28"/>
        </w:rPr>
        <w:t>н</w:t>
      </w:r>
      <w:r w:rsidRPr="00851A2F">
        <w:rPr>
          <w:sz w:val="28"/>
          <w:szCs w:val="28"/>
        </w:rPr>
        <w:t>фицирующими и консервирующими веществами, при развитии протеолит</w:t>
      </w:r>
      <w:r w:rsidRPr="00851A2F">
        <w:rPr>
          <w:sz w:val="28"/>
          <w:szCs w:val="28"/>
        </w:rPr>
        <w:t>и</w:t>
      </w:r>
      <w:r w:rsidRPr="00851A2F">
        <w:rPr>
          <w:sz w:val="28"/>
          <w:szCs w:val="28"/>
        </w:rPr>
        <w:t>ческой микрофлоры.</w:t>
      </w:r>
    </w:p>
    <w:p w:rsidR="0029247A" w:rsidRPr="00851A2F" w:rsidRDefault="0029247A" w:rsidP="0029247A">
      <w:pPr>
        <w:jc w:val="both"/>
        <w:rPr>
          <w:sz w:val="28"/>
          <w:szCs w:val="28"/>
        </w:rPr>
      </w:pPr>
      <w:r w:rsidRPr="00851A2F">
        <w:rPr>
          <w:i/>
          <w:sz w:val="28"/>
          <w:szCs w:val="28"/>
        </w:rPr>
        <w:t>Сычужное свертывание</w:t>
      </w:r>
      <w:r w:rsidRPr="00851A2F">
        <w:rPr>
          <w:sz w:val="28"/>
          <w:szCs w:val="28"/>
        </w:rPr>
        <w:t xml:space="preserve"> молока происходит без его скисания вскоре после доения коров или при  слабом нагревании, причиной данного порока являю</w:t>
      </w:r>
      <w:r w:rsidRPr="00851A2F">
        <w:rPr>
          <w:sz w:val="28"/>
          <w:szCs w:val="28"/>
        </w:rPr>
        <w:t>т</w:t>
      </w:r>
      <w:r w:rsidRPr="00851A2F">
        <w:rPr>
          <w:sz w:val="28"/>
          <w:szCs w:val="28"/>
        </w:rPr>
        <w:t>ся наследственные факторы, скармливание травы с заболоченных пастбищ, развитие микроорганизмов образующих сычужный фермент, а также стре</w:t>
      </w:r>
      <w:r w:rsidRPr="00851A2F">
        <w:rPr>
          <w:sz w:val="28"/>
          <w:szCs w:val="28"/>
        </w:rPr>
        <w:t>п</w:t>
      </w:r>
      <w:r w:rsidRPr="00851A2F">
        <w:rPr>
          <w:sz w:val="28"/>
          <w:szCs w:val="28"/>
        </w:rPr>
        <w:t xml:space="preserve">тококковый </w:t>
      </w:r>
      <w:r>
        <w:rPr>
          <w:sz w:val="28"/>
          <w:szCs w:val="28"/>
        </w:rPr>
        <w:t>мастит, оттаивании неправильно</w:t>
      </w:r>
      <w:r w:rsidRPr="00851A2F">
        <w:rPr>
          <w:sz w:val="28"/>
          <w:szCs w:val="28"/>
        </w:rPr>
        <w:t xml:space="preserve"> замороженного молока.</w:t>
      </w:r>
    </w:p>
    <w:p w:rsidR="0029247A" w:rsidRPr="00851A2F" w:rsidRDefault="0029247A" w:rsidP="0029247A">
      <w:pPr>
        <w:jc w:val="both"/>
        <w:rPr>
          <w:sz w:val="28"/>
          <w:szCs w:val="28"/>
        </w:rPr>
      </w:pPr>
    </w:p>
    <w:p w:rsidR="0029247A" w:rsidRPr="00851A2F" w:rsidRDefault="002A4C59" w:rsidP="002A4C59">
      <w:pPr>
        <w:rPr>
          <w:b/>
          <w:sz w:val="28"/>
          <w:szCs w:val="28"/>
        </w:rPr>
      </w:pPr>
      <w:r>
        <w:rPr>
          <w:b/>
          <w:sz w:val="28"/>
          <w:szCs w:val="28"/>
        </w:rPr>
        <w:t xml:space="preserve">7.3 </w:t>
      </w:r>
      <w:r w:rsidR="0029247A" w:rsidRPr="00851A2F">
        <w:rPr>
          <w:b/>
          <w:sz w:val="28"/>
          <w:szCs w:val="28"/>
        </w:rPr>
        <w:t>Источники микробного обсеменения молока</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По своей природе молоко является  хорошей питательной средой для микроорганизмов, попадающих в него из различных источников.</w:t>
      </w:r>
    </w:p>
    <w:p w:rsidR="0029247A" w:rsidRPr="00851A2F" w:rsidRDefault="0029247A" w:rsidP="0029247A">
      <w:pPr>
        <w:jc w:val="both"/>
        <w:rPr>
          <w:sz w:val="28"/>
          <w:szCs w:val="28"/>
        </w:rPr>
      </w:pPr>
      <w:r w:rsidRPr="00851A2F">
        <w:rPr>
          <w:sz w:val="28"/>
          <w:szCs w:val="28"/>
        </w:rPr>
        <w:t xml:space="preserve">       Вымя  коровы – основной источник микробного обсеменения молока. В молоко попадает большое количество микробов при плохом подмывании вымени коровы.  Во входных отверстиях сосков содержится большое колич</w:t>
      </w:r>
      <w:r w:rsidRPr="00851A2F">
        <w:rPr>
          <w:sz w:val="28"/>
          <w:szCs w:val="28"/>
        </w:rPr>
        <w:t>е</w:t>
      </w:r>
      <w:r w:rsidRPr="00851A2F">
        <w:rPr>
          <w:sz w:val="28"/>
          <w:szCs w:val="28"/>
        </w:rPr>
        <w:t>ство микроорганизмов, и если первые струйки молока не сдаивают в отдел</w:t>
      </w:r>
      <w:r w:rsidRPr="00851A2F">
        <w:rPr>
          <w:sz w:val="28"/>
          <w:szCs w:val="28"/>
        </w:rPr>
        <w:t>ь</w:t>
      </w:r>
      <w:r w:rsidRPr="00851A2F">
        <w:rPr>
          <w:sz w:val="28"/>
          <w:szCs w:val="28"/>
        </w:rPr>
        <w:t>ную посуду, то происходит значительное повышение бактериальной обсем</w:t>
      </w:r>
      <w:r w:rsidRPr="00851A2F">
        <w:rPr>
          <w:sz w:val="28"/>
          <w:szCs w:val="28"/>
        </w:rPr>
        <w:t>е</w:t>
      </w:r>
      <w:r w:rsidRPr="00851A2F">
        <w:rPr>
          <w:sz w:val="28"/>
          <w:szCs w:val="28"/>
        </w:rPr>
        <w:t>ненности молока. Сдаивание первых струек молока в отдельную посуду имеет большое практическое значение: по ним можно установить заб</w:t>
      </w:r>
      <w:r w:rsidRPr="00851A2F">
        <w:rPr>
          <w:sz w:val="28"/>
          <w:szCs w:val="28"/>
        </w:rPr>
        <w:t>о</w:t>
      </w:r>
      <w:r w:rsidRPr="00851A2F">
        <w:rPr>
          <w:sz w:val="28"/>
          <w:szCs w:val="28"/>
        </w:rPr>
        <w:t>левание коров маститом( видны кровь, гной). Больных животных доят в п</w:t>
      </w:r>
      <w:r w:rsidRPr="00851A2F">
        <w:rPr>
          <w:sz w:val="28"/>
          <w:szCs w:val="28"/>
        </w:rPr>
        <w:t>о</w:t>
      </w:r>
      <w:r w:rsidR="00F964EE">
        <w:rPr>
          <w:sz w:val="28"/>
          <w:szCs w:val="28"/>
        </w:rPr>
        <w:t>следнюю очередь</w:t>
      </w:r>
      <w:r w:rsidRPr="00851A2F">
        <w:rPr>
          <w:sz w:val="28"/>
          <w:szCs w:val="28"/>
        </w:rPr>
        <w:t>, и молоко от них нельзя смешивать с общим удоем.</w:t>
      </w:r>
    </w:p>
    <w:p w:rsidR="0029247A" w:rsidRPr="00851A2F" w:rsidRDefault="0029247A" w:rsidP="0029247A">
      <w:pPr>
        <w:jc w:val="both"/>
        <w:rPr>
          <w:sz w:val="28"/>
          <w:szCs w:val="28"/>
        </w:rPr>
      </w:pPr>
      <w:r w:rsidRPr="00851A2F">
        <w:rPr>
          <w:sz w:val="28"/>
          <w:szCs w:val="28"/>
        </w:rPr>
        <w:t xml:space="preserve">      Кожа и волосяной покров животного, загрязненные частицами навоза, подстилки, грязи, пылью, в которых находится большое количество бакт</w:t>
      </w:r>
      <w:r w:rsidRPr="00851A2F">
        <w:rPr>
          <w:sz w:val="28"/>
          <w:szCs w:val="28"/>
        </w:rPr>
        <w:t>е</w:t>
      </w:r>
      <w:r w:rsidRPr="00851A2F">
        <w:rPr>
          <w:sz w:val="28"/>
          <w:szCs w:val="28"/>
        </w:rPr>
        <w:t>рий, являются серьезным источником обсеменения молока. Эта микрофлора в основном представлена маслянокислыми бактериями и группой кишечной палочки, вызывающими порчу молока и молочных продуктов. Чтобы изб</w:t>
      </w:r>
      <w:r w:rsidRPr="00851A2F">
        <w:rPr>
          <w:sz w:val="28"/>
          <w:szCs w:val="28"/>
        </w:rPr>
        <w:t>е</w:t>
      </w:r>
      <w:r w:rsidRPr="00851A2F">
        <w:rPr>
          <w:sz w:val="28"/>
          <w:szCs w:val="28"/>
        </w:rPr>
        <w:t>жать этого, необходимо регулярно чистить животных.</w:t>
      </w:r>
    </w:p>
    <w:p w:rsidR="0029247A" w:rsidRPr="00851A2F" w:rsidRDefault="0029247A" w:rsidP="0029247A">
      <w:pPr>
        <w:jc w:val="both"/>
        <w:rPr>
          <w:sz w:val="28"/>
          <w:szCs w:val="28"/>
        </w:rPr>
      </w:pPr>
      <w:r w:rsidRPr="00851A2F">
        <w:rPr>
          <w:sz w:val="28"/>
          <w:szCs w:val="28"/>
        </w:rPr>
        <w:t xml:space="preserve">      Подстилка может способствовать дополнительному обсеменению молока маслянокислыми и гнилостными бактериями. В связи с этим подстилку необходимо своевременно убирать со скотного двора и заменять свежей. Нед</w:t>
      </w:r>
      <w:r w:rsidRPr="00851A2F">
        <w:rPr>
          <w:sz w:val="28"/>
          <w:szCs w:val="28"/>
        </w:rPr>
        <w:t>о</w:t>
      </w:r>
      <w:r w:rsidRPr="00851A2F">
        <w:rPr>
          <w:sz w:val="28"/>
          <w:szCs w:val="28"/>
        </w:rPr>
        <w:t>пустимо попадание в молоко частиц подстилки.</w:t>
      </w:r>
    </w:p>
    <w:p w:rsidR="0029247A" w:rsidRPr="00851A2F" w:rsidRDefault="0029247A" w:rsidP="0029247A">
      <w:pPr>
        <w:jc w:val="both"/>
        <w:rPr>
          <w:sz w:val="28"/>
          <w:szCs w:val="28"/>
        </w:rPr>
      </w:pPr>
      <w:r w:rsidRPr="00851A2F">
        <w:rPr>
          <w:sz w:val="28"/>
          <w:szCs w:val="28"/>
        </w:rPr>
        <w:t xml:space="preserve">      Насекомые, особенно мухи, на своем теле содержат большое количество разнообразной микрофлоры. Для борьбы с ними необходимо использовать химические средства, устанавливать металлические сетки на окнах, соде</w:t>
      </w:r>
      <w:r w:rsidRPr="00851A2F">
        <w:rPr>
          <w:sz w:val="28"/>
          <w:szCs w:val="28"/>
        </w:rPr>
        <w:t>р</w:t>
      </w:r>
      <w:r w:rsidRPr="00851A2F">
        <w:rPr>
          <w:sz w:val="28"/>
          <w:szCs w:val="28"/>
        </w:rPr>
        <w:t>жать в чистоте скотные дворы.</w:t>
      </w:r>
    </w:p>
    <w:p w:rsidR="0029247A" w:rsidRPr="00851A2F" w:rsidRDefault="0029247A" w:rsidP="0029247A">
      <w:pPr>
        <w:jc w:val="both"/>
        <w:rPr>
          <w:sz w:val="28"/>
          <w:szCs w:val="28"/>
        </w:rPr>
      </w:pPr>
      <w:r w:rsidRPr="00851A2F">
        <w:rPr>
          <w:sz w:val="28"/>
          <w:szCs w:val="28"/>
        </w:rPr>
        <w:t xml:space="preserve">      Воздух молочной фермы может иметь значительное количество микроо</w:t>
      </w:r>
      <w:r w:rsidRPr="00851A2F">
        <w:rPr>
          <w:sz w:val="28"/>
          <w:szCs w:val="28"/>
        </w:rPr>
        <w:t>р</w:t>
      </w:r>
      <w:r w:rsidRPr="00851A2F">
        <w:rPr>
          <w:sz w:val="28"/>
          <w:szCs w:val="28"/>
        </w:rPr>
        <w:t>ганизмов непосредственно после уборки помещения и раздачи кормов. При оседании пыли вместе с ней в молоко могут попадать и бактерии. Поэтому уборку помещения и раздачу кормов следует проводить за 1,5 ч перед доен</w:t>
      </w:r>
      <w:r w:rsidRPr="00851A2F">
        <w:rPr>
          <w:sz w:val="28"/>
          <w:szCs w:val="28"/>
        </w:rPr>
        <w:t>и</w:t>
      </w:r>
      <w:r w:rsidRPr="00851A2F">
        <w:rPr>
          <w:sz w:val="28"/>
          <w:szCs w:val="28"/>
        </w:rPr>
        <w:t>ем или после этого, а в помещении предусматривается хорошая вентиляция и проветривание.</w:t>
      </w:r>
    </w:p>
    <w:p w:rsidR="0029247A" w:rsidRPr="00851A2F" w:rsidRDefault="0029247A" w:rsidP="0029247A">
      <w:pPr>
        <w:jc w:val="both"/>
        <w:rPr>
          <w:sz w:val="28"/>
          <w:szCs w:val="28"/>
        </w:rPr>
      </w:pPr>
      <w:r w:rsidRPr="00851A2F">
        <w:rPr>
          <w:sz w:val="28"/>
          <w:szCs w:val="28"/>
        </w:rPr>
        <w:t xml:space="preserve">      Молочная посуда, аппаратура и фильтрующие материалы могут быть источником дополнительной бактериальной обсемененности молока , если н</w:t>
      </w:r>
      <w:r w:rsidRPr="00851A2F">
        <w:rPr>
          <w:sz w:val="28"/>
          <w:szCs w:val="28"/>
        </w:rPr>
        <w:t>а</w:t>
      </w:r>
      <w:r w:rsidRPr="00851A2F">
        <w:rPr>
          <w:sz w:val="28"/>
          <w:szCs w:val="28"/>
        </w:rPr>
        <w:t>рушаются санитарно-гигиенические правила их использования, промывка и дезинфекция. Ватные фильтры, применяемые для фильтрования молока выбрасываются; марлевые и синтетические прополаскивают в чистой воде, з</w:t>
      </w:r>
      <w:r w:rsidRPr="00851A2F">
        <w:rPr>
          <w:sz w:val="28"/>
          <w:szCs w:val="28"/>
        </w:rPr>
        <w:t>а</w:t>
      </w:r>
      <w:r w:rsidRPr="00851A2F">
        <w:rPr>
          <w:sz w:val="28"/>
          <w:szCs w:val="28"/>
        </w:rPr>
        <w:t>тем в моющем и дезинфицирующем растворах или кипятят. Необходимо  тщательно следит за чистотой фляг, молокомеров, металлического оборуд</w:t>
      </w:r>
      <w:r w:rsidRPr="00851A2F">
        <w:rPr>
          <w:sz w:val="28"/>
          <w:szCs w:val="28"/>
        </w:rPr>
        <w:t>о</w:t>
      </w:r>
      <w:r w:rsidRPr="00851A2F">
        <w:rPr>
          <w:sz w:val="28"/>
          <w:szCs w:val="28"/>
        </w:rPr>
        <w:t>вания. В молочной посуде  не должно оставаться промывных вод, где могут развиваться споровые и бесспоровые бактерий, микрококки,  флуоресц</w:t>
      </w:r>
      <w:r w:rsidRPr="00851A2F">
        <w:rPr>
          <w:sz w:val="28"/>
          <w:szCs w:val="28"/>
        </w:rPr>
        <w:t>и</w:t>
      </w:r>
      <w:r w:rsidRPr="00851A2F">
        <w:rPr>
          <w:sz w:val="28"/>
          <w:szCs w:val="28"/>
        </w:rPr>
        <w:t>рующие бактерии, разлагающие молочный жир.</w:t>
      </w:r>
    </w:p>
    <w:p w:rsidR="0029247A" w:rsidRPr="00851A2F" w:rsidRDefault="0029247A" w:rsidP="0029247A">
      <w:pPr>
        <w:jc w:val="both"/>
        <w:rPr>
          <w:sz w:val="28"/>
          <w:szCs w:val="28"/>
        </w:rPr>
      </w:pPr>
      <w:r w:rsidRPr="00851A2F">
        <w:rPr>
          <w:sz w:val="28"/>
          <w:szCs w:val="28"/>
        </w:rPr>
        <w:t xml:space="preserve">      Корм  может быть непосредственным источником обсеменения молока, если процесс доения совпадает с его раздачей. При скармливании дойным животным некачественных кормов возможны желудочно-кишечные ра</w:t>
      </w:r>
      <w:r w:rsidRPr="00851A2F">
        <w:rPr>
          <w:sz w:val="28"/>
          <w:szCs w:val="28"/>
        </w:rPr>
        <w:t>с</w:t>
      </w:r>
      <w:r w:rsidRPr="00851A2F">
        <w:rPr>
          <w:sz w:val="28"/>
          <w:szCs w:val="28"/>
        </w:rPr>
        <w:t>стройства, сопровождающиеся повышением бактериальной обсемененности молока эндогенным путем.</w:t>
      </w:r>
    </w:p>
    <w:p w:rsidR="0029247A" w:rsidRPr="00851A2F" w:rsidRDefault="0029247A" w:rsidP="0029247A">
      <w:pPr>
        <w:jc w:val="both"/>
        <w:rPr>
          <w:sz w:val="28"/>
          <w:szCs w:val="28"/>
        </w:rPr>
      </w:pPr>
      <w:r w:rsidRPr="00851A2F">
        <w:rPr>
          <w:sz w:val="28"/>
          <w:szCs w:val="28"/>
        </w:rPr>
        <w:t xml:space="preserve">      Обслуживающий персонал -</w:t>
      </w:r>
      <w:r>
        <w:rPr>
          <w:sz w:val="28"/>
          <w:szCs w:val="28"/>
        </w:rPr>
        <w:t xml:space="preserve"> </w:t>
      </w:r>
      <w:r w:rsidRPr="00851A2F">
        <w:rPr>
          <w:sz w:val="28"/>
          <w:szCs w:val="28"/>
        </w:rPr>
        <w:t>доярки, операторы машинного доения, пр</w:t>
      </w:r>
      <w:r w:rsidRPr="00851A2F">
        <w:rPr>
          <w:sz w:val="28"/>
          <w:szCs w:val="28"/>
        </w:rPr>
        <w:t>и</w:t>
      </w:r>
      <w:r w:rsidRPr="00851A2F">
        <w:rPr>
          <w:sz w:val="28"/>
          <w:szCs w:val="28"/>
        </w:rPr>
        <w:t>емщики молока и другие работники ферм при несоблюдении санитарных и ветеринарных правил, заболеваниях, бактерионосительстве могут не только способствовать увеличению бактериальной обсемененности молока, но и служить источником распространения среди людей инфекционных болезней, токсикоинфекций и токсикозов. Обслуживающий персонал обязан постоянно следить за чистотой рук, обуви и одежды, и систематически проходить мед</w:t>
      </w:r>
      <w:r w:rsidRPr="00851A2F">
        <w:rPr>
          <w:sz w:val="28"/>
          <w:szCs w:val="28"/>
        </w:rPr>
        <w:t>и</w:t>
      </w:r>
      <w:r w:rsidRPr="00851A2F">
        <w:rPr>
          <w:sz w:val="28"/>
          <w:szCs w:val="28"/>
        </w:rPr>
        <w:t xml:space="preserve">цинский  осмотр.             </w:t>
      </w:r>
    </w:p>
    <w:p w:rsidR="0029247A" w:rsidRPr="00851A2F" w:rsidRDefault="0029247A" w:rsidP="0029247A">
      <w:pPr>
        <w:jc w:val="both"/>
        <w:rPr>
          <w:sz w:val="28"/>
          <w:szCs w:val="28"/>
        </w:rPr>
      </w:pPr>
    </w:p>
    <w:p w:rsidR="0029247A" w:rsidRDefault="002A4C59" w:rsidP="002A4C59">
      <w:pPr>
        <w:rPr>
          <w:b/>
          <w:sz w:val="28"/>
          <w:szCs w:val="28"/>
        </w:rPr>
      </w:pPr>
      <w:r>
        <w:rPr>
          <w:b/>
          <w:sz w:val="28"/>
          <w:szCs w:val="28"/>
        </w:rPr>
        <w:t xml:space="preserve">7.4 </w:t>
      </w:r>
      <w:r w:rsidR="0029247A" w:rsidRPr="00851A2F">
        <w:rPr>
          <w:b/>
          <w:sz w:val="28"/>
          <w:szCs w:val="28"/>
        </w:rPr>
        <w:t>Влияние на качество, пищевую ценность и технологические свойства молока наличия в нем антибиотиков, пестицидов</w:t>
      </w:r>
    </w:p>
    <w:p w:rsidR="0029247A" w:rsidRPr="00851A2F" w:rsidRDefault="0029247A" w:rsidP="0029247A">
      <w:pPr>
        <w:jc w:val="center"/>
        <w:rPr>
          <w:b/>
          <w:sz w:val="28"/>
          <w:szCs w:val="28"/>
        </w:rPr>
      </w:pPr>
    </w:p>
    <w:p w:rsidR="0029247A" w:rsidRPr="000F067B" w:rsidRDefault="0029247A" w:rsidP="0029247A">
      <w:pPr>
        <w:ind w:firstLine="360"/>
        <w:jc w:val="both"/>
        <w:rPr>
          <w:sz w:val="28"/>
          <w:szCs w:val="28"/>
        </w:rPr>
      </w:pPr>
      <w:r>
        <w:rPr>
          <w:sz w:val="28"/>
          <w:szCs w:val="28"/>
        </w:rPr>
        <w:t xml:space="preserve"> В соответ</w:t>
      </w:r>
      <w:r w:rsidRPr="000F067B">
        <w:rPr>
          <w:sz w:val="28"/>
          <w:szCs w:val="28"/>
        </w:rPr>
        <w:t>ствии</w:t>
      </w:r>
      <w:r>
        <w:rPr>
          <w:sz w:val="28"/>
          <w:szCs w:val="28"/>
        </w:rPr>
        <w:t xml:space="preserve">  с законом, вся производимая молочная продукция дол</w:t>
      </w:r>
      <w:r>
        <w:rPr>
          <w:sz w:val="28"/>
          <w:szCs w:val="28"/>
        </w:rPr>
        <w:t>ж</w:t>
      </w:r>
      <w:r>
        <w:rPr>
          <w:sz w:val="28"/>
          <w:szCs w:val="28"/>
        </w:rPr>
        <w:t>на контролироваться на содержание потенциально опасных веществ, прев</w:t>
      </w:r>
      <w:r>
        <w:rPr>
          <w:sz w:val="28"/>
          <w:szCs w:val="28"/>
        </w:rPr>
        <w:t>ы</w:t>
      </w:r>
      <w:r>
        <w:rPr>
          <w:sz w:val="28"/>
          <w:szCs w:val="28"/>
        </w:rPr>
        <w:t>шение допустимых уровней которых наносит ущерб экономике предприятий и представляет серьезную опасность здоровью человека.</w:t>
      </w:r>
    </w:p>
    <w:p w:rsidR="0029247A" w:rsidRPr="00851A2F" w:rsidRDefault="0029247A" w:rsidP="0029247A">
      <w:pPr>
        <w:jc w:val="both"/>
        <w:rPr>
          <w:sz w:val="28"/>
          <w:szCs w:val="28"/>
        </w:rPr>
      </w:pPr>
      <w:r w:rsidRPr="00851A2F">
        <w:rPr>
          <w:b/>
          <w:sz w:val="28"/>
          <w:szCs w:val="28"/>
        </w:rPr>
        <w:t xml:space="preserve">      </w:t>
      </w:r>
      <w:r w:rsidRPr="00851A2F">
        <w:rPr>
          <w:sz w:val="28"/>
          <w:szCs w:val="28"/>
        </w:rPr>
        <w:t>К посторонним веществам, которые могут содержаться в молоке и оказ</w:t>
      </w:r>
      <w:r w:rsidRPr="00851A2F">
        <w:rPr>
          <w:sz w:val="28"/>
          <w:szCs w:val="28"/>
        </w:rPr>
        <w:t>ы</w:t>
      </w:r>
      <w:r w:rsidRPr="00851A2F">
        <w:rPr>
          <w:sz w:val="28"/>
          <w:szCs w:val="28"/>
        </w:rPr>
        <w:t>вать отрицательное влияние  на здоровье людей, относятся антибиотики, пе</w:t>
      </w:r>
      <w:r w:rsidRPr="00851A2F">
        <w:rPr>
          <w:sz w:val="28"/>
          <w:szCs w:val="28"/>
        </w:rPr>
        <w:t>с</w:t>
      </w:r>
      <w:r w:rsidRPr="00851A2F">
        <w:rPr>
          <w:sz w:val="28"/>
          <w:szCs w:val="28"/>
        </w:rPr>
        <w:t>тициды, дезинфицирующие  и радиоактивные вещества, микотоксины, ни</w:t>
      </w:r>
      <w:r w:rsidRPr="00851A2F">
        <w:rPr>
          <w:sz w:val="28"/>
          <w:szCs w:val="28"/>
        </w:rPr>
        <w:t>т</w:t>
      </w:r>
      <w:r w:rsidRPr="00851A2F">
        <w:rPr>
          <w:sz w:val="28"/>
          <w:szCs w:val="28"/>
        </w:rPr>
        <w:t>раты, нитриты и другие примеси. Данные вещества способствуют наруш</w:t>
      </w:r>
      <w:r w:rsidRPr="00851A2F">
        <w:rPr>
          <w:sz w:val="28"/>
          <w:szCs w:val="28"/>
        </w:rPr>
        <w:t>е</w:t>
      </w:r>
      <w:r w:rsidRPr="00851A2F">
        <w:rPr>
          <w:sz w:val="28"/>
          <w:szCs w:val="28"/>
        </w:rPr>
        <w:t>нию технологических процессов при  выработке молочных продуктов, что приводит к снижению их пищевой ценности.</w:t>
      </w:r>
    </w:p>
    <w:p w:rsidR="0029247A" w:rsidRPr="00851A2F" w:rsidRDefault="0029247A" w:rsidP="0029247A">
      <w:pPr>
        <w:jc w:val="both"/>
        <w:rPr>
          <w:sz w:val="28"/>
          <w:szCs w:val="28"/>
        </w:rPr>
      </w:pPr>
      <w:r w:rsidRPr="00851A2F">
        <w:rPr>
          <w:sz w:val="28"/>
          <w:szCs w:val="28"/>
        </w:rPr>
        <w:t xml:space="preserve">     </w:t>
      </w:r>
      <w:r w:rsidRPr="00851A2F">
        <w:rPr>
          <w:i/>
          <w:sz w:val="28"/>
          <w:szCs w:val="28"/>
        </w:rPr>
        <w:t>Антибиотики.</w:t>
      </w:r>
      <w:r w:rsidRPr="00851A2F">
        <w:rPr>
          <w:sz w:val="28"/>
          <w:szCs w:val="28"/>
        </w:rPr>
        <w:t xml:space="preserve"> Широкое применение антибиотиков в качестве лечебных и стимулирующих рост средств привело к тому, что продукты животного пр</w:t>
      </w:r>
      <w:r w:rsidRPr="00851A2F">
        <w:rPr>
          <w:sz w:val="28"/>
          <w:szCs w:val="28"/>
        </w:rPr>
        <w:t>о</w:t>
      </w:r>
      <w:r w:rsidRPr="00851A2F">
        <w:rPr>
          <w:sz w:val="28"/>
          <w:szCs w:val="28"/>
        </w:rPr>
        <w:t>исхождения, в том числе молоко, нередко содержат остаточные количества этих препаратов. Растворы антибиотиков вводят непосредственно в пор</w:t>
      </w:r>
      <w:r w:rsidRPr="00851A2F">
        <w:rPr>
          <w:sz w:val="28"/>
          <w:szCs w:val="28"/>
        </w:rPr>
        <w:t>а</w:t>
      </w:r>
      <w:r w:rsidRPr="00851A2F">
        <w:rPr>
          <w:sz w:val="28"/>
          <w:szCs w:val="28"/>
        </w:rPr>
        <w:t>женные доли молочной железы при маститах. Пастеризация молока спосо</w:t>
      </w:r>
      <w:r w:rsidRPr="00851A2F">
        <w:rPr>
          <w:sz w:val="28"/>
          <w:szCs w:val="28"/>
        </w:rPr>
        <w:t>б</w:t>
      </w:r>
      <w:r w:rsidRPr="00851A2F">
        <w:rPr>
          <w:sz w:val="28"/>
          <w:szCs w:val="28"/>
        </w:rPr>
        <w:t>ствует разрушению лишь 6-28% антибиотиков, содержащихся в нем. Ант</w:t>
      </w:r>
      <w:r w:rsidRPr="00851A2F">
        <w:rPr>
          <w:sz w:val="28"/>
          <w:szCs w:val="28"/>
        </w:rPr>
        <w:t>и</w:t>
      </w:r>
      <w:r w:rsidRPr="00851A2F">
        <w:rPr>
          <w:sz w:val="28"/>
          <w:szCs w:val="28"/>
        </w:rPr>
        <w:t>биотики ухудшают результаты редуктазной пробы, завышая классность молока по бактериальной обсемененности. Присутствие в молоке антибиот</w:t>
      </w:r>
      <w:r w:rsidRPr="00851A2F">
        <w:rPr>
          <w:sz w:val="28"/>
          <w:szCs w:val="28"/>
        </w:rPr>
        <w:t>и</w:t>
      </w:r>
      <w:r w:rsidRPr="00851A2F">
        <w:rPr>
          <w:sz w:val="28"/>
          <w:szCs w:val="28"/>
        </w:rPr>
        <w:t>ков подавляет развитие молочнокислых бактерий, применяемых при производс</w:t>
      </w:r>
      <w:r w:rsidRPr="00851A2F">
        <w:rPr>
          <w:sz w:val="28"/>
          <w:szCs w:val="28"/>
        </w:rPr>
        <w:t>т</w:t>
      </w:r>
      <w:r w:rsidRPr="00851A2F">
        <w:rPr>
          <w:sz w:val="28"/>
          <w:szCs w:val="28"/>
        </w:rPr>
        <w:t xml:space="preserve">ве кисломолочных и других молочных продуктов. </w:t>
      </w:r>
      <w:r>
        <w:rPr>
          <w:sz w:val="28"/>
          <w:szCs w:val="28"/>
        </w:rPr>
        <w:t>Антибиотики уже в малых концентрациях, превышающих 10</w:t>
      </w:r>
      <w:r w:rsidRPr="00DF01B4">
        <w:rPr>
          <w:sz w:val="28"/>
          <w:szCs w:val="28"/>
          <w:vertAlign w:val="superscript"/>
        </w:rPr>
        <w:t>-3</w:t>
      </w:r>
      <w:r>
        <w:rPr>
          <w:sz w:val="28"/>
          <w:szCs w:val="28"/>
        </w:rPr>
        <w:t xml:space="preserve"> мкг/см</w:t>
      </w:r>
      <w:r w:rsidRPr="00DF01B4">
        <w:rPr>
          <w:sz w:val="28"/>
          <w:szCs w:val="28"/>
          <w:vertAlign w:val="superscript"/>
        </w:rPr>
        <w:t>3</w:t>
      </w:r>
      <w:r>
        <w:rPr>
          <w:sz w:val="28"/>
          <w:szCs w:val="28"/>
          <w:vertAlign w:val="superscript"/>
        </w:rPr>
        <w:t xml:space="preserve"> </w:t>
      </w:r>
      <w:r>
        <w:rPr>
          <w:sz w:val="28"/>
          <w:szCs w:val="28"/>
        </w:rPr>
        <w:t xml:space="preserve"> блокирует процессы сквашив</w:t>
      </w:r>
      <w:r>
        <w:rPr>
          <w:sz w:val="28"/>
          <w:szCs w:val="28"/>
        </w:rPr>
        <w:t>а</w:t>
      </w:r>
      <w:r>
        <w:rPr>
          <w:sz w:val="28"/>
          <w:szCs w:val="28"/>
        </w:rPr>
        <w:t>ния. Доказано, что антибиотики оказывают токсическое и иммунодепре</w:t>
      </w:r>
      <w:r>
        <w:rPr>
          <w:sz w:val="28"/>
          <w:szCs w:val="28"/>
        </w:rPr>
        <w:t>с</w:t>
      </w:r>
      <w:r>
        <w:rPr>
          <w:sz w:val="28"/>
          <w:szCs w:val="28"/>
        </w:rPr>
        <w:t>сантное воздействие на организм человека.</w:t>
      </w:r>
      <w:r w:rsidR="00B60C57">
        <w:rPr>
          <w:sz w:val="28"/>
          <w:szCs w:val="28"/>
        </w:rPr>
        <w:t xml:space="preserve"> </w:t>
      </w:r>
      <w:r w:rsidRPr="00851A2F">
        <w:rPr>
          <w:sz w:val="28"/>
          <w:szCs w:val="28"/>
        </w:rPr>
        <w:t>Антибиотики нарушают сычужное све</w:t>
      </w:r>
      <w:r w:rsidRPr="00851A2F">
        <w:rPr>
          <w:sz w:val="28"/>
          <w:szCs w:val="28"/>
        </w:rPr>
        <w:t>р</w:t>
      </w:r>
      <w:r w:rsidRPr="00851A2F">
        <w:rPr>
          <w:sz w:val="28"/>
          <w:szCs w:val="28"/>
        </w:rPr>
        <w:t>тывание молока при производстве сыра и творога, что отрицательно сказывается на вкусе и консистенции этих пр</w:t>
      </w:r>
      <w:r w:rsidRPr="00851A2F">
        <w:rPr>
          <w:sz w:val="28"/>
          <w:szCs w:val="28"/>
        </w:rPr>
        <w:t>о</w:t>
      </w:r>
      <w:r w:rsidRPr="00851A2F">
        <w:rPr>
          <w:sz w:val="28"/>
          <w:szCs w:val="28"/>
        </w:rPr>
        <w:t>дуктов.</w:t>
      </w:r>
    </w:p>
    <w:p w:rsidR="0029247A" w:rsidRPr="00851A2F" w:rsidRDefault="0029247A" w:rsidP="0029247A">
      <w:pPr>
        <w:jc w:val="both"/>
        <w:rPr>
          <w:sz w:val="28"/>
          <w:szCs w:val="28"/>
        </w:rPr>
      </w:pPr>
      <w:r w:rsidRPr="00851A2F">
        <w:rPr>
          <w:sz w:val="28"/>
          <w:szCs w:val="28"/>
        </w:rPr>
        <w:t xml:space="preserve">      Отрицательное влияние остаточных антибиотиков в молоке и молочных продуктах на здоровье людей заключается в том, что  они вызывают сенс</w:t>
      </w:r>
      <w:r w:rsidRPr="00851A2F">
        <w:rPr>
          <w:sz w:val="28"/>
          <w:szCs w:val="28"/>
        </w:rPr>
        <w:t>и</w:t>
      </w:r>
      <w:r w:rsidRPr="00851A2F">
        <w:rPr>
          <w:sz w:val="28"/>
          <w:szCs w:val="28"/>
        </w:rPr>
        <w:t>билизирующее  действие и опасность возникновения аллергических реакции, способствует возникновению дисбактериоза и появлению суперинфекций, образованию резистентных штаммов патогенных микроорганизмов и сниж</w:t>
      </w:r>
      <w:r w:rsidRPr="00851A2F">
        <w:rPr>
          <w:sz w:val="28"/>
          <w:szCs w:val="28"/>
        </w:rPr>
        <w:t>е</w:t>
      </w:r>
      <w:r w:rsidRPr="00851A2F">
        <w:rPr>
          <w:sz w:val="28"/>
          <w:szCs w:val="28"/>
        </w:rPr>
        <w:t>нию терапевтической эффективности антибиотиков. Остаточные количества антибиотиков, содержащиеся в молоке и молочных продуктах, могут вызвать токсическое, тератогенное и мутагенное действие на организм человека.</w:t>
      </w:r>
    </w:p>
    <w:p w:rsidR="0029247A" w:rsidRPr="00851A2F" w:rsidRDefault="0029247A" w:rsidP="0029247A">
      <w:pPr>
        <w:jc w:val="both"/>
        <w:rPr>
          <w:sz w:val="28"/>
          <w:szCs w:val="28"/>
        </w:rPr>
      </w:pPr>
      <w:r w:rsidRPr="00851A2F">
        <w:rPr>
          <w:i/>
          <w:sz w:val="28"/>
          <w:szCs w:val="28"/>
        </w:rPr>
        <w:t>Пестициды.</w:t>
      </w:r>
      <w:r w:rsidRPr="00851A2F">
        <w:rPr>
          <w:sz w:val="28"/>
          <w:szCs w:val="28"/>
        </w:rPr>
        <w:t xml:space="preserve"> В молоко пестициды попадают через корм, содержащий их остатки, или через кожу при санитарной обработке животных против насек</w:t>
      </w:r>
      <w:r w:rsidRPr="00851A2F">
        <w:rPr>
          <w:sz w:val="28"/>
          <w:szCs w:val="28"/>
        </w:rPr>
        <w:t>о</w:t>
      </w:r>
      <w:r w:rsidRPr="00851A2F">
        <w:rPr>
          <w:sz w:val="28"/>
          <w:szCs w:val="28"/>
        </w:rPr>
        <w:t>мых и их личинок. Остаточные количества пестицидов в молоке могут ок</w:t>
      </w:r>
      <w:r w:rsidRPr="00851A2F">
        <w:rPr>
          <w:sz w:val="28"/>
          <w:szCs w:val="28"/>
        </w:rPr>
        <w:t>а</w:t>
      </w:r>
      <w:r w:rsidRPr="00851A2F">
        <w:rPr>
          <w:sz w:val="28"/>
          <w:szCs w:val="28"/>
        </w:rPr>
        <w:t>зывать токсическое действие на организм человека, особенно  детей. В связи с этим наличие абсолютного большинства пестицидов в молоке не допуск</w:t>
      </w:r>
      <w:r w:rsidRPr="00851A2F">
        <w:rPr>
          <w:sz w:val="28"/>
          <w:szCs w:val="28"/>
        </w:rPr>
        <w:t>а</w:t>
      </w:r>
      <w:r w:rsidRPr="00851A2F">
        <w:rPr>
          <w:sz w:val="28"/>
          <w:szCs w:val="28"/>
        </w:rPr>
        <w:t>ется. Уровень содержания хлорорганических пестицидов(гексахлоран, га</w:t>
      </w:r>
      <w:r w:rsidRPr="00851A2F">
        <w:rPr>
          <w:sz w:val="28"/>
          <w:szCs w:val="28"/>
        </w:rPr>
        <w:t>м</w:t>
      </w:r>
      <w:r w:rsidRPr="00851A2F">
        <w:rPr>
          <w:sz w:val="28"/>
          <w:szCs w:val="28"/>
        </w:rPr>
        <w:t>ма-изомер ГХЦГ, ДДТ и его метаболиты) не должен превышать 0,05 мг/л.</w:t>
      </w:r>
    </w:p>
    <w:p w:rsidR="0029247A" w:rsidRPr="00851A2F" w:rsidRDefault="0029247A" w:rsidP="0029247A">
      <w:pPr>
        <w:jc w:val="both"/>
        <w:rPr>
          <w:sz w:val="28"/>
          <w:szCs w:val="28"/>
        </w:rPr>
      </w:pPr>
      <w:r w:rsidRPr="00851A2F">
        <w:rPr>
          <w:i/>
          <w:sz w:val="28"/>
          <w:szCs w:val="28"/>
        </w:rPr>
        <w:t>Моющие и дезинфицирующие вещества.</w:t>
      </w:r>
      <w:r w:rsidRPr="00851A2F">
        <w:rPr>
          <w:sz w:val="28"/>
          <w:szCs w:val="28"/>
        </w:rPr>
        <w:t xml:space="preserve"> Они попадают в молоко при недос</w:t>
      </w:r>
      <w:r w:rsidR="00B60C57">
        <w:rPr>
          <w:sz w:val="28"/>
          <w:szCs w:val="28"/>
        </w:rPr>
        <w:t>таточно тщ</w:t>
      </w:r>
      <w:r w:rsidRPr="00851A2F">
        <w:rPr>
          <w:sz w:val="28"/>
          <w:szCs w:val="28"/>
        </w:rPr>
        <w:t>ательном прополаскивании  водой доильных установок и обор</w:t>
      </w:r>
      <w:r w:rsidRPr="00851A2F">
        <w:rPr>
          <w:sz w:val="28"/>
          <w:szCs w:val="28"/>
        </w:rPr>
        <w:t>у</w:t>
      </w:r>
      <w:r w:rsidRPr="00851A2F">
        <w:rPr>
          <w:sz w:val="28"/>
          <w:szCs w:val="28"/>
        </w:rPr>
        <w:t>дования после применения этих средств. Остаточные количества их в молоке вызывают нарушение процессов сквашивания при производстве кислом</w:t>
      </w:r>
      <w:r w:rsidRPr="00851A2F">
        <w:rPr>
          <w:sz w:val="28"/>
          <w:szCs w:val="28"/>
        </w:rPr>
        <w:t>о</w:t>
      </w:r>
      <w:r w:rsidRPr="00851A2F">
        <w:rPr>
          <w:sz w:val="28"/>
          <w:szCs w:val="28"/>
        </w:rPr>
        <w:t>лочных продуктов и сыров. Особенно опасны вещества, содержащие сульф</w:t>
      </w:r>
      <w:r w:rsidRPr="00851A2F">
        <w:rPr>
          <w:sz w:val="28"/>
          <w:szCs w:val="28"/>
        </w:rPr>
        <w:t>о</w:t>
      </w:r>
      <w:r w:rsidRPr="00851A2F">
        <w:rPr>
          <w:sz w:val="28"/>
          <w:szCs w:val="28"/>
        </w:rPr>
        <w:t>нол, активный хлор, йод.</w:t>
      </w:r>
    </w:p>
    <w:p w:rsidR="0029247A" w:rsidRPr="00851A2F" w:rsidRDefault="0029247A" w:rsidP="0029247A">
      <w:pPr>
        <w:jc w:val="both"/>
        <w:rPr>
          <w:sz w:val="28"/>
          <w:szCs w:val="28"/>
        </w:rPr>
      </w:pPr>
      <w:r w:rsidRPr="00851A2F">
        <w:rPr>
          <w:i/>
          <w:sz w:val="28"/>
          <w:szCs w:val="28"/>
        </w:rPr>
        <w:t>Радиоактивные вещества.</w:t>
      </w:r>
      <w:r w:rsidRPr="00851A2F">
        <w:rPr>
          <w:sz w:val="28"/>
          <w:szCs w:val="28"/>
        </w:rPr>
        <w:t xml:space="preserve"> Наиболее опасными радиоизотопами, загрязня</w:t>
      </w:r>
      <w:r w:rsidRPr="00851A2F">
        <w:rPr>
          <w:sz w:val="28"/>
          <w:szCs w:val="28"/>
        </w:rPr>
        <w:t>ю</w:t>
      </w:r>
      <w:r w:rsidRPr="00851A2F">
        <w:rPr>
          <w:sz w:val="28"/>
          <w:szCs w:val="28"/>
        </w:rPr>
        <w:t>щими сельскохозяйственные угодья при испытании ядерного оружия и ав</w:t>
      </w:r>
      <w:r w:rsidRPr="00851A2F">
        <w:rPr>
          <w:sz w:val="28"/>
          <w:szCs w:val="28"/>
        </w:rPr>
        <w:t>а</w:t>
      </w:r>
      <w:r w:rsidRPr="00851A2F">
        <w:rPr>
          <w:sz w:val="28"/>
          <w:szCs w:val="28"/>
        </w:rPr>
        <w:t>рийных ситуациях на предприятиях атомной промышленности, являются йод-131, стронций-90, и цезий-137. В молоко радиоактивные вещества п</w:t>
      </w:r>
      <w:r w:rsidRPr="00851A2F">
        <w:rPr>
          <w:sz w:val="28"/>
          <w:szCs w:val="28"/>
        </w:rPr>
        <w:t>о</w:t>
      </w:r>
      <w:r w:rsidRPr="00851A2F">
        <w:rPr>
          <w:sz w:val="28"/>
          <w:szCs w:val="28"/>
        </w:rPr>
        <w:t>ступают по цепи: почва –</w:t>
      </w:r>
      <w:r>
        <w:rPr>
          <w:sz w:val="28"/>
          <w:szCs w:val="28"/>
        </w:rPr>
        <w:t xml:space="preserve"> </w:t>
      </w:r>
      <w:r w:rsidRPr="00851A2F">
        <w:rPr>
          <w:sz w:val="28"/>
          <w:szCs w:val="28"/>
        </w:rPr>
        <w:t xml:space="preserve">растения </w:t>
      </w:r>
      <w:r>
        <w:rPr>
          <w:sz w:val="28"/>
          <w:szCs w:val="28"/>
        </w:rPr>
        <w:t xml:space="preserve">– </w:t>
      </w:r>
      <w:r w:rsidRPr="00851A2F">
        <w:rPr>
          <w:sz w:val="28"/>
          <w:szCs w:val="28"/>
        </w:rPr>
        <w:t>животное</w:t>
      </w:r>
      <w:r>
        <w:rPr>
          <w:sz w:val="28"/>
          <w:szCs w:val="28"/>
        </w:rPr>
        <w:t xml:space="preserve"> – </w:t>
      </w:r>
      <w:r w:rsidRPr="00851A2F">
        <w:rPr>
          <w:sz w:val="28"/>
          <w:szCs w:val="28"/>
        </w:rPr>
        <w:t>молоко и растения</w:t>
      </w:r>
      <w:r>
        <w:rPr>
          <w:sz w:val="28"/>
          <w:szCs w:val="28"/>
        </w:rPr>
        <w:t xml:space="preserve"> – </w:t>
      </w:r>
      <w:r w:rsidRPr="00851A2F">
        <w:rPr>
          <w:sz w:val="28"/>
          <w:szCs w:val="28"/>
        </w:rPr>
        <w:t>живо</w:t>
      </w:r>
      <w:r w:rsidRPr="00851A2F">
        <w:rPr>
          <w:sz w:val="28"/>
          <w:szCs w:val="28"/>
        </w:rPr>
        <w:t>т</w:t>
      </w:r>
      <w:r w:rsidRPr="00851A2F">
        <w:rPr>
          <w:sz w:val="28"/>
          <w:szCs w:val="28"/>
        </w:rPr>
        <w:t>ное</w:t>
      </w:r>
      <w:r>
        <w:rPr>
          <w:sz w:val="28"/>
          <w:szCs w:val="28"/>
        </w:rPr>
        <w:t xml:space="preserve"> </w:t>
      </w:r>
      <w:r w:rsidRPr="00851A2F">
        <w:rPr>
          <w:sz w:val="28"/>
          <w:szCs w:val="28"/>
        </w:rPr>
        <w:t>- молоко. Они  представляют большую опасность для людей, особенно детей. При загрязнении молока этими изотопами его можно очистить с п</w:t>
      </w:r>
      <w:r w:rsidRPr="00851A2F">
        <w:rPr>
          <w:sz w:val="28"/>
          <w:szCs w:val="28"/>
        </w:rPr>
        <w:t>о</w:t>
      </w:r>
      <w:r w:rsidRPr="00851A2F">
        <w:rPr>
          <w:sz w:val="28"/>
          <w:szCs w:val="28"/>
        </w:rPr>
        <w:t>мощью ионообменных смол</w:t>
      </w:r>
      <w:r>
        <w:rPr>
          <w:sz w:val="28"/>
          <w:szCs w:val="28"/>
        </w:rPr>
        <w:t xml:space="preserve"> (</w:t>
      </w:r>
      <w:r w:rsidRPr="00851A2F">
        <w:rPr>
          <w:sz w:val="28"/>
          <w:szCs w:val="28"/>
        </w:rPr>
        <w:t>на 75-90%). Из загрязненного молока рекоме</w:t>
      </w:r>
      <w:r w:rsidRPr="00851A2F">
        <w:rPr>
          <w:sz w:val="28"/>
          <w:szCs w:val="28"/>
        </w:rPr>
        <w:t>н</w:t>
      </w:r>
      <w:r w:rsidRPr="00851A2F">
        <w:rPr>
          <w:sz w:val="28"/>
          <w:szCs w:val="28"/>
        </w:rPr>
        <w:t>дуется вырабатывать сливочное и топленое масло</w:t>
      </w:r>
      <w:r>
        <w:rPr>
          <w:sz w:val="28"/>
          <w:szCs w:val="28"/>
        </w:rPr>
        <w:t xml:space="preserve"> </w:t>
      </w:r>
      <w:r w:rsidRPr="00851A2F">
        <w:rPr>
          <w:sz w:val="28"/>
          <w:szCs w:val="28"/>
        </w:rPr>
        <w:t>(переход радиоактивных веществ молока в сливочное масло не превышает 4%, а в топленое</w:t>
      </w:r>
      <w:r>
        <w:rPr>
          <w:sz w:val="28"/>
          <w:szCs w:val="28"/>
        </w:rPr>
        <w:t xml:space="preserve"> </w:t>
      </w:r>
      <w:r w:rsidRPr="00851A2F">
        <w:rPr>
          <w:sz w:val="28"/>
          <w:szCs w:val="28"/>
        </w:rPr>
        <w:t>-</w:t>
      </w:r>
      <w:r>
        <w:rPr>
          <w:sz w:val="28"/>
          <w:szCs w:val="28"/>
        </w:rPr>
        <w:t xml:space="preserve"> </w:t>
      </w:r>
      <w:r w:rsidRPr="00851A2F">
        <w:rPr>
          <w:sz w:val="28"/>
          <w:szCs w:val="28"/>
        </w:rPr>
        <w:t>1%) или сыр и творог кислотным способом</w:t>
      </w:r>
      <w:r>
        <w:rPr>
          <w:sz w:val="28"/>
          <w:szCs w:val="28"/>
        </w:rPr>
        <w:t xml:space="preserve"> (</w:t>
      </w:r>
      <w:r w:rsidRPr="00851A2F">
        <w:rPr>
          <w:sz w:val="28"/>
          <w:szCs w:val="28"/>
        </w:rPr>
        <w:t>переход радиоизотопов в готовый пр</w:t>
      </w:r>
      <w:r w:rsidRPr="00851A2F">
        <w:rPr>
          <w:sz w:val="28"/>
          <w:szCs w:val="28"/>
        </w:rPr>
        <w:t>о</w:t>
      </w:r>
      <w:r w:rsidRPr="00851A2F">
        <w:rPr>
          <w:sz w:val="28"/>
          <w:szCs w:val="28"/>
        </w:rPr>
        <w:t>дукт не превышает 20% активности молока).</w:t>
      </w:r>
    </w:p>
    <w:p w:rsidR="0029247A" w:rsidRPr="00851A2F" w:rsidRDefault="0029247A" w:rsidP="0029247A">
      <w:pPr>
        <w:jc w:val="both"/>
        <w:rPr>
          <w:sz w:val="28"/>
          <w:szCs w:val="28"/>
        </w:rPr>
      </w:pPr>
      <w:r w:rsidRPr="00851A2F">
        <w:rPr>
          <w:i/>
          <w:sz w:val="28"/>
          <w:szCs w:val="28"/>
        </w:rPr>
        <w:t>Микотоксины.</w:t>
      </w:r>
      <w:r w:rsidRPr="00851A2F">
        <w:rPr>
          <w:sz w:val="28"/>
          <w:szCs w:val="28"/>
        </w:rPr>
        <w:t xml:space="preserve"> </w:t>
      </w:r>
      <w:r>
        <w:rPr>
          <w:sz w:val="28"/>
          <w:szCs w:val="28"/>
        </w:rPr>
        <w:t xml:space="preserve"> Микотоксины являются природными загрязнителями пр</w:t>
      </w:r>
      <w:r>
        <w:rPr>
          <w:sz w:val="28"/>
          <w:szCs w:val="28"/>
        </w:rPr>
        <w:t>о</w:t>
      </w:r>
      <w:r>
        <w:rPr>
          <w:sz w:val="28"/>
          <w:szCs w:val="28"/>
        </w:rPr>
        <w:t>дуктов питания и кормов для животных. Микотоксины представляют собой вторичные метаболиты плесневых грибов. Они имеют в природе широкое распространение и представляют опасность для здоровья человека.  Бол</w:t>
      </w:r>
      <w:r>
        <w:rPr>
          <w:sz w:val="28"/>
          <w:szCs w:val="28"/>
        </w:rPr>
        <w:t>ь</w:t>
      </w:r>
      <w:r>
        <w:rPr>
          <w:sz w:val="28"/>
          <w:szCs w:val="28"/>
        </w:rPr>
        <w:t>шинство  микотоксинов являются потенциальными канцерогенами.  Мик</w:t>
      </w:r>
      <w:r>
        <w:rPr>
          <w:sz w:val="28"/>
          <w:szCs w:val="28"/>
        </w:rPr>
        <w:t>о</w:t>
      </w:r>
      <w:r>
        <w:rPr>
          <w:sz w:val="28"/>
          <w:szCs w:val="28"/>
        </w:rPr>
        <w:t>токсины очень устойчивы к воздействию внешних факторов, в организме животных и человека они способны переходить в более токсические соед</w:t>
      </w:r>
      <w:r>
        <w:rPr>
          <w:sz w:val="28"/>
          <w:szCs w:val="28"/>
        </w:rPr>
        <w:t>и</w:t>
      </w:r>
      <w:r>
        <w:rPr>
          <w:sz w:val="28"/>
          <w:szCs w:val="28"/>
        </w:rPr>
        <w:t xml:space="preserve">нения.  </w:t>
      </w:r>
      <w:r w:rsidRPr="00851A2F">
        <w:rPr>
          <w:sz w:val="28"/>
          <w:szCs w:val="28"/>
        </w:rPr>
        <w:t>При  поражении  кормов микроскопическими грибами в них накапливаются микотоксины. Скармл</w:t>
      </w:r>
      <w:r w:rsidRPr="00851A2F">
        <w:rPr>
          <w:sz w:val="28"/>
          <w:szCs w:val="28"/>
        </w:rPr>
        <w:t>и</w:t>
      </w:r>
      <w:r w:rsidRPr="00851A2F">
        <w:rPr>
          <w:sz w:val="28"/>
          <w:szCs w:val="28"/>
        </w:rPr>
        <w:t>вание заплесневелых кормов лактирующим животным может привести к их отравлению и выделению микотоксинов с молоком. К числу наиболее из</w:t>
      </w:r>
      <w:r w:rsidRPr="00851A2F">
        <w:rPr>
          <w:sz w:val="28"/>
          <w:szCs w:val="28"/>
        </w:rPr>
        <w:t>у</w:t>
      </w:r>
      <w:r w:rsidRPr="00851A2F">
        <w:rPr>
          <w:sz w:val="28"/>
          <w:szCs w:val="28"/>
        </w:rPr>
        <w:t xml:space="preserve">ченных относятся афлатоксины, обладающие сильным канцерогенным действием. Синтезируются они грибами </w:t>
      </w:r>
      <w:r w:rsidRPr="00851A2F">
        <w:rPr>
          <w:sz w:val="28"/>
          <w:szCs w:val="28"/>
          <w:lang w:val="en-US"/>
        </w:rPr>
        <w:t>Asp</w:t>
      </w:r>
      <w:r w:rsidRPr="00851A2F">
        <w:rPr>
          <w:sz w:val="28"/>
          <w:szCs w:val="28"/>
        </w:rPr>
        <w:t xml:space="preserve">. </w:t>
      </w:r>
      <w:r w:rsidRPr="00851A2F">
        <w:rPr>
          <w:sz w:val="28"/>
          <w:szCs w:val="28"/>
          <w:lang w:val="en-US"/>
        </w:rPr>
        <w:t>flavisu</w:t>
      </w:r>
      <w:r w:rsidRPr="00851A2F">
        <w:rPr>
          <w:sz w:val="28"/>
          <w:szCs w:val="28"/>
        </w:rPr>
        <w:t>. При  пастеризации молока количество их снижается незнач</w:t>
      </w:r>
      <w:r w:rsidRPr="00851A2F">
        <w:rPr>
          <w:sz w:val="28"/>
          <w:szCs w:val="28"/>
        </w:rPr>
        <w:t>и</w:t>
      </w:r>
      <w:r w:rsidRPr="00851A2F">
        <w:rPr>
          <w:sz w:val="28"/>
          <w:szCs w:val="28"/>
        </w:rPr>
        <w:t>тельно.</w:t>
      </w:r>
    </w:p>
    <w:p w:rsidR="0029247A" w:rsidRPr="00851A2F" w:rsidRDefault="0029247A" w:rsidP="0029247A">
      <w:pPr>
        <w:jc w:val="both"/>
        <w:rPr>
          <w:sz w:val="28"/>
          <w:szCs w:val="28"/>
        </w:rPr>
      </w:pPr>
      <w:r w:rsidRPr="00851A2F">
        <w:rPr>
          <w:sz w:val="28"/>
          <w:szCs w:val="28"/>
        </w:rPr>
        <w:t xml:space="preserve">      К числу посторонних примесей, содержащихся в молоке, от</w:t>
      </w:r>
      <w:r>
        <w:rPr>
          <w:sz w:val="28"/>
          <w:szCs w:val="28"/>
        </w:rPr>
        <w:t>носятся также  тяжелые металлы (</w:t>
      </w:r>
      <w:r w:rsidRPr="00851A2F">
        <w:rPr>
          <w:sz w:val="28"/>
          <w:szCs w:val="28"/>
        </w:rPr>
        <w:t>свинец, ртуть, кадмий), мышьяк, загрязнение которыми чаще происходит эндогенно, 3,4-бенз</w:t>
      </w:r>
      <w:r>
        <w:rPr>
          <w:sz w:val="28"/>
          <w:szCs w:val="28"/>
        </w:rPr>
        <w:t>а</w:t>
      </w:r>
      <w:r w:rsidRPr="00851A2F">
        <w:rPr>
          <w:sz w:val="28"/>
          <w:szCs w:val="28"/>
        </w:rPr>
        <w:t>пирен, находящийся в дыме, выхло</w:t>
      </w:r>
      <w:r w:rsidRPr="00851A2F">
        <w:rPr>
          <w:sz w:val="28"/>
          <w:szCs w:val="28"/>
        </w:rPr>
        <w:t>п</w:t>
      </w:r>
      <w:r w:rsidRPr="00851A2F">
        <w:rPr>
          <w:sz w:val="28"/>
          <w:szCs w:val="28"/>
        </w:rPr>
        <w:t>ных газах автомобилей, а также бактериальные и растительные токсины.</w:t>
      </w:r>
    </w:p>
    <w:p w:rsidR="0029247A" w:rsidRDefault="0029247A" w:rsidP="0029247A">
      <w:pPr>
        <w:jc w:val="both"/>
        <w:rPr>
          <w:sz w:val="28"/>
          <w:szCs w:val="28"/>
        </w:rPr>
      </w:pPr>
    </w:p>
    <w:p w:rsidR="00F964EE" w:rsidRPr="00851A2F" w:rsidRDefault="00F964EE" w:rsidP="0029247A">
      <w:pPr>
        <w:jc w:val="both"/>
        <w:rPr>
          <w:sz w:val="28"/>
          <w:szCs w:val="28"/>
        </w:rPr>
      </w:pPr>
    </w:p>
    <w:p w:rsidR="0029247A" w:rsidRPr="00851A2F" w:rsidRDefault="002A4C59" w:rsidP="002A4C59">
      <w:pPr>
        <w:rPr>
          <w:sz w:val="28"/>
          <w:szCs w:val="28"/>
        </w:rPr>
      </w:pPr>
      <w:r>
        <w:rPr>
          <w:b/>
          <w:sz w:val="28"/>
          <w:szCs w:val="28"/>
        </w:rPr>
        <w:t xml:space="preserve">7.5 </w:t>
      </w:r>
      <w:r w:rsidR="0029247A" w:rsidRPr="00851A2F">
        <w:rPr>
          <w:b/>
          <w:sz w:val="28"/>
          <w:szCs w:val="28"/>
        </w:rPr>
        <w:t>Личная  гигиена работников ферм</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В  соответствии с Инструкцией по проведению обязательных профила</w:t>
      </w:r>
      <w:r w:rsidRPr="00851A2F">
        <w:rPr>
          <w:sz w:val="28"/>
          <w:szCs w:val="28"/>
        </w:rPr>
        <w:t>к</w:t>
      </w:r>
      <w:r w:rsidRPr="00851A2F">
        <w:rPr>
          <w:sz w:val="28"/>
          <w:szCs w:val="28"/>
        </w:rPr>
        <w:t>тических  осмотров лиц, поступающих на работу и работающих на пищевых предприятиях работники ферм обязаны проходить медицинское освидетел</w:t>
      </w:r>
      <w:r w:rsidRPr="00851A2F">
        <w:rPr>
          <w:sz w:val="28"/>
          <w:szCs w:val="28"/>
        </w:rPr>
        <w:t>ь</w:t>
      </w:r>
      <w:r>
        <w:rPr>
          <w:sz w:val="28"/>
          <w:szCs w:val="28"/>
        </w:rPr>
        <w:t>ствование</w:t>
      </w:r>
      <w:r w:rsidRPr="00851A2F">
        <w:rPr>
          <w:sz w:val="28"/>
          <w:szCs w:val="28"/>
        </w:rPr>
        <w:t>. К работе на молочных фермах не допускают лиц, больных тубе</w:t>
      </w:r>
      <w:r w:rsidRPr="00851A2F">
        <w:rPr>
          <w:sz w:val="28"/>
          <w:szCs w:val="28"/>
        </w:rPr>
        <w:t>р</w:t>
      </w:r>
      <w:r w:rsidRPr="00851A2F">
        <w:rPr>
          <w:sz w:val="28"/>
          <w:szCs w:val="28"/>
        </w:rPr>
        <w:t>кулезом, бруцеллезом, носителей возбудителей кишечных инфекций, гел</w:t>
      </w:r>
      <w:r w:rsidRPr="00851A2F">
        <w:rPr>
          <w:sz w:val="28"/>
          <w:szCs w:val="28"/>
        </w:rPr>
        <w:t>ь</w:t>
      </w:r>
      <w:r w:rsidRPr="00851A2F">
        <w:rPr>
          <w:sz w:val="28"/>
          <w:szCs w:val="28"/>
        </w:rPr>
        <w:t>минтов. Доярок и операторов машинного доения обучают вопросам гигиены по утвержденным программам. Дополнительные медицинские исследования проводят по указанию учреждений санитарно-эпидемиологической службы. Работников, не имеющих документов о медицинских обследованиях учре</w:t>
      </w:r>
      <w:r w:rsidRPr="00851A2F">
        <w:rPr>
          <w:sz w:val="28"/>
          <w:szCs w:val="28"/>
        </w:rPr>
        <w:t>ж</w:t>
      </w:r>
      <w:r w:rsidRPr="00851A2F">
        <w:rPr>
          <w:sz w:val="28"/>
          <w:szCs w:val="28"/>
        </w:rPr>
        <w:t>дениями государственного санитарного надзора, на молочные фермы не д</w:t>
      </w:r>
      <w:r w:rsidRPr="00851A2F">
        <w:rPr>
          <w:sz w:val="28"/>
          <w:szCs w:val="28"/>
        </w:rPr>
        <w:t>о</w:t>
      </w:r>
      <w:r w:rsidRPr="00851A2F">
        <w:rPr>
          <w:sz w:val="28"/>
          <w:szCs w:val="28"/>
        </w:rPr>
        <w:t>пускают.</w:t>
      </w:r>
    </w:p>
    <w:p w:rsidR="0029247A" w:rsidRPr="00851A2F" w:rsidRDefault="0029247A" w:rsidP="0029247A">
      <w:pPr>
        <w:jc w:val="both"/>
        <w:rPr>
          <w:sz w:val="28"/>
          <w:szCs w:val="28"/>
        </w:rPr>
      </w:pPr>
      <w:r w:rsidRPr="00851A2F">
        <w:rPr>
          <w:sz w:val="28"/>
          <w:szCs w:val="28"/>
        </w:rPr>
        <w:t xml:space="preserve">      На каждой ферме из числа работников создают санитарные посты, где осуществляют контроль за выполнением животноводами молочной фермы правил личной гигиены, проводят профилактическую работу по охране здоровья операторов машинного доения и доярок. Ежедневно осматривают о</w:t>
      </w:r>
      <w:r w:rsidRPr="00851A2F">
        <w:rPr>
          <w:sz w:val="28"/>
          <w:szCs w:val="28"/>
        </w:rPr>
        <w:t>т</w:t>
      </w:r>
      <w:r w:rsidRPr="00851A2F">
        <w:rPr>
          <w:sz w:val="28"/>
          <w:szCs w:val="28"/>
        </w:rPr>
        <w:t>крытые части тела их на отсутствие гнойничковых заболеваний, наблюдают за  соблюдением чистоты и порядка на ферме, контролируют прохождение работниками ферм профилактических медицинских обследований. Заведу</w:t>
      </w:r>
      <w:r w:rsidRPr="00851A2F">
        <w:rPr>
          <w:sz w:val="28"/>
          <w:szCs w:val="28"/>
        </w:rPr>
        <w:t>ю</w:t>
      </w:r>
      <w:r w:rsidRPr="00851A2F">
        <w:rPr>
          <w:sz w:val="28"/>
          <w:szCs w:val="28"/>
        </w:rPr>
        <w:t>щий фермой имеет аптечку для оказания первой доврачебной помощи, жу</w:t>
      </w:r>
      <w:r w:rsidRPr="00851A2F">
        <w:rPr>
          <w:sz w:val="28"/>
          <w:szCs w:val="28"/>
        </w:rPr>
        <w:t>р</w:t>
      </w:r>
      <w:r w:rsidRPr="00851A2F">
        <w:rPr>
          <w:sz w:val="28"/>
          <w:szCs w:val="28"/>
        </w:rPr>
        <w:t>нал и  личные медицинские книжки работников. Все  работники ферм обяз</w:t>
      </w:r>
      <w:r w:rsidRPr="00851A2F">
        <w:rPr>
          <w:sz w:val="28"/>
          <w:szCs w:val="28"/>
        </w:rPr>
        <w:t>а</w:t>
      </w:r>
      <w:r w:rsidRPr="00851A2F">
        <w:rPr>
          <w:sz w:val="28"/>
          <w:szCs w:val="28"/>
        </w:rPr>
        <w:t>ны выполнять правила личной гигиены, а операторы машинного доения, д</w:t>
      </w:r>
      <w:r w:rsidRPr="00851A2F">
        <w:rPr>
          <w:sz w:val="28"/>
          <w:szCs w:val="28"/>
        </w:rPr>
        <w:t>о</w:t>
      </w:r>
      <w:r w:rsidRPr="00851A2F">
        <w:rPr>
          <w:sz w:val="28"/>
          <w:szCs w:val="28"/>
        </w:rPr>
        <w:t>ярки и другие лица, соприкасающиеся с молоком, следить за чистотой рук, лица, всего тела, одежды, обуви, стричь коротко ногти.</w:t>
      </w:r>
    </w:p>
    <w:p w:rsidR="0029247A" w:rsidRPr="00851A2F" w:rsidRDefault="0029247A" w:rsidP="0029247A">
      <w:pPr>
        <w:jc w:val="both"/>
        <w:rPr>
          <w:sz w:val="28"/>
          <w:szCs w:val="28"/>
        </w:rPr>
      </w:pPr>
      <w:r w:rsidRPr="00851A2F">
        <w:rPr>
          <w:sz w:val="28"/>
          <w:szCs w:val="28"/>
        </w:rPr>
        <w:t xml:space="preserve">      О плохом  самочувствии, повышении температуры тела, подозрении на заболевания и при появлении гнойничковых поражении кожи, ожогов, пор</w:t>
      </w:r>
      <w:r w:rsidRPr="00851A2F">
        <w:rPr>
          <w:sz w:val="28"/>
          <w:szCs w:val="28"/>
        </w:rPr>
        <w:t>е</w:t>
      </w:r>
      <w:r w:rsidRPr="00851A2F">
        <w:rPr>
          <w:sz w:val="28"/>
          <w:szCs w:val="28"/>
        </w:rPr>
        <w:t>зов рабочие немедленно сообщают заведующему фермой, санитарному посту и медицинскому работнику. Чтобы посторонние предметы не попали в мол</w:t>
      </w:r>
      <w:r w:rsidRPr="00851A2F">
        <w:rPr>
          <w:sz w:val="28"/>
          <w:szCs w:val="28"/>
        </w:rPr>
        <w:t>о</w:t>
      </w:r>
      <w:r w:rsidRPr="00851A2F">
        <w:rPr>
          <w:sz w:val="28"/>
          <w:szCs w:val="28"/>
        </w:rPr>
        <w:t>ко и корм животным, запрещается закалывать санитарную и специальную одежду булавками и иглами, хранить в карманах зеркала и другие предмета личного туалета. Принимать пищу и курить разрешается только в специально отведенных местах.</w:t>
      </w:r>
    </w:p>
    <w:p w:rsidR="0029247A" w:rsidRPr="00851A2F" w:rsidRDefault="0029247A" w:rsidP="0029247A">
      <w:pPr>
        <w:jc w:val="both"/>
        <w:rPr>
          <w:sz w:val="28"/>
          <w:szCs w:val="28"/>
        </w:rPr>
      </w:pPr>
      <w:r w:rsidRPr="00851A2F">
        <w:rPr>
          <w:sz w:val="28"/>
          <w:szCs w:val="28"/>
        </w:rPr>
        <w:t xml:space="preserve">      Смена специальной одежды работниками ферм  должна осуществляться по мере загрязнения, но не  реже одного  раза в 3 дня.</w:t>
      </w:r>
    </w:p>
    <w:p w:rsidR="0029247A" w:rsidRPr="00851A2F" w:rsidRDefault="0029247A" w:rsidP="0029247A">
      <w:pPr>
        <w:jc w:val="both"/>
        <w:rPr>
          <w:sz w:val="28"/>
          <w:szCs w:val="28"/>
        </w:rPr>
      </w:pPr>
    </w:p>
    <w:p w:rsidR="0029247A" w:rsidRPr="00851A2F" w:rsidRDefault="002A4C59" w:rsidP="002A4C59">
      <w:pPr>
        <w:rPr>
          <w:b/>
          <w:sz w:val="28"/>
          <w:szCs w:val="28"/>
        </w:rPr>
      </w:pPr>
      <w:r>
        <w:rPr>
          <w:b/>
          <w:sz w:val="28"/>
          <w:szCs w:val="28"/>
        </w:rPr>
        <w:t xml:space="preserve">7.6 </w:t>
      </w:r>
      <w:r w:rsidR="0029247A" w:rsidRPr="00851A2F">
        <w:rPr>
          <w:b/>
          <w:sz w:val="28"/>
          <w:szCs w:val="28"/>
        </w:rPr>
        <w:t>Ветеринарно-санитарная экспертиза молока больных животных</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Дойные коровы  должны находиться под постоянным надзором ветер</w:t>
      </w:r>
      <w:r w:rsidRPr="00851A2F">
        <w:rPr>
          <w:sz w:val="28"/>
          <w:szCs w:val="28"/>
        </w:rPr>
        <w:t>и</w:t>
      </w:r>
      <w:r w:rsidRPr="00851A2F">
        <w:rPr>
          <w:sz w:val="28"/>
          <w:szCs w:val="28"/>
        </w:rPr>
        <w:t>нарного специалиста и  периодически подвергаться  исследованию на тубе</w:t>
      </w:r>
      <w:r w:rsidRPr="00851A2F">
        <w:rPr>
          <w:sz w:val="28"/>
          <w:szCs w:val="28"/>
        </w:rPr>
        <w:t>р</w:t>
      </w:r>
      <w:r w:rsidRPr="00851A2F">
        <w:rPr>
          <w:sz w:val="28"/>
          <w:szCs w:val="28"/>
        </w:rPr>
        <w:t>кулез, бруцеллез, мастит, а при  необходимости  и на другие  болезни.</w:t>
      </w:r>
    </w:p>
    <w:p w:rsidR="0029247A" w:rsidRPr="00851A2F" w:rsidRDefault="0029247A" w:rsidP="0029247A">
      <w:pPr>
        <w:jc w:val="both"/>
        <w:rPr>
          <w:sz w:val="28"/>
          <w:szCs w:val="28"/>
        </w:rPr>
      </w:pPr>
      <w:r w:rsidRPr="00851A2F">
        <w:rPr>
          <w:sz w:val="28"/>
          <w:szCs w:val="28"/>
        </w:rPr>
        <w:t xml:space="preserve">      Категорически   запрещается реализация молок</w:t>
      </w:r>
      <w:r>
        <w:rPr>
          <w:sz w:val="28"/>
          <w:szCs w:val="28"/>
        </w:rPr>
        <w:t>а, полученного от больных коров</w:t>
      </w:r>
      <w:r w:rsidRPr="00851A2F">
        <w:rPr>
          <w:sz w:val="28"/>
          <w:szCs w:val="28"/>
        </w:rPr>
        <w:t>, без специального разрешения ветеринарного врача, обслуживающего данное хозяйство или участок. В случае заболевания животных болезнями, общими для животных и человека, запрещается вывоз молока с ферм для реализации и его использование  внутри хозяйства, впредь до  окончания проведения мероприятий, предусмотренных соответствующими инструкци</w:t>
      </w:r>
      <w:r w:rsidRPr="00851A2F">
        <w:rPr>
          <w:sz w:val="28"/>
          <w:szCs w:val="28"/>
        </w:rPr>
        <w:t>я</w:t>
      </w:r>
      <w:r w:rsidRPr="00851A2F">
        <w:rPr>
          <w:sz w:val="28"/>
          <w:szCs w:val="28"/>
        </w:rPr>
        <w:t>ми по борьбе с этими болезнями.</w:t>
      </w:r>
    </w:p>
    <w:p w:rsidR="0029247A" w:rsidRPr="00851A2F" w:rsidRDefault="0029247A" w:rsidP="0029247A">
      <w:pPr>
        <w:jc w:val="both"/>
        <w:rPr>
          <w:sz w:val="28"/>
          <w:szCs w:val="28"/>
        </w:rPr>
      </w:pPr>
      <w:r w:rsidRPr="00851A2F">
        <w:rPr>
          <w:sz w:val="28"/>
          <w:szCs w:val="28"/>
        </w:rPr>
        <w:t xml:space="preserve">      Молоко подлежит уничтожению после кипячения в течение 30 мин</w:t>
      </w:r>
      <w:r>
        <w:rPr>
          <w:sz w:val="28"/>
          <w:szCs w:val="28"/>
        </w:rPr>
        <w:t>, если оно получено от коров</w:t>
      </w:r>
      <w:r w:rsidRPr="00851A2F">
        <w:rPr>
          <w:sz w:val="28"/>
          <w:szCs w:val="28"/>
        </w:rPr>
        <w:t>, больных сибирской язвой, эмфизематозным карбу</w:t>
      </w:r>
      <w:r w:rsidRPr="00851A2F">
        <w:rPr>
          <w:sz w:val="28"/>
          <w:szCs w:val="28"/>
        </w:rPr>
        <w:t>н</w:t>
      </w:r>
      <w:r w:rsidRPr="00851A2F">
        <w:rPr>
          <w:sz w:val="28"/>
          <w:szCs w:val="28"/>
        </w:rPr>
        <w:t>кулом, чумой, бешенством, Ку-лихорадкой, злокачественным отеком, ле</w:t>
      </w:r>
      <w:r w:rsidRPr="00851A2F">
        <w:rPr>
          <w:sz w:val="28"/>
          <w:szCs w:val="28"/>
        </w:rPr>
        <w:t>п</w:t>
      </w:r>
      <w:r w:rsidRPr="00851A2F">
        <w:rPr>
          <w:sz w:val="28"/>
          <w:szCs w:val="28"/>
        </w:rPr>
        <w:t>тоспирозом, повальным воспалением  легких, туберкулезом вымени и лейк</w:t>
      </w:r>
      <w:r w:rsidRPr="00851A2F">
        <w:rPr>
          <w:sz w:val="28"/>
          <w:szCs w:val="28"/>
        </w:rPr>
        <w:t>о</w:t>
      </w:r>
      <w:r w:rsidRPr="00851A2F">
        <w:rPr>
          <w:sz w:val="28"/>
          <w:szCs w:val="28"/>
        </w:rPr>
        <w:t>зом</w:t>
      </w:r>
      <w:r>
        <w:rPr>
          <w:sz w:val="28"/>
          <w:szCs w:val="28"/>
        </w:rPr>
        <w:t xml:space="preserve"> (</w:t>
      </w:r>
      <w:r w:rsidRPr="00851A2F">
        <w:rPr>
          <w:sz w:val="28"/>
          <w:szCs w:val="28"/>
        </w:rPr>
        <w:t>с клиническими признаками  болезни), а также при  поражении вымени актиномикозом, некробактериозом. При  оценке молока, полученного от к</w:t>
      </w:r>
      <w:r w:rsidRPr="00851A2F">
        <w:rPr>
          <w:sz w:val="28"/>
          <w:szCs w:val="28"/>
        </w:rPr>
        <w:t>о</w:t>
      </w:r>
      <w:r w:rsidRPr="00851A2F">
        <w:rPr>
          <w:sz w:val="28"/>
          <w:szCs w:val="28"/>
        </w:rPr>
        <w:t>ров, больных другими болезнями, которые могут передаваться человеку ч</w:t>
      </w:r>
      <w:r w:rsidRPr="00851A2F">
        <w:rPr>
          <w:sz w:val="28"/>
          <w:szCs w:val="28"/>
        </w:rPr>
        <w:t>е</w:t>
      </w:r>
      <w:r w:rsidRPr="00851A2F">
        <w:rPr>
          <w:sz w:val="28"/>
          <w:szCs w:val="28"/>
        </w:rPr>
        <w:t>рез молоко, поступают  согласно действующим инструкциям о мерах борьбы с этими болезнями.</w:t>
      </w:r>
    </w:p>
    <w:p w:rsidR="0029247A" w:rsidRDefault="0029247A" w:rsidP="0029247A">
      <w:pPr>
        <w:jc w:val="both"/>
        <w:rPr>
          <w:sz w:val="28"/>
          <w:szCs w:val="28"/>
        </w:rPr>
      </w:pPr>
      <w:r w:rsidRPr="00851A2F">
        <w:rPr>
          <w:sz w:val="28"/>
          <w:szCs w:val="28"/>
        </w:rPr>
        <w:t xml:space="preserve">      </w:t>
      </w:r>
      <w:r w:rsidRPr="00851A2F">
        <w:rPr>
          <w:i/>
          <w:sz w:val="28"/>
          <w:szCs w:val="28"/>
        </w:rPr>
        <w:t>Туберкулез</w:t>
      </w:r>
      <w:r w:rsidRPr="00851A2F">
        <w:rPr>
          <w:sz w:val="28"/>
          <w:szCs w:val="28"/>
        </w:rPr>
        <w:t xml:space="preserve">. </w:t>
      </w:r>
      <w:r>
        <w:rPr>
          <w:sz w:val="28"/>
          <w:szCs w:val="28"/>
        </w:rPr>
        <w:t>Возбудитель туберкулеза крупного рогатого скота опасен для человека, и особенно для детей, которые при употреблении молока от зар</w:t>
      </w:r>
      <w:r>
        <w:rPr>
          <w:sz w:val="28"/>
          <w:szCs w:val="28"/>
        </w:rPr>
        <w:t>а</w:t>
      </w:r>
      <w:r>
        <w:rPr>
          <w:sz w:val="28"/>
          <w:szCs w:val="28"/>
        </w:rPr>
        <w:t>женных коров заболевают туберкулезом в 90-100 % случаев.</w:t>
      </w:r>
    </w:p>
    <w:p w:rsidR="0029247A" w:rsidRDefault="0029247A" w:rsidP="0029247A">
      <w:pPr>
        <w:ind w:firstLine="540"/>
        <w:jc w:val="both"/>
        <w:rPr>
          <w:sz w:val="28"/>
          <w:szCs w:val="28"/>
        </w:rPr>
      </w:pPr>
      <w:r>
        <w:rPr>
          <w:sz w:val="28"/>
          <w:szCs w:val="28"/>
        </w:rPr>
        <w:t>Микобактерии туберкулеза кислотоустойчивы. В кислом молоке они с</w:t>
      </w:r>
      <w:r>
        <w:rPr>
          <w:sz w:val="28"/>
          <w:szCs w:val="28"/>
        </w:rPr>
        <w:t>о</w:t>
      </w:r>
      <w:r>
        <w:rPr>
          <w:sz w:val="28"/>
          <w:szCs w:val="28"/>
        </w:rPr>
        <w:t>храняют патогенность в течение 20 дней, в сыре более 60 дней, в сливочном масле – до 100 дней, в мороженом масле – до 6,5 лет. В жидкой среде при 60</w:t>
      </w:r>
      <w:r w:rsidRPr="00CE3876">
        <w:rPr>
          <w:sz w:val="28"/>
          <w:szCs w:val="28"/>
          <w:vertAlign w:val="superscript"/>
        </w:rPr>
        <w:t>0</w:t>
      </w:r>
      <w:r>
        <w:rPr>
          <w:sz w:val="28"/>
          <w:szCs w:val="28"/>
        </w:rPr>
        <w:t>С микобактерии инактивируются в течение 30 мин.</w:t>
      </w:r>
    </w:p>
    <w:p w:rsidR="0029247A" w:rsidRDefault="0029247A" w:rsidP="0029247A">
      <w:pPr>
        <w:ind w:firstLine="540"/>
        <w:jc w:val="both"/>
        <w:rPr>
          <w:sz w:val="28"/>
          <w:szCs w:val="28"/>
        </w:rPr>
      </w:pPr>
      <w:r>
        <w:rPr>
          <w:sz w:val="28"/>
          <w:szCs w:val="28"/>
        </w:rPr>
        <w:t>Молоко больных туберкулезом коров по химическим и физическим свойствам резко отличается от молока здоровых животных. В нем в 2 раза (до 7,2%) увеличивается содержание белковых веществ (альбуминов и гл</w:t>
      </w:r>
      <w:r>
        <w:rPr>
          <w:sz w:val="28"/>
          <w:szCs w:val="28"/>
        </w:rPr>
        <w:t>о</w:t>
      </w:r>
      <w:r>
        <w:rPr>
          <w:sz w:val="28"/>
          <w:szCs w:val="28"/>
        </w:rPr>
        <w:t>булинов), повышается вязкость молока, количество минеральных веществ и воды снижается содержание жира (до 0,7%), лактозы и титруемая кисло</w:t>
      </w:r>
      <w:r>
        <w:rPr>
          <w:sz w:val="28"/>
          <w:szCs w:val="28"/>
        </w:rPr>
        <w:t>т</w:t>
      </w:r>
      <w:r>
        <w:rPr>
          <w:sz w:val="28"/>
          <w:szCs w:val="28"/>
        </w:rPr>
        <w:t>ность. Молоко становится жидким, с наличием хлопьев, приобретает зелен</w:t>
      </w:r>
      <w:r>
        <w:rPr>
          <w:sz w:val="28"/>
          <w:szCs w:val="28"/>
        </w:rPr>
        <w:t>о</w:t>
      </w:r>
      <w:r>
        <w:rPr>
          <w:sz w:val="28"/>
          <w:szCs w:val="28"/>
        </w:rPr>
        <w:t>вато-желтую окраску и соленый вкус. Если туберкулезом поражена молочная железа, молоко голубоватого цвета.</w:t>
      </w:r>
    </w:p>
    <w:p w:rsidR="0029247A" w:rsidRPr="00851A2F" w:rsidRDefault="0029247A" w:rsidP="0029247A">
      <w:pPr>
        <w:ind w:firstLine="540"/>
        <w:jc w:val="both"/>
        <w:rPr>
          <w:sz w:val="28"/>
          <w:szCs w:val="28"/>
        </w:rPr>
      </w:pPr>
      <w:r w:rsidRPr="00851A2F">
        <w:rPr>
          <w:sz w:val="28"/>
          <w:szCs w:val="28"/>
        </w:rPr>
        <w:t>Молоко, полученное от коров, реагирующих на туберкулин, но не имеющих клинических признаков туберкулеза, обезвреживают кипячением и испол</w:t>
      </w:r>
      <w:r w:rsidRPr="00851A2F">
        <w:rPr>
          <w:sz w:val="28"/>
          <w:szCs w:val="28"/>
        </w:rPr>
        <w:t>ь</w:t>
      </w:r>
      <w:r w:rsidRPr="00851A2F">
        <w:rPr>
          <w:sz w:val="28"/>
          <w:szCs w:val="28"/>
        </w:rPr>
        <w:t>зуют внутри хозяйства. Допускается  использовать молоко от таких животных для переработки на топленое масло, при этом  обрат обезвреживают к</w:t>
      </w:r>
      <w:r w:rsidRPr="00851A2F">
        <w:rPr>
          <w:sz w:val="28"/>
          <w:szCs w:val="28"/>
        </w:rPr>
        <w:t>и</w:t>
      </w:r>
      <w:r w:rsidRPr="00851A2F">
        <w:rPr>
          <w:sz w:val="28"/>
          <w:szCs w:val="28"/>
        </w:rPr>
        <w:t>пячением и  используют только внутри хозяйства. Молоко, полученное от животных с клиническими признаками туберкулеза, кипятят 10 мин</w:t>
      </w:r>
      <w:r>
        <w:rPr>
          <w:sz w:val="28"/>
          <w:szCs w:val="28"/>
        </w:rPr>
        <w:t>,</w:t>
      </w:r>
      <w:r w:rsidRPr="00851A2F">
        <w:rPr>
          <w:sz w:val="28"/>
          <w:szCs w:val="28"/>
        </w:rPr>
        <w:t xml:space="preserve"> и</w:t>
      </w:r>
      <w:r w:rsidRPr="00851A2F">
        <w:rPr>
          <w:sz w:val="28"/>
          <w:szCs w:val="28"/>
        </w:rPr>
        <w:t>с</w:t>
      </w:r>
      <w:r w:rsidRPr="00851A2F">
        <w:rPr>
          <w:sz w:val="28"/>
          <w:szCs w:val="28"/>
        </w:rPr>
        <w:t>пользуют для кормления откормочных животных. Молоко, полученное от животных оздоровляемых групп до их постановки на контроль, обезвреж</w:t>
      </w:r>
      <w:r w:rsidRPr="00851A2F">
        <w:rPr>
          <w:sz w:val="28"/>
          <w:szCs w:val="28"/>
        </w:rPr>
        <w:t>и</w:t>
      </w:r>
      <w:r w:rsidRPr="00851A2F">
        <w:rPr>
          <w:sz w:val="28"/>
          <w:szCs w:val="28"/>
        </w:rPr>
        <w:t>вают в хозяйстве в пастеризаторах поточного действия при температуре 90</w:t>
      </w:r>
      <w:r w:rsidRPr="00851A2F">
        <w:rPr>
          <w:sz w:val="28"/>
          <w:szCs w:val="28"/>
          <w:vertAlign w:val="superscript"/>
        </w:rPr>
        <w:t>0</w:t>
      </w:r>
      <w:r w:rsidRPr="00851A2F">
        <w:rPr>
          <w:sz w:val="28"/>
          <w:szCs w:val="28"/>
        </w:rPr>
        <w:t xml:space="preserve"> С в т</w:t>
      </w:r>
      <w:r w:rsidRPr="00851A2F">
        <w:rPr>
          <w:sz w:val="28"/>
          <w:szCs w:val="28"/>
        </w:rPr>
        <w:t>е</w:t>
      </w:r>
      <w:r w:rsidRPr="00851A2F">
        <w:rPr>
          <w:sz w:val="28"/>
          <w:szCs w:val="28"/>
        </w:rPr>
        <w:t>чение 5 мин или при  температуре 85</w:t>
      </w:r>
      <w:r w:rsidRPr="00851A2F">
        <w:rPr>
          <w:sz w:val="28"/>
          <w:szCs w:val="28"/>
          <w:vertAlign w:val="superscript"/>
        </w:rPr>
        <w:t>0</w:t>
      </w:r>
      <w:r w:rsidRPr="00851A2F">
        <w:rPr>
          <w:sz w:val="28"/>
          <w:szCs w:val="28"/>
        </w:rPr>
        <w:t xml:space="preserve"> С в течение 30 мин, после чего молоко может быть отправлено на молокозавод, где его повторно пастериз</w:t>
      </w:r>
      <w:r w:rsidRPr="00851A2F">
        <w:rPr>
          <w:sz w:val="28"/>
          <w:szCs w:val="28"/>
        </w:rPr>
        <w:t>у</w:t>
      </w:r>
      <w:r w:rsidRPr="00851A2F">
        <w:rPr>
          <w:sz w:val="28"/>
          <w:szCs w:val="28"/>
        </w:rPr>
        <w:t xml:space="preserve">ют при обычном режиме и в дальнейшем выпускают без ограничений. </w:t>
      </w:r>
    </w:p>
    <w:p w:rsidR="0029247A" w:rsidRPr="00851A2F" w:rsidRDefault="0029247A" w:rsidP="0029247A">
      <w:pPr>
        <w:jc w:val="both"/>
        <w:rPr>
          <w:sz w:val="28"/>
          <w:szCs w:val="28"/>
        </w:rPr>
      </w:pPr>
      <w:r w:rsidRPr="00851A2F">
        <w:rPr>
          <w:sz w:val="28"/>
          <w:szCs w:val="28"/>
        </w:rPr>
        <w:t xml:space="preserve">      </w:t>
      </w:r>
      <w:r w:rsidRPr="00851A2F">
        <w:rPr>
          <w:i/>
          <w:sz w:val="28"/>
          <w:szCs w:val="28"/>
        </w:rPr>
        <w:t xml:space="preserve">Бруцеллез. </w:t>
      </w:r>
      <w:r w:rsidRPr="00851A2F">
        <w:rPr>
          <w:sz w:val="28"/>
          <w:szCs w:val="28"/>
        </w:rPr>
        <w:t>Для человека   патогенными являются бруцеллы всех шести видов:</w:t>
      </w:r>
      <w:r>
        <w:rPr>
          <w:sz w:val="28"/>
          <w:szCs w:val="28"/>
        </w:rPr>
        <w:t xml:space="preserve"> </w:t>
      </w:r>
      <w:r w:rsidRPr="00851A2F">
        <w:rPr>
          <w:sz w:val="28"/>
          <w:szCs w:val="28"/>
          <w:lang w:val="en-US"/>
        </w:rPr>
        <w:t>Br</w:t>
      </w:r>
      <w:r w:rsidRPr="00851A2F">
        <w:rPr>
          <w:sz w:val="28"/>
          <w:szCs w:val="28"/>
        </w:rPr>
        <w:t>.</w:t>
      </w:r>
      <w:r w:rsidRPr="00851A2F">
        <w:rPr>
          <w:sz w:val="28"/>
          <w:szCs w:val="28"/>
          <w:lang w:val="en-US"/>
        </w:rPr>
        <w:t>abortis</w:t>
      </w:r>
      <w:r w:rsidRPr="00851A2F">
        <w:rPr>
          <w:sz w:val="28"/>
          <w:szCs w:val="28"/>
        </w:rPr>
        <w:t xml:space="preserve">, </w:t>
      </w:r>
      <w:bookmarkStart w:id="0" w:name="OLE_LINK1"/>
      <w:bookmarkStart w:id="1" w:name="OLE_LINK2"/>
      <w:r w:rsidRPr="00851A2F">
        <w:rPr>
          <w:sz w:val="28"/>
          <w:szCs w:val="28"/>
          <w:lang w:val="en-US"/>
        </w:rPr>
        <w:t>Br</w:t>
      </w:r>
      <w:r w:rsidRPr="00851A2F">
        <w:rPr>
          <w:sz w:val="28"/>
          <w:szCs w:val="28"/>
        </w:rPr>
        <w:t xml:space="preserve">. </w:t>
      </w:r>
      <w:r w:rsidRPr="00851A2F">
        <w:rPr>
          <w:sz w:val="28"/>
          <w:szCs w:val="28"/>
          <w:lang w:val="en-US"/>
        </w:rPr>
        <w:t>melitensis</w:t>
      </w:r>
      <w:bookmarkEnd w:id="0"/>
      <w:bookmarkEnd w:id="1"/>
      <w:r w:rsidRPr="00851A2F">
        <w:rPr>
          <w:sz w:val="28"/>
          <w:szCs w:val="28"/>
        </w:rPr>
        <w:t xml:space="preserve">, </w:t>
      </w:r>
      <w:r w:rsidRPr="00851A2F">
        <w:rPr>
          <w:sz w:val="28"/>
          <w:szCs w:val="28"/>
          <w:lang w:val="en-US"/>
        </w:rPr>
        <w:t>Br</w:t>
      </w:r>
      <w:r w:rsidRPr="00851A2F">
        <w:rPr>
          <w:sz w:val="28"/>
          <w:szCs w:val="28"/>
        </w:rPr>
        <w:t>.</w:t>
      </w:r>
      <w:r w:rsidRPr="00851A2F">
        <w:rPr>
          <w:sz w:val="28"/>
          <w:szCs w:val="28"/>
          <w:lang w:val="en-US"/>
        </w:rPr>
        <w:t>suis</w:t>
      </w:r>
      <w:r w:rsidRPr="00851A2F">
        <w:rPr>
          <w:sz w:val="28"/>
          <w:szCs w:val="28"/>
        </w:rPr>
        <w:t xml:space="preserve">, </w:t>
      </w:r>
      <w:r w:rsidRPr="00851A2F">
        <w:rPr>
          <w:sz w:val="28"/>
          <w:szCs w:val="28"/>
          <w:lang w:val="en-US"/>
        </w:rPr>
        <w:t>Br</w:t>
      </w:r>
      <w:r w:rsidRPr="00851A2F">
        <w:rPr>
          <w:sz w:val="28"/>
          <w:szCs w:val="28"/>
        </w:rPr>
        <w:t>.</w:t>
      </w:r>
      <w:r w:rsidRPr="00851A2F">
        <w:rPr>
          <w:sz w:val="28"/>
          <w:szCs w:val="28"/>
          <w:lang w:val="en-US"/>
        </w:rPr>
        <w:t>neotome</w:t>
      </w:r>
      <w:r w:rsidRPr="00851A2F">
        <w:rPr>
          <w:sz w:val="28"/>
          <w:szCs w:val="28"/>
        </w:rPr>
        <w:t xml:space="preserve">, </w:t>
      </w:r>
      <w:r w:rsidRPr="00851A2F">
        <w:rPr>
          <w:sz w:val="28"/>
          <w:szCs w:val="28"/>
          <w:lang w:val="en-US"/>
        </w:rPr>
        <w:t>Br</w:t>
      </w:r>
      <w:r w:rsidRPr="00851A2F">
        <w:rPr>
          <w:sz w:val="28"/>
          <w:szCs w:val="28"/>
        </w:rPr>
        <w:t>.</w:t>
      </w:r>
      <w:r>
        <w:rPr>
          <w:sz w:val="28"/>
          <w:szCs w:val="28"/>
          <w:lang w:val="en-US"/>
        </w:rPr>
        <w:t>can</w:t>
      </w:r>
      <w:r w:rsidRPr="00851A2F">
        <w:rPr>
          <w:sz w:val="28"/>
          <w:szCs w:val="28"/>
          <w:lang w:val="en-US"/>
        </w:rPr>
        <w:t>is</w:t>
      </w:r>
      <w:r w:rsidRPr="00851A2F">
        <w:rPr>
          <w:sz w:val="28"/>
          <w:szCs w:val="28"/>
        </w:rPr>
        <w:t>, но особенно оп</w:t>
      </w:r>
      <w:r w:rsidRPr="00851A2F">
        <w:rPr>
          <w:sz w:val="28"/>
          <w:szCs w:val="28"/>
        </w:rPr>
        <w:t>а</w:t>
      </w:r>
      <w:r w:rsidRPr="00851A2F">
        <w:rPr>
          <w:sz w:val="28"/>
          <w:szCs w:val="28"/>
        </w:rPr>
        <w:t xml:space="preserve">сен </w:t>
      </w:r>
      <w:r w:rsidRPr="00851A2F">
        <w:rPr>
          <w:sz w:val="28"/>
          <w:szCs w:val="28"/>
          <w:lang w:val="en-US"/>
        </w:rPr>
        <w:t>Br</w:t>
      </w:r>
      <w:r w:rsidRPr="00851A2F">
        <w:rPr>
          <w:sz w:val="28"/>
          <w:szCs w:val="28"/>
        </w:rPr>
        <w:t xml:space="preserve">. </w:t>
      </w:r>
      <w:r w:rsidRPr="00851A2F">
        <w:rPr>
          <w:sz w:val="28"/>
          <w:szCs w:val="28"/>
          <w:lang w:val="en-US"/>
        </w:rPr>
        <w:t>melitensis</w:t>
      </w:r>
      <w:r w:rsidRPr="00851A2F">
        <w:rPr>
          <w:sz w:val="28"/>
          <w:szCs w:val="28"/>
        </w:rPr>
        <w:t>. В охлажденном молоке бруцеллы сохраняются до 80 дней, в сливках – до 10, в сливочном масле – 67, в сырах – 42, в кумысе при к</w:t>
      </w:r>
      <w:r w:rsidRPr="00851A2F">
        <w:rPr>
          <w:sz w:val="28"/>
          <w:szCs w:val="28"/>
        </w:rPr>
        <w:t>и</w:t>
      </w:r>
      <w:r w:rsidRPr="00851A2F">
        <w:rPr>
          <w:sz w:val="28"/>
          <w:szCs w:val="28"/>
        </w:rPr>
        <w:t>слотности 120-140</w:t>
      </w:r>
      <w:r w:rsidRPr="00851A2F">
        <w:rPr>
          <w:sz w:val="28"/>
          <w:szCs w:val="28"/>
          <w:vertAlign w:val="superscript"/>
        </w:rPr>
        <w:t>0</w:t>
      </w:r>
      <w:r w:rsidRPr="00851A2F">
        <w:rPr>
          <w:sz w:val="28"/>
          <w:szCs w:val="28"/>
        </w:rPr>
        <w:t>Т – до 3 дней. Пастеризация молока при температуре 60</w:t>
      </w:r>
      <w:r w:rsidRPr="00851A2F">
        <w:rPr>
          <w:sz w:val="28"/>
          <w:szCs w:val="28"/>
          <w:vertAlign w:val="superscript"/>
        </w:rPr>
        <w:t>0</w:t>
      </w:r>
      <w:r w:rsidRPr="00851A2F">
        <w:rPr>
          <w:sz w:val="28"/>
          <w:szCs w:val="28"/>
        </w:rPr>
        <w:t>С в течение 30 мин убивает бруцелл. Вывоз молока из хозяйства, пол</w:t>
      </w:r>
      <w:r w:rsidRPr="00851A2F">
        <w:rPr>
          <w:sz w:val="28"/>
          <w:szCs w:val="28"/>
        </w:rPr>
        <w:t>у</w:t>
      </w:r>
      <w:r w:rsidRPr="00851A2F">
        <w:rPr>
          <w:sz w:val="28"/>
          <w:szCs w:val="28"/>
        </w:rPr>
        <w:t>ченного от  коров неблагополучной по бруцеллезу фермы, запрещается. Т</w:t>
      </w:r>
      <w:r w:rsidRPr="00851A2F">
        <w:rPr>
          <w:sz w:val="28"/>
          <w:szCs w:val="28"/>
        </w:rPr>
        <w:t>а</w:t>
      </w:r>
      <w:r w:rsidRPr="00851A2F">
        <w:rPr>
          <w:sz w:val="28"/>
          <w:szCs w:val="28"/>
        </w:rPr>
        <w:t>кое молоко подлежит обезвреживанию непосредственно в хозяйствах. Его пастеризуют при температуре 70</w:t>
      </w:r>
      <w:r w:rsidRPr="00851A2F">
        <w:rPr>
          <w:sz w:val="28"/>
          <w:szCs w:val="28"/>
          <w:vertAlign w:val="superscript"/>
        </w:rPr>
        <w:t>0</w:t>
      </w:r>
      <w:r w:rsidRPr="00851A2F">
        <w:rPr>
          <w:sz w:val="28"/>
          <w:szCs w:val="28"/>
        </w:rPr>
        <w:t xml:space="preserve"> С в течение 30 мин или при температуре 85-90</w:t>
      </w:r>
      <w:r w:rsidRPr="00851A2F">
        <w:rPr>
          <w:sz w:val="28"/>
          <w:szCs w:val="28"/>
          <w:vertAlign w:val="superscript"/>
        </w:rPr>
        <w:t>0</w:t>
      </w:r>
      <w:r w:rsidRPr="00851A2F">
        <w:rPr>
          <w:sz w:val="28"/>
          <w:szCs w:val="28"/>
        </w:rPr>
        <w:t xml:space="preserve"> С  в т</w:t>
      </w:r>
      <w:r w:rsidRPr="00851A2F">
        <w:rPr>
          <w:sz w:val="28"/>
          <w:szCs w:val="28"/>
        </w:rPr>
        <w:t>е</w:t>
      </w:r>
      <w:r w:rsidRPr="00851A2F">
        <w:rPr>
          <w:sz w:val="28"/>
          <w:szCs w:val="28"/>
        </w:rPr>
        <w:t>чение 20 сек или кипятят, после чего молоко разрешается вывозить на мол</w:t>
      </w:r>
      <w:r w:rsidRPr="00851A2F">
        <w:rPr>
          <w:sz w:val="28"/>
          <w:szCs w:val="28"/>
        </w:rPr>
        <w:t>о</w:t>
      </w:r>
      <w:r w:rsidRPr="00851A2F">
        <w:rPr>
          <w:sz w:val="28"/>
          <w:szCs w:val="28"/>
        </w:rPr>
        <w:t>козавод или использовать внутри хозяйства.</w:t>
      </w:r>
    </w:p>
    <w:p w:rsidR="0029247A" w:rsidRPr="00851A2F" w:rsidRDefault="0029247A" w:rsidP="0029247A">
      <w:pPr>
        <w:jc w:val="both"/>
        <w:rPr>
          <w:sz w:val="28"/>
          <w:szCs w:val="28"/>
        </w:rPr>
      </w:pPr>
      <w:r w:rsidRPr="00851A2F">
        <w:rPr>
          <w:sz w:val="28"/>
          <w:szCs w:val="28"/>
        </w:rPr>
        <w:t xml:space="preserve">      В отдельных случаях по разрешению главного ветеринарного инспектора района и главного ветеринарного инспектора области допускается вывоз такого молока в сыром виде на молокозавод в специально выделенных цисте</w:t>
      </w:r>
      <w:r w:rsidRPr="00851A2F">
        <w:rPr>
          <w:sz w:val="28"/>
          <w:szCs w:val="28"/>
        </w:rPr>
        <w:t>р</w:t>
      </w:r>
      <w:r w:rsidRPr="00851A2F">
        <w:rPr>
          <w:sz w:val="28"/>
          <w:szCs w:val="28"/>
        </w:rPr>
        <w:t>нах или  бидонах, которые после наполнения  молоком пломбируют, а на этикетках указывают «Молоко, неблагополучное по бруцеллезу, подлежит обезвреживанию». На молокозаводе молоко обезвреживают пастеризацией при температуре 70</w:t>
      </w:r>
      <w:r w:rsidRPr="00851A2F">
        <w:rPr>
          <w:sz w:val="28"/>
          <w:szCs w:val="28"/>
          <w:vertAlign w:val="superscript"/>
        </w:rPr>
        <w:t>0</w:t>
      </w:r>
      <w:r w:rsidRPr="00851A2F">
        <w:rPr>
          <w:sz w:val="28"/>
          <w:szCs w:val="28"/>
        </w:rPr>
        <w:t>С в течение 30 мин или при температуре 85-90</w:t>
      </w:r>
      <w:r w:rsidRPr="00851A2F">
        <w:rPr>
          <w:sz w:val="28"/>
          <w:szCs w:val="28"/>
          <w:vertAlign w:val="superscript"/>
        </w:rPr>
        <w:t>0</w:t>
      </w:r>
      <w:r w:rsidRPr="00851A2F">
        <w:rPr>
          <w:sz w:val="28"/>
          <w:szCs w:val="28"/>
        </w:rPr>
        <w:t>С - 20 сек, а  цистерны и бидоны дезинфицируют в установленном порядке.</w:t>
      </w:r>
    </w:p>
    <w:p w:rsidR="0029247A" w:rsidRPr="00851A2F" w:rsidRDefault="0029247A" w:rsidP="0029247A">
      <w:pPr>
        <w:jc w:val="both"/>
        <w:rPr>
          <w:sz w:val="28"/>
          <w:szCs w:val="28"/>
        </w:rPr>
      </w:pPr>
      <w:r w:rsidRPr="00851A2F">
        <w:rPr>
          <w:sz w:val="28"/>
          <w:szCs w:val="28"/>
        </w:rPr>
        <w:t xml:space="preserve">      В  хозяйствах и на  молокозаводах ведут специальные журналы, в кот</w:t>
      </w:r>
      <w:r w:rsidRPr="00851A2F">
        <w:rPr>
          <w:sz w:val="28"/>
          <w:szCs w:val="28"/>
        </w:rPr>
        <w:t>о</w:t>
      </w:r>
      <w:r w:rsidRPr="00851A2F">
        <w:rPr>
          <w:sz w:val="28"/>
          <w:szCs w:val="28"/>
        </w:rPr>
        <w:t>рых учитывают количество пастеризованного  молока и отмечают способ и режим его обезвреживания.</w:t>
      </w:r>
    </w:p>
    <w:p w:rsidR="0029247A" w:rsidRPr="00851A2F" w:rsidRDefault="0029247A" w:rsidP="0029247A">
      <w:pPr>
        <w:jc w:val="both"/>
        <w:rPr>
          <w:sz w:val="28"/>
          <w:szCs w:val="28"/>
        </w:rPr>
      </w:pPr>
      <w:r w:rsidRPr="00851A2F">
        <w:rPr>
          <w:sz w:val="28"/>
          <w:szCs w:val="28"/>
        </w:rPr>
        <w:t xml:space="preserve">      Молоко, полученное от коров с положительными  РА и  РСК на бруце</w:t>
      </w:r>
      <w:r w:rsidRPr="00851A2F">
        <w:rPr>
          <w:sz w:val="28"/>
          <w:szCs w:val="28"/>
        </w:rPr>
        <w:t>л</w:t>
      </w:r>
      <w:r w:rsidRPr="00851A2F">
        <w:rPr>
          <w:sz w:val="28"/>
          <w:szCs w:val="28"/>
        </w:rPr>
        <w:t>лез, обезвреживают кипячением и  используют только внутри хозяйства. Также  такое  молоко может быть переработано на топленое  масло.</w:t>
      </w:r>
    </w:p>
    <w:p w:rsidR="0029247A" w:rsidRPr="00851A2F" w:rsidRDefault="0029247A" w:rsidP="0029247A">
      <w:pPr>
        <w:jc w:val="both"/>
        <w:rPr>
          <w:sz w:val="28"/>
          <w:szCs w:val="28"/>
        </w:rPr>
      </w:pPr>
      <w:r w:rsidRPr="00851A2F">
        <w:rPr>
          <w:sz w:val="28"/>
          <w:szCs w:val="28"/>
        </w:rPr>
        <w:t xml:space="preserve">      Коров с клиническими  признаками бруцеллеза доить не  разрешается. Запрещается  доить овец и коз в хозяйствах, неблагополучных по бруцеллезу.</w:t>
      </w:r>
    </w:p>
    <w:p w:rsidR="0029247A" w:rsidRPr="00851A2F" w:rsidRDefault="0029247A" w:rsidP="0029247A">
      <w:pPr>
        <w:jc w:val="both"/>
        <w:rPr>
          <w:sz w:val="28"/>
          <w:szCs w:val="28"/>
        </w:rPr>
      </w:pPr>
      <w:r w:rsidRPr="00851A2F">
        <w:rPr>
          <w:sz w:val="28"/>
          <w:szCs w:val="28"/>
        </w:rPr>
        <w:t xml:space="preserve">      </w:t>
      </w:r>
      <w:r w:rsidRPr="00851A2F">
        <w:rPr>
          <w:i/>
          <w:sz w:val="28"/>
          <w:szCs w:val="28"/>
        </w:rPr>
        <w:t>Ящур.</w:t>
      </w:r>
      <w:r w:rsidRPr="00851A2F">
        <w:rPr>
          <w:sz w:val="28"/>
          <w:szCs w:val="28"/>
        </w:rPr>
        <w:t xml:space="preserve"> </w:t>
      </w:r>
      <w:r w:rsidRPr="007F0FA7">
        <w:rPr>
          <w:sz w:val="28"/>
          <w:szCs w:val="28"/>
        </w:rPr>
        <w:t>Возбудитель – фильтрующийся вирус, который содержится и в молоке больных животных. Восприимчивы к ящуру животные и человек, особенно дети. В молоке в</w:t>
      </w:r>
      <w:r w:rsidRPr="007F0FA7">
        <w:rPr>
          <w:sz w:val="28"/>
          <w:szCs w:val="28"/>
        </w:rPr>
        <w:t>и</w:t>
      </w:r>
      <w:r w:rsidRPr="007F0FA7">
        <w:rPr>
          <w:sz w:val="28"/>
          <w:szCs w:val="28"/>
        </w:rPr>
        <w:t>рус сохраняется до 45 дней. Холод консервирует его, нагревание до 60-70</w:t>
      </w:r>
      <w:r w:rsidRPr="007F0FA7">
        <w:rPr>
          <w:sz w:val="28"/>
          <w:szCs w:val="28"/>
          <w:vertAlign w:val="superscript"/>
        </w:rPr>
        <w:t>0</w:t>
      </w:r>
      <w:r>
        <w:rPr>
          <w:sz w:val="28"/>
          <w:szCs w:val="28"/>
        </w:rPr>
        <w:t>С в жидкой</w:t>
      </w:r>
      <w:r w:rsidRPr="007F0FA7">
        <w:rPr>
          <w:sz w:val="28"/>
          <w:szCs w:val="28"/>
        </w:rPr>
        <w:t xml:space="preserve"> среде убивает через 15 мин. В молоке  коров  больных ящуром, увеличивается количество лейкоцитов (в 7 раз), жира (на 7-8%),  сывороточных белков, кальция. При переработке молока на масло и творог его рекомендуется пастеризовать при температуре 85-90</w:t>
      </w:r>
      <w:r w:rsidRPr="007F0FA7">
        <w:rPr>
          <w:sz w:val="28"/>
          <w:szCs w:val="28"/>
          <w:vertAlign w:val="superscript"/>
        </w:rPr>
        <w:t>0</w:t>
      </w:r>
      <w:r w:rsidRPr="007F0FA7">
        <w:rPr>
          <w:sz w:val="28"/>
          <w:szCs w:val="28"/>
        </w:rPr>
        <w:t>С в течение 30 мин. Иногда молоко коров, больных ящуром, приобретает неприятный вкус и запах, слизистую консистенцию, в нем появляются хлопья. Такое м</w:t>
      </w:r>
      <w:r w:rsidRPr="007F0FA7">
        <w:rPr>
          <w:sz w:val="28"/>
          <w:szCs w:val="28"/>
        </w:rPr>
        <w:t>о</w:t>
      </w:r>
      <w:r w:rsidRPr="007F0FA7">
        <w:rPr>
          <w:sz w:val="28"/>
          <w:szCs w:val="28"/>
        </w:rPr>
        <w:t>локо утилизируют или уничтожают.</w:t>
      </w:r>
      <w:r>
        <w:rPr>
          <w:sz w:val="28"/>
          <w:szCs w:val="28"/>
        </w:rPr>
        <w:t xml:space="preserve"> </w:t>
      </w:r>
      <w:r w:rsidRPr="00851A2F">
        <w:rPr>
          <w:sz w:val="28"/>
          <w:szCs w:val="28"/>
        </w:rPr>
        <w:t xml:space="preserve">Молоко, полученное в ящурном очаге </w:t>
      </w:r>
      <w:r w:rsidR="001C7C65">
        <w:rPr>
          <w:sz w:val="28"/>
          <w:szCs w:val="28"/>
        </w:rPr>
        <w:t xml:space="preserve"> </w:t>
      </w:r>
      <w:r w:rsidRPr="00851A2F">
        <w:rPr>
          <w:sz w:val="28"/>
          <w:szCs w:val="28"/>
        </w:rPr>
        <w:t>обезвреживают  кипячением в течение 5мин или  пастеризуют при 80</w:t>
      </w:r>
      <w:r w:rsidRPr="00851A2F">
        <w:rPr>
          <w:sz w:val="28"/>
          <w:szCs w:val="28"/>
          <w:vertAlign w:val="superscript"/>
        </w:rPr>
        <w:t>0</w:t>
      </w:r>
      <w:r w:rsidRPr="00851A2F">
        <w:rPr>
          <w:sz w:val="28"/>
          <w:szCs w:val="28"/>
        </w:rPr>
        <w:t>С в т</w:t>
      </w:r>
      <w:r w:rsidRPr="00851A2F">
        <w:rPr>
          <w:sz w:val="28"/>
          <w:szCs w:val="28"/>
        </w:rPr>
        <w:t>е</w:t>
      </w:r>
      <w:r w:rsidRPr="00851A2F">
        <w:rPr>
          <w:sz w:val="28"/>
          <w:szCs w:val="28"/>
        </w:rPr>
        <w:t>чение 30 мин. Разрешается перерабатывать  такое молоко на месте на топл</w:t>
      </w:r>
      <w:r w:rsidRPr="00851A2F">
        <w:rPr>
          <w:sz w:val="28"/>
          <w:szCs w:val="28"/>
        </w:rPr>
        <w:t>е</w:t>
      </w:r>
      <w:r w:rsidRPr="00851A2F">
        <w:rPr>
          <w:sz w:val="28"/>
          <w:szCs w:val="28"/>
        </w:rPr>
        <w:t>ное  масло.</w:t>
      </w:r>
    </w:p>
    <w:p w:rsidR="0029247A" w:rsidRPr="00851A2F" w:rsidRDefault="0029247A" w:rsidP="0029247A">
      <w:pPr>
        <w:jc w:val="both"/>
        <w:rPr>
          <w:sz w:val="28"/>
          <w:szCs w:val="28"/>
        </w:rPr>
      </w:pPr>
      <w:r w:rsidRPr="00851A2F">
        <w:rPr>
          <w:sz w:val="28"/>
          <w:szCs w:val="28"/>
        </w:rPr>
        <w:t xml:space="preserve">      На  молочных заводах и молокоприемных пунктах молоко, поступающее из угрожаемых по ящуру хозяйств, подвергают обязательной очистке на це</w:t>
      </w:r>
      <w:r w:rsidRPr="00851A2F">
        <w:rPr>
          <w:sz w:val="28"/>
          <w:szCs w:val="28"/>
        </w:rPr>
        <w:t>н</w:t>
      </w:r>
      <w:r w:rsidRPr="00851A2F">
        <w:rPr>
          <w:sz w:val="28"/>
          <w:szCs w:val="28"/>
        </w:rPr>
        <w:t>тробежных молокоочистителях и пастеризуют при температуре 76</w:t>
      </w:r>
      <w:r w:rsidRPr="00851A2F">
        <w:rPr>
          <w:sz w:val="28"/>
          <w:szCs w:val="28"/>
          <w:vertAlign w:val="superscript"/>
        </w:rPr>
        <w:t>0</w:t>
      </w:r>
      <w:r w:rsidRPr="00851A2F">
        <w:rPr>
          <w:sz w:val="28"/>
          <w:szCs w:val="28"/>
        </w:rPr>
        <w:t xml:space="preserve"> С 15-20 сек.</w:t>
      </w:r>
    </w:p>
    <w:p w:rsidR="0029247A" w:rsidRPr="00851A2F" w:rsidRDefault="0029247A" w:rsidP="0029247A">
      <w:pPr>
        <w:jc w:val="both"/>
        <w:rPr>
          <w:sz w:val="28"/>
          <w:szCs w:val="28"/>
        </w:rPr>
      </w:pPr>
      <w:r w:rsidRPr="00851A2F">
        <w:rPr>
          <w:sz w:val="28"/>
          <w:szCs w:val="28"/>
        </w:rPr>
        <w:t xml:space="preserve">      Осадок</w:t>
      </w:r>
      <w:r>
        <w:rPr>
          <w:sz w:val="28"/>
          <w:szCs w:val="28"/>
        </w:rPr>
        <w:t xml:space="preserve"> </w:t>
      </w:r>
      <w:r w:rsidRPr="00851A2F">
        <w:rPr>
          <w:sz w:val="28"/>
          <w:szCs w:val="28"/>
        </w:rPr>
        <w:t>(шлам), полученный после центробежной очистки молока сжиг</w:t>
      </w:r>
      <w:r w:rsidRPr="00851A2F">
        <w:rPr>
          <w:sz w:val="28"/>
          <w:szCs w:val="28"/>
        </w:rPr>
        <w:t>а</w:t>
      </w:r>
      <w:r w:rsidRPr="00851A2F">
        <w:rPr>
          <w:sz w:val="28"/>
          <w:szCs w:val="28"/>
        </w:rPr>
        <w:t>ют.</w:t>
      </w:r>
    </w:p>
    <w:p w:rsidR="0029247A" w:rsidRPr="00851A2F" w:rsidRDefault="0029247A" w:rsidP="0029247A">
      <w:pPr>
        <w:jc w:val="both"/>
        <w:rPr>
          <w:sz w:val="28"/>
          <w:szCs w:val="28"/>
        </w:rPr>
      </w:pPr>
      <w:r w:rsidRPr="00851A2F">
        <w:rPr>
          <w:sz w:val="28"/>
          <w:szCs w:val="28"/>
        </w:rPr>
        <w:t xml:space="preserve">      Если на   молочных заводах и молокоприемных пунктах нет условий для очистки молока и сжигания осадка, то молоко, поступающее из  угрожаемых по ящуру хозяйств, подвергают обязательной пастеризации  при температуре 85</w:t>
      </w:r>
      <w:r w:rsidRPr="00851A2F">
        <w:rPr>
          <w:sz w:val="28"/>
          <w:szCs w:val="28"/>
          <w:vertAlign w:val="superscript"/>
        </w:rPr>
        <w:t>0</w:t>
      </w:r>
      <w:r w:rsidRPr="00851A2F">
        <w:rPr>
          <w:sz w:val="28"/>
          <w:szCs w:val="28"/>
        </w:rPr>
        <w:t>С в течение 30 мин или кипятят в течение 5 мин.</w:t>
      </w:r>
    </w:p>
    <w:p w:rsidR="0029247A" w:rsidRPr="00851A2F" w:rsidRDefault="0029247A" w:rsidP="0029247A">
      <w:pPr>
        <w:jc w:val="both"/>
        <w:rPr>
          <w:sz w:val="28"/>
          <w:szCs w:val="28"/>
        </w:rPr>
      </w:pPr>
      <w:r w:rsidRPr="00851A2F">
        <w:rPr>
          <w:sz w:val="28"/>
          <w:szCs w:val="28"/>
        </w:rPr>
        <w:t xml:space="preserve">      Если  молоко при этом заболевании имеет неприятный вкус, запах и др</w:t>
      </w:r>
      <w:r w:rsidRPr="00851A2F">
        <w:rPr>
          <w:sz w:val="28"/>
          <w:szCs w:val="28"/>
        </w:rPr>
        <w:t>у</w:t>
      </w:r>
      <w:r w:rsidRPr="00851A2F">
        <w:rPr>
          <w:sz w:val="28"/>
          <w:szCs w:val="28"/>
        </w:rPr>
        <w:t>гие пороки, его уничтожают после обязательного кипячения не менее 5 мин.</w:t>
      </w:r>
    </w:p>
    <w:p w:rsidR="0029247A" w:rsidRPr="00851A2F" w:rsidRDefault="0029247A" w:rsidP="0029247A">
      <w:pPr>
        <w:jc w:val="both"/>
        <w:rPr>
          <w:sz w:val="28"/>
          <w:szCs w:val="28"/>
        </w:rPr>
      </w:pPr>
      <w:r w:rsidRPr="00851A2F">
        <w:rPr>
          <w:sz w:val="28"/>
          <w:szCs w:val="28"/>
        </w:rPr>
        <w:t xml:space="preserve">      </w:t>
      </w:r>
      <w:r w:rsidRPr="00851A2F">
        <w:rPr>
          <w:i/>
          <w:sz w:val="28"/>
          <w:szCs w:val="28"/>
        </w:rPr>
        <w:t>Лейкоз.</w:t>
      </w:r>
      <w:r w:rsidRPr="00851A2F">
        <w:rPr>
          <w:sz w:val="28"/>
          <w:szCs w:val="28"/>
        </w:rPr>
        <w:t xml:space="preserve"> Молоко, полученное от коров, больных лейкозом, разрешается использовать для откорма телят, родившихся от больных лейкозом коров, или для откорма поросят только после кипячения в течение не менее 30 мин.</w:t>
      </w:r>
    </w:p>
    <w:p w:rsidR="0029247A" w:rsidRPr="00851A2F" w:rsidRDefault="0029247A" w:rsidP="0029247A">
      <w:pPr>
        <w:jc w:val="both"/>
        <w:rPr>
          <w:sz w:val="28"/>
          <w:szCs w:val="28"/>
        </w:rPr>
      </w:pPr>
      <w:r w:rsidRPr="00851A2F">
        <w:rPr>
          <w:sz w:val="28"/>
          <w:szCs w:val="28"/>
        </w:rPr>
        <w:t xml:space="preserve">      Молоко от  коров, подозрительных по заболеванию лейкозом, но не имеющих признаков болезни, разрешается использовать в пищу только после  пастеризации при температуре не ниже 85</w:t>
      </w:r>
      <w:r w:rsidRPr="00851A2F">
        <w:rPr>
          <w:sz w:val="28"/>
          <w:szCs w:val="28"/>
          <w:vertAlign w:val="superscript"/>
        </w:rPr>
        <w:t>0</w:t>
      </w:r>
      <w:r w:rsidRPr="00851A2F">
        <w:rPr>
          <w:sz w:val="28"/>
          <w:szCs w:val="28"/>
        </w:rPr>
        <w:t>С 10 мин или после кипячения в течение 5 мин.</w:t>
      </w:r>
    </w:p>
    <w:p w:rsidR="0029247A" w:rsidRPr="00851A2F" w:rsidRDefault="0029247A" w:rsidP="0029247A">
      <w:pPr>
        <w:jc w:val="both"/>
        <w:rPr>
          <w:sz w:val="28"/>
          <w:szCs w:val="28"/>
        </w:rPr>
      </w:pPr>
      <w:r w:rsidRPr="00851A2F">
        <w:rPr>
          <w:sz w:val="28"/>
          <w:szCs w:val="28"/>
        </w:rPr>
        <w:t xml:space="preserve">      </w:t>
      </w:r>
      <w:r w:rsidRPr="00851A2F">
        <w:rPr>
          <w:i/>
          <w:sz w:val="28"/>
          <w:szCs w:val="28"/>
        </w:rPr>
        <w:t>Мастит.</w:t>
      </w:r>
      <w:r w:rsidRPr="00851A2F">
        <w:rPr>
          <w:sz w:val="28"/>
          <w:szCs w:val="28"/>
        </w:rPr>
        <w:t xml:space="preserve"> Если в молоке, полученном от  коров, больных маститом, при органолептической оценке обнаружены пороки, его утилизируют после кипячения в течение 10 мин. Если пороки не установлены, молоко можно использовать в корм животным только внутри хозяйства после предварител</w:t>
      </w:r>
      <w:r w:rsidRPr="00851A2F">
        <w:rPr>
          <w:sz w:val="28"/>
          <w:szCs w:val="28"/>
        </w:rPr>
        <w:t>ь</w:t>
      </w:r>
      <w:r w:rsidRPr="00851A2F">
        <w:rPr>
          <w:sz w:val="28"/>
          <w:szCs w:val="28"/>
        </w:rPr>
        <w:t>ного обезвреживания кипячением в течение 5 мин.</w:t>
      </w:r>
    </w:p>
    <w:p w:rsidR="001C7C65" w:rsidRDefault="0029247A" w:rsidP="001C7C65">
      <w:pPr>
        <w:jc w:val="both"/>
        <w:rPr>
          <w:sz w:val="28"/>
          <w:szCs w:val="28"/>
        </w:rPr>
      </w:pPr>
      <w:r w:rsidRPr="00851A2F">
        <w:rPr>
          <w:sz w:val="28"/>
          <w:szCs w:val="28"/>
        </w:rPr>
        <w:t xml:space="preserve">      </w:t>
      </w:r>
      <w:r w:rsidRPr="00851A2F">
        <w:rPr>
          <w:i/>
          <w:sz w:val="28"/>
          <w:szCs w:val="28"/>
        </w:rPr>
        <w:t>Гастроэнтерит, эндометрит.</w:t>
      </w:r>
      <w:r w:rsidRPr="00851A2F">
        <w:rPr>
          <w:sz w:val="28"/>
          <w:szCs w:val="28"/>
        </w:rPr>
        <w:t xml:space="preserve"> Такое молоко допускается для употребл</w:t>
      </w:r>
      <w:r w:rsidRPr="00851A2F">
        <w:rPr>
          <w:sz w:val="28"/>
          <w:szCs w:val="28"/>
        </w:rPr>
        <w:t>е</w:t>
      </w:r>
      <w:r w:rsidRPr="00851A2F">
        <w:rPr>
          <w:sz w:val="28"/>
          <w:szCs w:val="28"/>
        </w:rPr>
        <w:t>ния в пищу только внутри хозяйства после кипячения в течение 10 мин.</w:t>
      </w:r>
    </w:p>
    <w:p w:rsidR="001C7C65" w:rsidRDefault="001C7C65" w:rsidP="001C7C65">
      <w:pPr>
        <w:jc w:val="both"/>
        <w:rPr>
          <w:sz w:val="28"/>
          <w:szCs w:val="28"/>
        </w:rPr>
      </w:pPr>
    </w:p>
    <w:p w:rsidR="00DD221E" w:rsidRDefault="00DD221E" w:rsidP="001C7C65">
      <w:pPr>
        <w:jc w:val="both"/>
        <w:rPr>
          <w:sz w:val="28"/>
          <w:szCs w:val="28"/>
        </w:rPr>
      </w:pPr>
    </w:p>
    <w:p w:rsidR="0029247A" w:rsidRPr="00851A2F" w:rsidRDefault="0029247A" w:rsidP="001C7C65">
      <w:pPr>
        <w:jc w:val="center"/>
        <w:rPr>
          <w:b/>
          <w:sz w:val="28"/>
          <w:szCs w:val="28"/>
        </w:rPr>
      </w:pPr>
      <w:r w:rsidRPr="00851A2F">
        <w:rPr>
          <w:b/>
          <w:sz w:val="28"/>
          <w:szCs w:val="28"/>
        </w:rPr>
        <w:t>Контрольные вопросы</w:t>
      </w:r>
    </w:p>
    <w:p w:rsidR="0029247A" w:rsidRDefault="0029247A" w:rsidP="0029247A">
      <w:pPr>
        <w:jc w:val="both"/>
        <w:rPr>
          <w:sz w:val="28"/>
          <w:szCs w:val="28"/>
        </w:rPr>
      </w:pPr>
      <w:r w:rsidRPr="00851A2F">
        <w:rPr>
          <w:sz w:val="28"/>
          <w:szCs w:val="28"/>
        </w:rPr>
        <w:t>1</w:t>
      </w:r>
      <w:r>
        <w:rPr>
          <w:sz w:val="28"/>
          <w:szCs w:val="28"/>
        </w:rPr>
        <w:t xml:space="preserve"> </w:t>
      </w:r>
      <w:r w:rsidRPr="00851A2F">
        <w:rPr>
          <w:sz w:val="28"/>
          <w:szCs w:val="28"/>
        </w:rPr>
        <w:t xml:space="preserve"> Необходимые санитарно-гигиенические условия получения </w:t>
      </w:r>
    </w:p>
    <w:p w:rsidR="0029247A" w:rsidRPr="00851A2F" w:rsidRDefault="0029247A" w:rsidP="0029247A">
      <w:pPr>
        <w:jc w:val="both"/>
        <w:rPr>
          <w:sz w:val="28"/>
          <w:szCs w:val="28"/>
        </w:rPr>
      </w:pPr>
      <w:r>
        <w:rPr>
          <w:sz w:val="28"/>
          <w:szCs w:val="28"/>
        </w:rPr>
        <w:t xml:space="preserve">   </w:t>
      </w:r>
      <w:r w:rsidRPr="00851A2F">
        <w:rPr>
          <w:sz w:val="28"/>
          <w:szCs w:val="28"/>
        </w:rPr>
        <w:t>доброкачественного молока и правила его хранения на ферме.</w:t>
      </w:r>
    </w:p>
    <w:p w:rsidR="0029247A" w:rsidRDefault="0029247A" w:rsidP="0029247A">
      <w:pPr>
        <w:jc w:val="both"/>
        <w:rPr>
          <w:sz w:val="28"/>
          <w:szCs w:val="28"/>
        </w:rPr>
      </w:pPr>
      <w:r w:rsidRPr="00851A2F">
        <w:rPr>
          <w:sz w:val="28"/>
          <w:szCs w:val="28"/>
        </w:rPr>
        <w:t xml:space="preserve">2 </w:t>
      </w:r>
      <w:r>
        <w:rPr>
          <w:sz w:val="28"/>
          <w:szCs w:val="28"/>
        </w:rPr>
        <w:t xml:space="preserve"> </w:t>
      </w:r>
      <w:r w:rsidRPr="00851A2F">
        <w:rPr>
          <w:sz w:val="28"/>
          <w:szCs w:val="28"/>
        </w:rPr>
        <w:t xml:space="preserve">Какие факторы влияют на качество, пищевую ценность и технологические </w:t>
      </w:r>
    </w:p>
    <w:p w:rsidR="0029247A" w:rsidRPr="00851A2F" w:rsidRDefault="0029247A" w:rsidP="0029247A">
      <w:pPr>
        <w:jc w:val="both"/>
        <w:rPr>
          <w:sz w:val="28"/>
          <w:szCs w:val="28"/>
        </w:rPr>
      </w:pPr>
      <w:r>
        <w:rPr>
          <w:sz w:val="28"/>
          <w:szCs w:val="28"/>
        </w:rPr>
        <w:t xml:space="preserve">   </w:t>
      </w:r>
      <w:r w:rsidRPr="00851A2F">
        <w:rPr>
          <w:sz w:val="28"/>
          <w:szCs w:val="28"/>
        </w:rPr>
        <w:t>свойства молока?</w:t>
      </w:r>
    </w:p>
    <w:p w:rsidR="0029247A" w:rsidRPr="00851A2F" w:rsidRDefault="0029247A" w:rsidP="0029247A">
      <w:pPr>
        <w:jc w:val="both"/>
        <w:rPr>
          <w:sz w:val="28"/>
          <w:szCs w:val="28"/>
        </w:rPr>
      </w:pPr>
      <w:r w:rsidRPr="00851A2F">
        <w:rPr>
          <w:sz w:val="28"/>
          <w:szCs w:val="28"/>
        </w:rPr>
        <w:t xml:space="preserve">3 </w:t>
      </w:r>
      <w:r>
        <w:rPr>
          <w:sz w:val="28"/>
          <w:szCs w:val="28"/>
        </w:rPr>
        <w:t xml:space="preserve"> </w:t>
      </w:r>
      <w:r w:rsidRPr="00851A2F">
        <w:rPr>
          <w:sz w:val="28"/>
          <w:szCs w:val="28"/>
        </w:rPr>
        <w:t>Каковы источники микробного обсеменения молока?</w:t>
      </w:r>
    </w:p>
    <w:p w:rsidR="0029247A" w:rsidRPr="00851A2F" w:rsidRDefault="0029247A" w:rsidP="0029247A">
      <w:pPr>
        <w:jc w:val="both"/>
        <w:rPr>
          <w:sz w:val="28"/>
          <w:szCs w:val="28"/>
        </w:rPr>
      </w:pPr>
      <w:r w:rsidRPr="00851A2F">
        <w:rPr>
          <w:sz w:val="28"/>
          <w:szCs w:val="28"/>
        </w:rPr>
        <w:t xml:space="preserve">4 </w:t>
      </w:r>
      <w:r>
        <w:rPr>
          <w:sz w:val="28"/>
          <w:szCs w:val="28"/>
        </w:rPr>
        <w:t xml:space="preserve"> </w:t>
      </w:r>
      <w:r w:rsidRPr="00851A2F">
        <w:rPr>
          <w:sz w:val="28"/>
          <w:szCs w:val="28"/>
        </w:rPr>
        <w:t>Характеристика различных пороков молока?</w:t>
      </w:r>
    </w:p>
    <w:p w:rsidR="0029247A" w:rsidRDefault="0029247A" w:rsidP="0029247A">
      <w:pPr>
        <w:jc w:val="both"/>
        <w:rPr>
          <w:sz w:val="28"/>
          <w:szCs w:val="28"/>
        </w:rPr>
      </w:pPr>
      <w:r w:rsidRPr="00851A2F">
        <w:rPr>
          <w:sz w:val="28"/>
          <w:szCs w:val="28"/>
        </w:rPr>
        <w:t xml:space="preserve">5 </w:t>
      </w:r>
      <w:r>
        <w:rPr>
          <w:sz w:val="28"/>
          <w:szCs w:val="28"/>
        </w:rPr>
        <w:t xml:space="preserve"> </w:t>
      </w:r>
      <w:r w:rsidRPr="00851A2F">
        <w:rPr>
          <w:sz w:val="28"/>
          <w:szCs w:val="28"/>
        </w:rPr>
        <w:t xml:space="preserve">Какими методами обнаруживают антибиотики и пестициды в молоке и его </w:t>
      </w:r>
      <w:r>
        <w:rPr>
          <w:sz w:val="28"/>
          <w:szCs w:val="28"/>
        </w:rPr>
        <w:t xml:space="preserve"> </w:t>
      </w:r>
    </w:p>
    <w:p w:rsidR="0029247A" w:rsidRPr="00851A2F" w:rsidRDefault="0029247A" w:rsidP="0029247A">
      <w:pPr>
        <w:jc w:val="both"/>
        <w:rPr>
          <w:sz w:val="28"/>
          <w:szCs w:val="28"/>
        </w:rPr>
      </w:pPr>
      <w:r>
        <w:rPr>
          <w:sz w:val="28"/>
          <w:szCs w:val="28"/>
        </w:rPr>
        <w:t xml:space="preserve">    </w:t>
      </w:r>
      <w:r w:rsidRPr="00851A2F">
        <w:rPr>
          <w:sz w:val="28"/>
          <w:szCs w:val="28"/>
        </w:rPr>
        <w:t>санитарная оценка при наличии их остаточных количеств?</w:t>
      </w:r>
    </w:p>
    <w:p w:rsidR="0029247A" w:rsidRPr="00851A2F" w:rsidRDefault="0029247A" w:rsidP="0029247A">
      <w:pPr>
        <w:jc w:val="both"/>
        <w:rPr>
          <w:sz w:val="28"/>
          <w:szCs w:val="28"/>
        </w:rPr>
      </w:pPr>
      <w:r w:rsidRPr="00851A2F">
        <w:rPr>
          <w:sz w:val="28"/>
          <w:szCs w:val="28"/>
        </w:rPr>
        <w:t xml:space="preserve">6 </w:t>
      </w:r>
      <w:r>
        <w:rPr>
          <w:sz w:val="28"/>
          <w:szCs w:val="28"/>
        </w:rPr>
        <w:t xml:space="preserve"> </w:t>
      </w:r>
      <w:r w:rsidRPr="00851A2F">
        <w:rPr>
          <w:sz w:val="28"/>
          <w:szCs w:val="28"/>
        </w:rPr>
        <w:t>Ветеринарно-санитарная оценка молока при различных заболеваниях?</w:t>
      </w:r>
    </w:p>
    <w:p w:rsidR="0029247A" w:rsidRDefault="0029247A" w:rsidP="0029247A">
      <w:pPr>
        <w:rPr>
          <w:b/>
          <w:sz w:val="28"/>
          <w:szCs w:val="28"/>
        </w:rPr>
      </w:pPr>
      <w:r w:rsidRPr="00851A2F">
        <w:rPr>
          <w:sz w:val="28"/>
          <w:szCs w:val="28"/>
        </w:rPr>
        <w:t xml:space="preserve">     </w:t>
      </w:r>
      <w:r w:rsidRPr="00851A2F">
        <w:rPr>
          <w:b/>
          <w:sz w:val="28"/>
          <w:szCs w:val="28"/>
        </w:rPr>
        <w:t xml:space="preserve">                                                       </w:t>
      </w:r>
    </w:p>
    <w:p w:rsidR="0029247A" w:rsidRPr="00851A2F" w:rsidRDefault="0029247A" w:rsidP="0029247A">
      <w:pPr>
        <w:rPr>
          <w:b/>
          <w:sz w:val="28"/>
          <w:szCs w:val="28"/>
        </w:rPr>
      </w:pPr>
      <w:r w:rsidRPr="00851A2F">
        <w:rPr>
          <w:b/>
          <w:sz w:val="28"/>
          <w:szCs w:val="28"/>
        </w:rPr>
        <w:t xml:space="preserve">      </w:t>
      </w:r>
    </w:p>
    <w:p w:rsidR="0029247A" w:rsidRPr="00851A2F" w:rsidRDefault="0029247A" w:rsidP="0029247A">
      <w:pPr>
        <w:jc w:val="center"/>
        <w:rPr>
          <w:b/>
          <w:sz w:val="28"/>
          <w:szCs w:val="28"/>
        </w:rPr>
      </w:pPr>
      <w:r w:rsidRPr="00851A2F">
        <w:rPr>
          <w:b/>
          <w:sz w:val="28"/>
          <w:szCs w:val="28"/>
        </w:rPr>
        <w:t xml:space="preserve">     Глава 8</w:t>
      </w:r>
      <w:r>
        <w:rPr>
          <w:b/>
          <w:sz w:val="28"/>
          <w:szCs w:val="28"/>
        </w:rPr>
        <w:t xml:space="preserve">  </w:t>
      </w:r>
      <w:r w:rsidRPr="00851A2F">
        <w:rPr>
          <w:b/>
          <w:sz w:val="28"/>
          <w:szCs w:val="28"/>
        </w:rPr>
        <w:t xml:space="preserve"> ВЕТЕРИНАРНО-САНИТАРНАЯ ЭКСПЕРТИЗА МЯСА ПТИЦ</w:t>
      </w:r>
    </w:p>
    <w:p w:rsidR="0029247A" w:rsidRPr="00851A2F" w:rsidRDefault="0029247A" w:rsidP="0029247A">
      <w:pPr>
        <w:jc w:val="center"/>
        <w:rPr>
          <w:sz w:val="28"/>
          <w:szCs w:val="28"/>
        </w:rPr>
      </w:pPr>
    </w:p>
    <w:p w:rsidR="0029247A" w:rsidRPr="00851A2F" w:rsidRDefault="002A4C59" w:rsidP="002A4C59">
      <w:pPr>
        <w:rPr>
          <w:b/>
          <w:sz w:val="28"/>
          <w:szCs w:val="28"/>
        </w:rPr>
      </w:pPr>
      <w:r>
        <w:rPr>
          <w:b/>
          <w:sz w:val="28"/>
          <w:szCs w:val="28"/>
        </w:rPr>
        <w:t xml:space="preserve">8.1 </w:t>
      </w:r>
      <w:r w:rsidR="0029247A" w:rsidRPr="00851A2F">
        <w:rPr>
          <w:b/>
          <w:sz w:val="28"/>
          <w:szCs w:val="28"/>
        </w:rPr>
        <w:t>Морфологический состав тушек птиц</w:t>
      </w:r>
    </w:p>
    <w:p w:rsidR="0029247A" w:rsidRPr="00851A2F" w:rsidRDefault="0029247A" w:rsidP="0029247A">
      <w:pPr>
        <w:rPr>
          <w:sz w:val="28"/>
          <w:szCs w:val="28"/>
        </w:rPr>
      </w:pPr>
    </w:p>
    <w:p w:rsidR="0029247A" w:rsidRPr="00851A2F" w:rsidRDefault="0029247A" w:rsidP="0029247A">
      <w:pPr>
        <w:ind w:firstLine="708"/>
        <w:jc w:val="both"/>
        <w:rPr>
          <w:sz w:val="28"/>
          <w:szCs w:val="28"/>
        </w:rPr>
      </w:pPr>
      <w:r w:rsidRPr="00851A2F">
        <w:rPr>
          <w:b/>
          <w:sz w:val="28"/>
          <w:szCs w:val="28"/>
        </w:rPr>
        <w:t>Мышечная ткань.</w:t>
      </w:r>
      <w:r w:rsidRPr="00851A2F">
        <w:rPr>
          <w:sz w:val="28"/>
          <w:szCs w:val="28"/>
        </w:rPr>
        <w:t xml:space="preserve"> В организме птицы различают поперечно-полосатые, гладкие мышцы, а также мышцы сердца.</w:t>
      </w:r>
    </w:p>
    <w:p w:rsidR="0029247A" w:rsidRPr="00851A2F" w:rsidRDefault="0029247A" w:rsidP="0029247A">
      <w:pPr>
        <w:ind w:firstLine="708"/>
        <w:jc w:val="both"/>
        <w:rPr>
          <w:sz w:val="28"/>
          <w:szCs w:val="28"/>
        </w:rPr>
      </w:pPr>
      <w:r w:rsidRPr="00851A2F">
        <w:rPr>
          <w:sz w:val="28"/>
          <w:szCs w:val="28"/>
        </w:rPr>
        <w:t>Поперечно-полосатые мышцы расположены на скелете. Различают мышцы ног, крыльев, туловища. Гладкие мышцы входят в состав стенок кишок, пищевода, яйцевода. Мышцы птицы развиты неравномерно. У сухопу</w:t>
      </w:r>
      <w:r w:rsidRPr="00851A2F">
        <w:rPr>
          <w:sz w:val="28"/>
          <w:szCs w:val="28"/>
        </w:rPr>
        <w:t>т</w:t>
      </w:r>
      <w:r w:rsidRPr="00851A2F">
        <w:rPr>
          <w:sz w:val="28"/>
          <w:szCs w:val="28"/>
        </w:rPr>
        <w:t>н</w:t>
      </w:r>
      <w:r>
        <w:rPr>
          <w:sz w:val="28"/>
          <w:szCs w:val="28"/>
        </w:rPr>
        <w:t>ой птицы самыми массивными являю</w:t>
      </w:r>
      <w:r w:rsidRPr="00851A2F">
        <w:rPr>
          <w:sz w:val="28"/>
          <w:szCs w:val="28"/>
        </w:rPr>
        <w:t>тся грудные мышцы (40….45% всей мышечной ткани). У уток и гусей грудные мускулы развиты меньше по сра</w:t>
      </w:r>
      <w:r w:rsidRPr="00851A2F">
        <w:rPr>
          <w:sz w:val="28"/>
          <w:szCs w:val="28"/>
        </w:rPr>
        <w:t>в</w:t>
      </w:r>
      <w:r w:rsidRPr="00851A2F">
        <w:rPr>
          <w:sz w:val="28"/>
          <w:szCs w:val="28"/>
        </w:rPr>
        <w:t>нению с другими мускулами и составляют около 30% мышечной ткани. Мышцы птицы различаются главным образом по гистологическому стро</w:t>
      </w:r>
      <w:r w:rsidRPr="00851A2F">
        <w:rPr>
          <w:sz w:val="28"/>
          <w:szCs w:val="28"/>
        </w:rPr>
        <w:t>е</w:t>
      </w:r>
      <w:r w:rsidRPr="00851A2F">
        <w:rPr>
          <w:sz w:val="28"/>
          <w:szCs w:val="28"/>
        </w:rPr>
        <w:t>нию: размеру волокон, толщине сарколеммы, содержанию соединительной ткани. Мышечная ткань птицы более плотная и мелковолокнистая. Она имеет более тонкие волокна и пучки, а также прослойку соединительной ткани по сравнению с мышечной тканью животных. Мышечные волокна у молодой птицы значительно полнее и более округлые, соединительной ткани в них меньше, сарколемма тоньше, чем у взрослой птицы. Окраска различных мышц у разных птиц неодинакова. У кур и индеек грудные мышцы белые, остальные темные (от розового до красного цвета). У уток и гусей красные.</w:t>
      </w:r>
    </w:p>
    <w:p w:rsidR="0029247A" w:rsidRPr="00851A2F" w:rsidRDefault="0029247A" w:rsidP="0029247A">
      <w:pPr>
        <w:ind w:firstLine="708"/>
        <w:jc w:val="both"/>
        <w:rPr>
          <w:sz w:val="28"/>
          <w:szCs w:val="28"/>
        </w:rPr>
      </w:pPr>
      <w:r w:rsidRPr="00851A2F">
        <w:rPr>
          <w:sz w:val="28"/>
          <w:szCs w:val="28"/>
        </w:rPr>
        <w:t>Белые грудные мышцы образованы из относительно крупных мыше</w:t>
      </w:r>
      <w:r w:rsidRPr="00851A2F">
        <w:rPr>
          <w:sz w:val="28"/>
          <w:szCs w:val="28"/>
        </w:rPr>
        <w:t>ч</w:t>
      </w:r>
      <w:r w:rsidRPr="00851A2F">
        <w:rPr>
          <w:sz w:val="28"/>
          <w:szCs w:val="28"/>
        </w:rPr>
        <w:t>ных волокон, состоящих из большого количества миофибрилл и незнач</w:t>
      </w:r>
      <w:r w:rsidRPr="00851A2F">
        <w:rPr>
          <w:sz w:val="28"/>
          <w:szCs w:val="28"/>
        </w:rPr>
        <w:t>и</w:t>
      </w:r>
      <w:r w:rsidRPr="00851A2F">
        <w:rPr>
          <w:sz w:val="28"/>
          <w:szCs w:val="28"/>
        </w:rPr>
        <w:t>тельной части саркоплазмы. Красные бедренные мышцы – из тонких дли</w:t>
      </w:r>
      <w:r w:rsidRPr="00851A2F">
        <w:rPr>
          <w:sz w:val="28"/>
          <w:szCs w:val="28"/>
        </w:rPr>
        <w:t>н</w:t>
      </w:r>
      <w:r w:rsidRPr="00851A2F">
        <w:rPr>
          <w:sz w:val="28"/>
          <w:szCs w:val="28"/>
        </w:rPr>
        <w:t>ных мышечных волокон с относительно большим содержанием саркоплазмы и миоглобина. В отличие от грудных бедренные мышцы более жесткие, в них больше сухожилий и плотной соединительной ткани.</w:t>
      </w:r>
    </w:p>
    <w:p w:rsidR="0029247A" w:rsidRPr="00851A2F" w:rsidRDefault="0029247A" w:rsidP="0029247A">
      <w:pPr>
        <w:ind w:firstLine="708"/>
        <w:jc w:val="both"/>
        <w:rPr>
          <w:sz w:val="28"/>
          <w:szCs w:val="28"/>
        </w:rPr>
      </w:pPr>
      <w:r>
        <w:rPr>
          <w:sz w:val="28"/>
          <w:szCs w:val="28"/>
        </w:rPr>
        <w:t>Цвет мышц</w:t>
      </w:r>
      <w:r w:rsidRPr="00851A2F">
        <w:rPr>
          <w:sz w:val="28"/>
          <w:szCs w:val="28"/>
        </w:rPr>
        <w:t xml:space="preserve"> зависит от содержания в них гемопротеинов, а также от в</w:t>
      </w:r>
      <w:r w:rsidRPr="00851A2F">
        <w:rPr>
          <w:sz w:val="28"/>
          <w:szCs w:val="28"/>
        </w:rPr>
        <w:t>и</w:t>
      </w:r>
      <w:r w:rsidRPr="00851A2F">
        <w:rPr>
          <w:sz w:val="28"/>
          <w:szCs w:val="28"/>
        </w:rPr>
        <w:t>да и возраста птицы. В красных мышцах содержится меньше белков, больше жира, холестерина, фосфатидов, аскорбиновой кислоты; в белых мышцах больше карнозина, гликогена, фосфокреатина, аденозинтрифосфата. Соде</w:t>
      </w:r>
      <w:r w:rsidRPr="00851A2F">
        <w:rPr>
          <w:sz w:val="28"/>
          <w:szCs w:val="28"/>
        </w:rPr>
        <w:t>р</w:t>
      </w:r>
      <w:r w:rsidRPr="00851A2F">
        <w:rPr>
          <w:sz w:val="28"/>
          <w:szCs w:val="28"/>
        </w:rPr>
        <w:t xml:space="preserve">жание миоглобина в белых мышцах незначительно (0,05….0,08%), в красных мышцах его </w:t>
      </w:r>
      <w:r>
        <w:rPr>
          <w:sz w:val="28"/>
          <w:szCs w:val="28"/>
        </w:rPr>
        <w:t xml:space="preserve">в </w:t>
      </w:r>
      <w:r w:rsidRPr="00851A2F">
        <w:rPr>
          <w:sz w:val="28"/>
          <w:szCs w:val="28"/>
        </w:rPr>
        <w:t>несколько раза больше. В красном мясе больше эк</w:t>
      </w:r>
      <w:r w:rsidRPr="00851A2F">
        <w:rPr>
          <w:sz w:val="28"/>
          <w:szCs w:val="28"/>
        </w:rPr>
        <w:t>с</w:t>
      </w:r>
      <w:r w:rsidRPr="00851A2F">
        <w:rPr>
          <w:sz w:val="28"/>
          <w:szCs w:val="28"/>
        </w:rPr>
        <w:t>трактивных веществ, поэтому его аромат и вкус сильнее, чем белого мяса.</w:t>
      </w:r>
    </w:p>
    <w:p w:rsidR="0029247A" w:rsidRPr="00851A2F" w:rsidRDefault="0029247A" w:rsidP="0029247A">
      <w:pPr>
        <w:ind w:firstLine="708"/>
        <w:jc w:val="both"/>
        <w:rPr>
          <w:sz w:val="28"/>
          <w:szCs w:val="28"/>
        </w:rPr>
      </w:pPr>
      <w:r w:rsidRPr="00851A2F">
        <w:rPr>
          <w:b/>
          <w:sz w:val="28"/>
          <w:szCs w:val="28"/>
        </w:rPr>
        <w:t>Жировая ткань.</w:t>
      </w:r>
      <w:r w:rsidRPr="00851A2F">
        <w:rPr>
          <w:sz w:val="28"/>
          <w:szCs w:val="28"/>
        </w:rPr>
        <w:t xml:space="preserve"> Тушки птицы содержат больше жировой ткани (3….40%), чем туши животных. У сухопутной птицы жир откладывается вблизи копчика, в брюшной полости, на брюшке ниже хвостовой части, в о</w:t>
      </w:r>
      <w:r w:rsidRPr="00851A2F">
        <w:rPr>
          <w:sz w:val="28"/>
          <w:szCs w:val="28"/>
        </w:rPr>
        <w:t>б</w:t>
      </w:r>
      <w:r w:rsidRPr="00851A2F">
        <w:rPr>
          <w:sz w:val="28"/>
          <w:szCs w:val="28"/>
        </w:rPr>
        <w:t>ласти зоба. У водоплавающей птицы подкожный жир располагается более равномерно по всей тушке. Однако его больше на груди, под крыльями, на копчике, в брюшной полости.</w:t>
      </w:r>
    </w:p>
    <w:p w:rsidR="0029247A" w:rsidRPr="00851A2F" w:rsidRDefault="0029247A" w:rsidP="0029247A">
      <w:pPr>
        <w:ind w:firstLine="708"/>
        <w:jc w:val="both"/>
        <w:rPr>
          <w:sz w:val="28"/>
          <w:szCs w:val="28"/>
        </w:rPr>
      </w:pPr>
      <w:r w:rsidRPr="00851A2F">
        <w:rPr>
          <w:sz w:val="28"/>
          <w:szCs w:val="28"/>
        </w:rPr>
        <w:t>Жир у птицы (особенно сухопутной) не откладывается в межмыше</w:t>
      </w:r>
      <w:r w:rsidRPr="00851A2F">
        <w:rPr>
          <w:sz w:val="28"/>
          <w:szCs w:val="28"/>
        </w:rPr>
        <w:t>ч</w:t>
      </w:r>
      <w:r w:rsidRPr="00851A2F">
        <w:rPr>
          <w:sz w:val="28"/>
          <w:szCs w:val="28"/>
        </w:rPr>
        <w:t>ном и межволоконном пространстве (отсутствует мраморность). Жировая ткань в остывшем состоянии характеризуется относительно плотной конс</w:t>
      </w:r>
      <w:r w:rsidRPr="00851A2F">
        <w:rPr>
          <w:sz w:val="28"/>
          <w:szCs w:val="28"/>
        </w:rPr>
        <w:t>и</w:t>
      </w:r>
      <w:r w:rsidRPr="00851A2F">
        <w:rPr>
          <w:sz w:val="28"/>
          <w:szCs w:val="28"/>
        </w:rPr>
        <w:t>стенцией. Жир имеет низкую температуру плавления (</w:t>
      </w:r>
      <w:r w:rsidRPr="00851A2F">
        <w:rPr>
          <w:sz w:val="28"/>
          <w:szCs w:val="28"/>
          <w:vertAlign w:val="superscript"/>
        </w:rPr>
        <w:t>0</w:t>
      </w:r>
      <w:r w:rsidRPr="00851A2F">
        <w:rPr>
          <w:sz w:val="28"/>
          <w:szCs w:val="28"/>
        </w:rPr>
        <w:t>С): куриный – 23…40, гусиный – 27…34, утиный и индюшиный – 31…32. Наиболее низкую темп</w:t>
      </w:r>
      <w:r w:rsidRPr="00851A2F">
        <w:rPr>
          <w:sz w:val="28"/>
          <w:szCs w:val="28"/>
        </w:rPr>
        <w:t>е</w:t>
      </w:r>
      <w:r w:rsidRPr="00851A2F">
        <w:rPr>
          <w:sz w:val="28"/>
          <w:szCs w:val="28"/>
        </w:rPr>
        <w:t>ратуру плавления имеет межмышечный жир. Содержание пигментов – кар</w:t>
      </w:r>
      <w:r w:rsidRPr="00851A2F">
        <w:rPr>
          <w:sz w:val="28"/>
          <w:szCs w:val="28"/>
        </w:rPr>
        <w:t>о</w:t>
      </w:r>
      <w:r w:rsidRPr="00851A2F">
        <w:rPr>
          <w:sz w:val="28"/>
          <w:szCs w:val="28"/>
        </w:rPr>
        <w:t xml:space="preserve">тиноидов и ксантофилл – обуславливает желтоватый цвет жировой ткани. </w:t>
      </w:r>
    </w:p>
    <w:p w:rsidR="0029247A" w:rsidRPr="00851A2F" w:rsidRDefault="0029247A" w:rsidP="0029247A">
      <w:pPr>
        <w:ind w:firstLine="708"/>
        <w:jc w:val="both"/>
        <w:rPr>
          <w:sz w:val="28"/>
          <w:szCs w:val="28"/>
        </w:rPr>
      </w:pPr>
      <w:r w:rsidRPr="00851A2F">
        <w:rPr>
          <w:b/>
          <w:sz w:val="28"/>
          <w:szCs w:val="28"/>
        </w:rPr>
        <w:t>Соединительная ткань.</w:t>
      </w:r>
      <w:r w:rsidRPr="00851A2F">
        <w:rPr>
          <w:sz w:val="28"/>
          <w:szCs w:val="28"/>
        </w:rPr>
        <w:t xml:space="preserve"> В отличие от животных </w:t>
      </w:r>
      <w:r>
        <w:rPr>
          <w:sz w:val="28"/>
          <w:szCs w:val="28"/>
        </w:rPr>
        <w:t>соединительная ткань птицы менее развита. В</w:t>
      </w:r>
      <w:r w:rsidRPr="00851A2F">
        <w:rPr>
          <w:sz w:val="28"/>
          <w:szCs w:val="28"/>
        </w:rPr>
        <w:t xml:space="preserve"> тушках птицы содержится в 2 раза меньше соедин</w:t>
      </w:r>
      <w:r w:rsidRPr="00851A2F">
        <w:rPr>
          <w:sz w:val="28"/>
          <w:szCs w:val="28"/>
        </w:rPr>
        <w:t>и</w:t>
      </w:r>
      <w:r w:rsidRPr="00851A2F">
        <w:rPr>
          <w:sz w:val="28"/>
          <w:szCs w:val="28"/>
        </w:rPr>
        <w:t>тельной ткани (6…7%), чем в тушках убойных животных.</w:t>
      </w:r>
    </w:p>
    <w:p w:rsidR="0029247A" w:rsidRDefault="0029247A" w:rsidP="0029247A">
      <w:pPr>
        <w:ind w:firstLine="708"/>
        <w:jc w:val="both"/>
        <w:rPr>
          <w:sz w:val="28"/>
          <w:szCs w:val="28"/>
        </w:rPr>
      </w:pPr>
      <w:r w:rsidRPr="00851A2F">
        <w:rPr>
          <w:b/>
          <w:sz w:val="28"/>
          <w:szCs w:val="28"/>
        </w:rPr>
        <w:t>Кожа и кожные покровы.</w:t>
      </w:r>
      <w:r w:rsidRPr="00851A2F">
        <w:rPr>
          <w:sz w:val="28"/>
          <w:szCs w:val="28"/>
        </w:rPr>
        <w:t xml:space="preserve"> В отличие от кожи животных кожа птицы более тонкая, имеет хорошо развитый подкожный слой и образует складки, что придает ей большую подвижность. Кожа птицы состоит из трех слоев: эпидермиса, дермы и подкожной клетчатки. В эпидермисе четко выявляется роговой слой, под которым располагается слабо заметный и более тонкий блестящий слой. Мал</w:t>
      </w:r>
      <w:r>
        <w:rPr>
          <w:sz w:val="28"/>
          <w:szCs w:val="28"/>
        </w:rPr>
        <w:t>ь</w:t>
      </w:r>
      <w:r w:rsidRPr="00851A2F">
        <w:rPr>
          <w:sz w:val="28"/>
          <w:szCs w:val="28"/>
        </w:rPr>
        <w:t>пигиев слой эпидермиса состоит из двух-трех слоев округлых и плоских клеток.</w:t>
      </w:r>
    </w:p>
    <w:p w:rsidR="001C7C65" w:rsidRPr="00851A2F" w:rsidRDefault="001C7C65" w:rsidP="001C7C65">
      <w:pPr>
        <w:ind w:firstLine="708"/>
        <w:jc w:val="right"/>
        <w:rPr>
          <w:sz w:val="28"/>
          <w:szCs w:val="28"/>
        </w:rPr>
      </w:pPr>
      <w:r w:rsidRPr="00851A2F">
        <w:rPr>
          <w:sz w:val="28"/>
          <w:szCs w:val="28"/>
        </w:rPr>
        <w:t>Таблица</w:t>
      </w:r>
      <w:r>
        <w:rPr>
          <w:sz w:val="28"/>
          <w:szCs w:val="28"/>
        </w:rPr>
        <w:t xml:space="preserve"> 2</w:t>
      </w:r>
    </w:p>
    <w:p w:rsidR="001C7C65" w:rsidRPr="00851A2F" w:rsidRDefault="001C7C65" w:rsidP="001C7C65">
      <w:pPr>
        <w:ind w:firstLine="708"/>
        <w:jc w:val="both"/>
        <w:rPr>
          <w:sz w:val="28"/>
          <w:szCs w:val="28"/>
        </w:rPr>
      </w:pPr>
    </w:p>
    <w:p w:rsidR="001C7C65" w:rsidRPr="00851A2F" w:rsidRDefault="001C7C65" w:rsidP="001C7C65">
      <w:pPr>
        <w:ind w:firstLine="708"/>
        <w:jc w:val="center"/>
        <w:rPr>
          <w:b/>
          <w:sz w:val="28"/>
          <w:szCs w:val="28"/>
        </w:rPr>
      </w:pPr>
      <w:r w:rsidRPr="00851A2F">
        <w:rPr>
          <w:b/>
          <w:sz w:val="28"/>
          <w:szCs w:val="28"/>
        </w:rPr>
        <w:t>Морфологический состав различных частей тушки, птицы %</w:t>
      </w:r>
    </w:p>
    <w:p w:rsidR="001C7C65" w:rsidRPr="00851A2F" w:rsidRDefault="001C7C65" w:rsidP="001C7C65">
      <w:pPr>
        <w:ind w:firstLine="708"/>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1C7C65" w:rsidRPr="006C17F7" w:rsidTr="000E1408">
        <w:tc>
          <w:tcPr>
            <w:tcW w:w="2392" w:type="dxa"/>
          </w:tcPr>
          <w:p w:rsidR="001C7C65" w:rsidRPr="006C17F7" w:rsidRDefault="001C7C65" w:rsidP="000E1408">
            <w:pPr>
              <w:jc w:val="center"/>
              <w:rPr>
                <w:b/>
                <w:sz w:val="28"/>
                <w:szCs w:val="28"/>
              </w:rPr>
            </w:pPr>
            <w:r w:rsidRPr="006C17F7">
              <w:rPr>
                <w:b/>
                <w:sz w:val="28"/>
                <w:szCs w:val="28"/>
              </w:rPr>
              <w:t>Часть тушки</w:t>
            </w:r>
          </w:p>
        </w:tc>
        <w:tc>
          <w:tcPr>
            <w:tcW w:w="2393" w:type="dxa"/>
          </w:tcPr>
          <w:p w:rsidR="001C7C65" w:rsidRPr="006C17F7" w:rsidRDefault="001C7C65" w:rsidP="000E1408">
            <w:pPr>
              <w:jc w:val="center"/>
              <w:rPr>
                <w:b/>
                <w:sz w:val="28"/>
                <w:szCs w:val="28"/>
              </w:rPr>
            </w:pPr>
            <w:r w:rsidRPr="006C17F7">
              <w:rPr>
                <w:b/>
                <w:sz w:val="28"/>
                <w:szCs w:val="28"/>
              </w:rPr>
              <w:t>Мышечная ткань</w:t>
            </w:r>
          </w:p>
        </w:tc>
        <w:tc>
          <w:tcPr>
            <w:tcW w:w="2393" w:type="dxa"/>
          </w:tcPr>
          <w:p w:rsidR="001C7C65" w:rsidRPr="006C17F7" w:rsidRDefault="001C7C65" w:rsidP="000E1408">
            <w:pPr>
              <w:jc w:val="center"/>
              <w:rPr>
                <w:b/>
                <w:sz w:val="28"/>
                <w:szCs w:val="28"/>
              </w:rPr>
            </w:pPr>
            <w:r w:rsidRPr="006C17F7">
              <w:rPr>
                <w:b/>
                <w:sz w:val="28"/>
                <w:szCs w:val="28"/>
              </w:rPr>
              <w:t>Кожа</w:t>
            </w:r>
          </w:p>
        </w:tc>
        <w:tc>
          <w:tcPr>
            <w:tcW w:w="2393" w:type="dxa"/>
          </w:tcPr>
          <w:p w:rsidR="001C7C65" w:rsidRPr="006C17F7" w:rsidRDefault="001C7C65" w:rsidP="000E1408">
            <w:pPr>
              <w:jc w:val="center"/>
              <w:rPr>
                <w:b/>
                <w:sz w:val="28"/>
                <w:szCs w:val="28"/>
              </w:rPr>
            </w:pPr>
            <w:r w:rsidRPr="006C17F7">
              <w:rPr>
                <w:b/>
                <w:sz w:val="28"/>
                <w:szCs w:val="28"/>
              </w:rPr>
              <w:t>Кости</w:t>
            </w:r>
          </w:p>
        </w:tc>
      </w:tr>
      <w:tr w:rsidR="001C7C65" w:rsidRPr="006C17F7" w:rsidTr="000E1408">
        <w:tc>
          <w:tcPr>
            <w:tcW w:w="2392" w:type="dxa"/>
          </w:tcPr>
          <w:p w:rsidR="001C7C65" w:rsidRPr="006C17F7" w:rsidRDefault="001C7C65" w:rsidP="000E1408">
            <w:pPr>
              <w:rPr>
                <w:sz w:val="28"/>
                <w:szCs w:val="28"/>
              </w:rPr>
            </w:pPr>
            <w:r w:rsidRPr="006C17F7">
              <w:rPr>
                <w:sz w:val="28"/>
                <w:szCs w:val="28"/>
              </w:rPr>
              <w:t>Грудная (с килем)</w:t>
            </w:r>
          </w:p>
        </w:tc>
        <w:tc>
          <w:tcPr>
            <w:tcW w:w="2393" w:type="dxa"/>
            <w:vAlign w:val="center"/>
          </w:tcPr>
          <w:p w:rsidR="001C7C65" w:rsidRPr="006C17F7" w:rsidRDefault="001C7C65" w:rsidP="000E1408">
            <w:pPr>
              <w:jc w:val="center"/>
              <w:rPr>
                <w:sz w:val="28"/>
                <w:szCs w:val="28"/>
              </w:rPr>
            </w:pPr>
            <w:r w:rsidRPr="006C17F7">
              <w:rPr>
                <w:sz w:val="28"/>
                <w:szCs w:val="28"/>
              </w:rPr>
              <w:t>65,6</w:t>
            </w:r>
          </w:p>
        </w:tc>
        <w:tc>
          <w:tcPr>
            <w:tcW w:w="2393" w:type="dxa"/>
            <w:vAlign w:val="center"/>
          </w:tcPr>
          <w:p w:rsidR="001C7C65" w:rsidRPr="006C17F7" w:rsidRDefault="001C7C65" w:rsidP="000E1408">
            <w:pPr>
              <w:jc w:val="center"/>
              <w:rPr>
                <w:sz w:val="28"/>
                <w:szCs w:val="28"/>
              </w:rPr>
            </w:pPr>
            <w:r w:rsidRPr="006C17F7">
              <w:rPr>
                <w:sz w:val="28"/>
                <w:szCs w:val="28"/>
              </w:rPr>
              <w:t>19,1</w:t>
            </w:r>
          </w:p>
        </w:tc>
        <w:tc>
          <w:tcPr>
            <w:tcW w:w="2393" w:type="dxa"/>
            <w:vAlign w:val="center"/>
          </w:tcPr>
          <w:p w:rsidR="001C7C65" w:rsidRPr="006C17F7" w:rsidRDefault="001C7C65" w:rsidP="000E1408">
            <w:pPr>
              <w:jc w:val="center"/>
              <w:rPr>
                <w:sz w:val="28"/>
                <w:szCs w:val="28"/>
              </w:rPr>
            </w:pPr>
            <w:r w:rsidRPr="006C17F7">
              <w:rPr>
                <w:sz w:val="28"/>
                <w:szCs w:val="28"/>
              </w:rPr>
              <w:t>13,6</w:t>
            </w:r>
          </w:p>
        </w:tc>
      </w:tr>
      <w:tr w:rsidR="001C7C65" w:rsidRPr="006C17F7" w:rsidTr="000E1408">
        <w:tc>
          <w:tcPr>
            <w:tcW w:w="2392" w:type="dxa"/>
          </w:tcPr>
          <w:p w:rsidR="001C7C65" w:rsidRPr="006C17F7" w:rsidRDefault="001C7C65" w:rsidP="000E1408">
            <w:pPr>
              <w:rPr>
                <w:sz w:val="28"/>
                <w:szCs w:val="28"/>
              </w:rPr>
            </w:pPr>
            <w:r w:rsidRPr="006C17F7">
              <w:rPr>
                <w:sz w:val="28"/>
                <w:szCs w:val="28"/>
              </w:rPr>
              <w:t>Бедренная</w:t>
            </w:r>
          </w:p>
        </w:tc>
        <w:tc>
          <w:tcPr>
            <w:tcW w:w="2393" w:type="dxa"/>
            <w:vAlign w:val="center"/>
          </w:tcPr>
          <w:p w:rsidR="001C7C65" w:rsidRPr="006C17F7" w:rsidRDefault="001C7C65" w:rsidP="000E1408">
            <w:pPr>
              <w:jc w:val="center"/>
              <w:rPr>
                <w:sz w:val="28"/>
                <w:szCs w:val="28"/>
              </w:rPr>
            </w:pPr>
            <w:r w:rsidRPr="006C17F7">
              <w:rPr>
                <w:sz w:val="28"/>
                <w:szCs w:val="28"/>
              </w:rPr>
              <w:t>54,3</w:t>
            </w:r>
          </w:p>
        </w:tc>
        <w:tc>
          <w:tcPr>
            <w:tcW w:w="2393" w:type="dxa"/>
            <w:vAlign w:val="center"/>
          </w:tcPr>
          <w:p w:rsidR="001C7C65" w:rsidRPr="006C17F7" w:rsidRDefault="001C7C65" w:rsidP="000E1408">
            <w:pPr>
              <w:jc w:val="center"/>
              <w:rPr>
                <w:sz w:val="28"/>
                <w:szCs w:val="28"/>
              </w:rPr>
            </w:pPr>
            <w:r w:rsidRPr="006C17F7">
              <w:rPr>
                <w:sz w:val="28"/>
                <w:szCs w:val="28"/>
              </w:rPr>
              <w:t>17,9</w:t>
            </w:r>
          </w:p>
        </w:tc>
        <w:tc>
          <w:tcPr>
            <w:tcW w:w="2393" w:type="dxa"/>
            <w:vAlign w:val="center"/>
          </w:tcPr>
          <w:p w:rsidR="001C7C65" w:rsidRPr="006C17F7" w:rsidRDefault="001C7C65" w:rsidP="000E1408">
            <w:pPr>
              <w:jc w:val="center"/>
              <w:rPr>
                <w:sz w:val="28"/>
                <w:szCs w:val="28"/>
              </w:rPr>
            </w:pPr>
            <w:r w:rsidRPr="006C17F7">
              <w:rPr>
                <w:sz w:val="28"/>
                <w:szCs w:val="28"/>
              </w:rPr>
              <w:t>26</w:t>
            </w:r>
          </w:p>
        </w:tc>
      </w:tr>
      <w:tr w:rsidR="001C7C65" w:rsidRPr="006C17F7" w:rsidTr="000E1408">
        <w:tc>
          <w:tcPr>
            <w:tcW w:w="2392" w:type="dxa"/>
          </w:tcPr>
          <w:p w:rsidR="001C7C65" w:rsidRPr="006C17F7" w:rsidRDefault="001C7C65" w:rsidP="000E1408">
            <w:pPr>
              <w:rPr>
                <w:sz w:val="28"/>
                <w:szCs w:val="28"/>
              </w:rPr>
            </w:pPr>
            <w:r w:rsidRPr="006C17F7">
              <w:rPr>
                <w:sz w:val="28"/>
                <w:szCs w:val="28"/>
              </w:rPr>
              <w:t>Спинно-лопаточная</w:t>
            </w:r>
          </w:p>
        </w:tc>
        <w:tc>
          <w:tcPr>
            <w:tcW w:w="2393" w:type="dxa"/>
            <w:vAlign w:val="center"/>
          </w:tcPr>
          <w:p w:rsidR="001C7C65" w:rsidRPr="006C17F7" w:rsidRDefault="001C7C65" w:rsidP="000E1408">
            <w:pPr>
              <w:jc w:val="center"/>
              <w:rPr>
                <w:sz w:val="28"/>
                <w:szCs w:val="28"/>
              </w:rPr>
            </w:pPr>
            <w:r w:rsidRPr="006C17F7">
              <w:rPr>
                <w:sz w:val="28"/>
                <w:szCs w:val="28"/>
              </w:rPr>
              <w:t>35,6</w:t>
            </w:r>
          </w:p>
        </w:tc>
        <w:tc>
          <w:tcPr>
            <w:tcW w:w="2393" w:type="dxa"/>
            <w:vAlign w:val="center"/>
          </w:tcPr>
          <w:p w:rsidR="001C7C65" w:rsidRPr="006C17F7" w:rsidRDefault="001C7C65" w:rsidP="000E1408">
            <w:pPr>
              <w:jc w:val="center"/>
              <w:rPr>
                <w:sz w:val="28"/>
                <w:szCs w:val="28"/>
              </w:rPr>
            </w:pPr>
            <w:r w:rsidRPr="006C17F7">
              <w:rPr>
                <w:sz w:val="28"/>
                <w:szCs w:val="28"/>
              </w:rPr>
              <w:t>20,6</w:t>
            </w:r>
          </w:p>
        </w:tc>
        <w:tc>
          <w:tcPr>
            <w:tcW w:w="2393" w:type="dxa"/>
            <w:vAlign w:val="center"/>
          </w:tcPr>
          <w:p w:rsidR="001C7C65" w:rsidRPr="006C17F7" w:rsidRDefault="001C7C65" w:rsidP="000E1408">
            <w:pPr>
              <w:jc w:val="center"/>
              <w:rPr>
                <w:sz w:val="28"/>
                <w:szCs w:val="28"/>
              </w:rPr>
            </w:pPr>
            <w:r w:rsidRPr="006C17F7">
              <w:rPr>
                <w:sz w:val="28"/>
                <w:szCs w:val="28"/>
              </w:rPr>
              <w:t>43,8</w:t>
            </w:r>
          </w:p>
        </w:tc>
      </w:tr>
      <w:tr w:rsidR="001C7C65" w:rsidRPr="006C17F7" w:rsidTr="000E1408">
        <w:tc>
          <w:tcPr>
            <w:tcW w:w="2392" w:type="dxa"/>
          </w:tcPr>
          <w:p w:rsidR="001C7C65" w:rsidRPr="006C17F7" w:rsidRDefault="001C7C65" w:rsidP="000E1408">
            <w:pPr>
              <w:rPr>
                <w:sz w:val="28"/>
                <w:szCs w:val="28"/>
              </w:rPr>
            </w:pPr>
            <w:r w:rsidRPr="006C17F7">
              <w:rPr>
                <w:sz w:val="28"/>
                <w:szCs w:val="28"/>
              </w:rPr>
              <w:t>Крылья (отреза</w:t>
            </w:r>
            <w:r w:rsidRPr="006C17F7">
              <w:rPr>
                <w:sz w:val="28"/>
                <w:szCs w:val="28"/>
              </w:rPr>
              <w:t>н</w:t>
            </w:r>
            <w:r w:rsidRPr="006C17F7">
              <w:rPr>
                <w:sz w:val="28"/>
                <w:szCs w:val="28"/>
              </w:rPr>
              <w:t>ные по плечевому суставу)</w:t>
            </w:r>
          </w:p>
        </w:tc>
        <w:tc>
          <w:tcPr>
            <w:tcW w:w="2393" w:type="dxa"/>
            <w:vAlign w:val="center"/>
          </w:tcPr>
          <w:p w:rsidR="001C7C65" w:rsidRPr="006C17F7" w:rsidRDefault="001C7C65" w:rsidP="000E1408">
            <w:pPr>
              <w:jc w:val="center"/>
              <w:rPr>
                <w:sz w:val="28"/>
                <w:szCs w:val="28"/>
              </w:rPr>
            </w:pPr>
            <w:r w:rsidRPr="006C17F7">
              <w:rPr>
                <w:sz w:val="28"/>
                <w:szCs w:val="28"/>
              </w:rPr>
              <w:t>34,8</w:t>
            </w:r>
          </w:p>
        </w:tc>
        <w:tc>
          <w:tcPr>
            <w:tcW w:w="2393" w:type="dxa"/>
            <w:vAlign w:val="center"/>
          </w:tcPr>
          <w:p w:rsidR="001C7C65" w:rsidRPr="006C17F7" w:rsidRDefault="001C7C65" w:rsidP="000E1408">
            <w:pPr>
              <w:jc w:val="center"/>
              <w:rPr>
                <w:sz w:val="28"/>
                <w:szCs w:val="28"/>
              </w:rPr>
            </w:pPr>
            <w:r w:rsidRPr="006C17F7">
              <w:rPr>
                <w:sz w:val="28"/>
                <w:szCs w:val="28"/>
              </w:rPr>
              <w:t>19</w:t>
            </w:r>
          </w:p>
        </w:tc>
        <w:tc>
          <w:tcPr>
            <w:tcW w:w="2393" w:type="dxa"/>
            <w:vAlign w:val="center"/>
          </w:tcPr>
          <w:p w:rsidR="001C7C65" w:rsidRPr="006C17F7" w:rsidRDefault="001C7C65" w:rsidP="000E1408">
            <w:pPr>
              <w:jc w:val="center"/>
              <w:rPr>
                <w:sz w:val="28"/>
                <w:szCs w:val="28"/>
              </w:rPr>
            </w:pPr>
            <w:r w:rsidRPr="006C17F7">
              <w:rPr>
                <w:sz w:val="28"/>
                <w:szCs w:val="28"/>
              </w:rPr>
              <w:t>42,1</w:t>
            </w:r>
          </w:p>
        </w:tc>
      </w:tr>
    </w:tbl>
    <w:p w:rsidR="001C7C65" w:rsidRPr="00851A2F" w:rsidRDefault="001C7C65" w:rsidP="0029247A">
      <w:pPr>
        <w:ind w:firstLine="708"/>
        <w:jc w:val="both"/>
        <w:rPr>
          <w:sz w:val="28"/>
          <w:szCs w:val="28"/>
        </w:rPr>
      </w:pPr>
    </w:p>
    <w:p w:rsidR="0029247A" w:rsidRPr="00851A2F" w:rsidRDefault="0029247A" w:rsidP="0029247A">
      <w:pPr>
        <w:ind w:firstLine="708"/>
        <w:jc w:val="both"/>
        <w:rPr>
          <w:sz w:val="28"/>
          <w:szCs w:val="28"/>
        </w:rPr>
      </w:pPr>
      <w:r w:rsidRPr="00851A2F">
        <w:rPr>
          <w:sz w:val="28"/>
          <w:szCs w:val="28"/>
        </w:rPr>
        <w:t>В дерме хорошо выражен сосочковый слой, расположенный пара</w:t>
      </w:r>
      <w:r w:rsidRPr="00851A2F">
        <w:rPr>
          <w:sz w:val="28"/>
          <w:szCs w:val="28"/>
        </w:rPr>
        <w:t>л</w:t>
      </w:r>
      <w:r w:rsidRPr="00851A2F">
        <w:rPr>
          <w:sz w:val="28"/>
          <w:szCs w:val="28"/>
        </w:rPr>
        <w:t>лельно поверхности эпидермиса, основой которого является рыхлая сеть коллагеновых волокон. Под сосочковым слоем находится тонкий прерыв</w:t>
      </w:r>
      <w:r w:rsidRPr="00851A2F">
        <w:rPr>
          <w:sz w:val="28"/>
          <w:szCs w:val="28"/>
        </w:rPr>
        <w:t>и</w:t>
      </w:r>
      <w:r w:rsidRPr="00851A2F">
        <w:rPr>
          <w:sz w:val="28"/>
          <w:szCs w:val="28"/>
        </w:rPr>
        <w:t>стый сосудистый слой. Самым глубоким является эластичный слой дермы, в котором расположено много эластических волокон.</w:t>
      </w:r>
    </w:p>
    <w:p w:rsidR="0029247A" w:rsidRPr="00851A2F" w:rsidRDefault="0029247A" w:rsidP="0029247A">
      <w:pPr>
        <w:ind w:firstLine="708"/>
        <w:jc w:val="both"/>
        <w:rPr>
          <w:sz w:val="28"/>
          <w:szCs w:val="28"/>
        </w:rPr>
      </w:pPr>
      <w:r w:rsidRPr="00851A2F">
        <w:rPr>
          <w:sz w:val="28"/>
          <w:szCs w:val="28"/>
        </w:rPr>
        <w:t>Подкожная клетчатка птицы развита очень сильно и состоит из кру</w:t>
      </w:r>
      <w:r w:rsidRPr="00851A2F">
        <w:rPr>
          <w:sz w:val="28"/>
          <w:szCs w:val="28"/>
        </w:rPr>
        <w:t>п</w:t>
      </w:r>
      <w:r w:rsidRPr="00851A2F">
        <w:rPr>
          <w:sz w:val="28"/>
          <w:szCs w:val="28"/>
        </w:rPr>
        <w:t>ных очагов жировых клеток, разъединенных тонкими прослойками и тяжами соединительной ткани, а также пучками гладких мышц.</w:t>
      </w:r>
    </w:p>
    <w:p w:rsidR="0029247A" w:rsidRPr="00851A2F" w:rsidRDefault="0029247A" w:rsidP="0029247A">
      <w:pPr>
        <w:ind w:firstLine="708"/>
        <w:jc w:val="center"/>
        <w:rPr>
          <w:b/>
          <w:sz w:val="28"/>
          <w:szCs w:val="28"/>
        </w:rPr>
      </w:pPr>
    </w:p>
    <w:p w:rsidR="0029247A" w:rsidRDefault="0029247A" w:rsidP="0029247A">
      <w:pPr>
        <w:jc w:val="right"/>
        <w:rPr>
          <w:sz w:val="28"/>
          <w:szCs w:val="28"/>
        </w:rPr>
      </w:pPr>
      <w:r>
        <w:rPr>
          <w:sz w:val="28"/>
          <w:szCs w:val="28"/>
        </w:rPr>
        <w:t>Таблица 3</w:t>
      </w:r>
    </w:p>
    <w:p w:rsidR="0029247A" w:rsidRPr="00851A2F" w:rsidRDefault="0029247A" w:rsidP="0029247A">
      <w:pPr>
        <w:jc w:val="center"/>
        <w:rPr>
          <w:sz w:val="28"/>
          <w:szCs w:val="28"/>
        </w:rPr>
      </w:pPr>
      <w:r w:rsidRPr="00851A2F">
        <w:rPr>
          <w:sz w:val="28"/>
          <w:szCs w:val="28"/>
        </w:rPr>
        <w:t>Соотношение различных частей в тушках разных видов птицы, %</w:t>
      </w:r>
    </w:p>
    <w:p w:rsidR="0029247A" w:rsidRPr="00851A2F" w:rsidRDefault="0029247A" w:rsidP="0029247A">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7"/>
        <w:gridCol w:w="1356"/>
        <w:gridCol w:w="1310"/>
        <w:gridCol w:w="1305"/>
        <w:gridCol w:w="1301"/>
        <w:gridCol w:w="1357"/>
        <w:gridCol w:w="1365"/>
      </w:tblGrid>
      <w:tr w:rsidR="0029247A" w:rsidRPr="006C17F7">
        <w:tc>
          <w:tcPr>
            <w:tcW w:w="1367" w:type="dxa"/>
          </w:tcPr>
          <w:p w:rsidR="0029247A" w:rsidRPr="006C17F7" w:rsidRDefault="0029247A" w:rsidP="0029247A">
            <w:pPr>
              <w:jc w:val="both"/>
              <w:rPr>
                <w:sz w:val="28"/>
                <w:szCs w:val="28"/>
              </w:rPr>
            </w:pPr>
            <w:r w:rsidRPr="006C17F7">
              <w:rPr>
                <w:sz w:val="28"/>
                <w:szCs w:val="28"/>
              </w:rPr>
              <w:t>Часть тушки</w:t>
            </w:r>
          </w:p>
        </w:tc>
        <w:tc>
          <w:tcPr>
            <w:tcW w:w="1367" w:type="dxa"/>
          </w:tcPr>
          <w:p w:rsidR="0029247A" w:rsidRPr="006C17F7" w:rsidRDefault="0029247A" w:rsidP="0029247A">
            <w:pPr>
              <w:jc w:val="both"/>
              <w:rPr>
                <w:sz w:val="28"/>
                <w:szCs w:val="28"/>
              </w:rPr>
            </w:pPr>
            <w:r w:rsidRPr="006C17F7">
              <w:rPr>
                <w:sz w:val="28"/>
                <w:szCs w:val="28"/>
              </w:rPr>
              <w:t>Цыплята</w:t>
            </w:r>
          </w:p>
        </w:tc>
        <w:tc>
          <w:tcPr>
            <w:tcW w:w="1367" w:type="dxa"/>
          </w:tcPr>
          <w:p w:rsidR="0029247A" w:rsidRPr="006C17F7" w:rsidRDefault="0029247A" w:rsidP="0029247A">
            <w:pPr>
              <w:jc w:val="both"/>
              <w:rPr>
                <w:sz w:val="28"/>
                <w:szCs w:val="28"/>
              </w:rPr>
            </w:pPr>
            <w:r w:rsidRPr="006C17F7">
              <w:rPr>
                <w:sz w:val="28"/>
                <w:szCs w:val="28"/>
              </w:rPr>
              <w:t>Куры</w:t>
            </w:r>
          </w:p>
        </w:tc>
        <w:tc>
          <w:tcPr>
            <w:tcW w:w="1367" w:type="dxa"/>
          </w:tcPr>
          <w:p w:rsidR="0029247A" w:rsidRPr="006C17F7" w:rsidRDefault="0029247A" w:rsidP="0029247A">
            <w:pPr>
              <w:jc w:val="both"/>
              <w:rPr>
                <w:sz w:val="28"/>
                <w:szCs w:val="28"/>
              </w:rPr>
            </w:pPr>
            <w:r w:rsidRPr="006C17F7">
              <w:rPr>
                <w:sz w:val="28"/>
                <w:szCs w:val="28"/>
              </w:rPr>
              <w:t>Утки</w:t>
            </w:r>
          </w:p>
        </w:tc>
        <w:tc>
          <w:tcPr>
            <w:tcW w:w="1367" w:type="dxa"/>
          </w:tcPr>
          <w:p w:rsidR="0029247A" w:rsidRPr="006C17F7" w:rsidRDefault="0029247A" w:rsidP="0029247A">
            <w:pPr>
              <w:jc w:val="both"/>
              <w:rPr>
                <w:sz w:val="28"/>
                <w:szCs w:val="28"/>
              </w:rPr>
            </w:pPr>
            <w:r w:rsidRPr="006C17F7">
              <w:rPr>
                <w:sz w:val="28"/>
                <w:szCs w:val="28"/>
              </w:rPr>
              <w:t>Гуси</w:t>
            </w:r>
          </w:p>
        </w:tc>
        <w:tc>
          <w:tcPr>
            <w:tcW w:w="1368" w:type="dxa"/>
          </w:tcPr>
          <w:p w:rsidR="0029247A" w:rsidRPr="006C17F7" w:rsidRDefault="0029247A" w:rsidP="0029247A">
            <w:pPr>
              <w:jc w:val="both"/>
              <w:rPr>
                <w:sz w:val="28"/>
                <w:szCs w:val="28"/>
              </w:rPr>
            </w:pPr>
            <w:r w:rsidRPr="006C17F7">
              <w:rPr>
                <w:sz w:val="28"/>
                <w:szCs w:val="28"/>
              </w:rPr>
              <w:t>Индейки</w:t>
            </w:r>
          </w:p>
        </w:tc>
        <w:tc>
          <w:tcPr>
            <w:tcW w:w="1368" w:type="dxa"/>
          </w:tcPr>
          <w:p w:rsidR="0029247A" w:rsidRPr="006C17F7" w:rsidRDefault="0029247A" w:rsidP="0029247A">
            <w:pPr>
              <w:jc w:val="both"/>
              <w:rPr>
                <w:sz w:val="28"/>
                <w:szCs w:val="28"/>
              </w:rPr>
            </w:pPr>
            <w:r w:rsidRPr="006C17F7">
              <w:rPr>
                <w:sz w:val="28"/>
                <w:szCs w:val="28"/>
              </w:rPr>
              <w:t>Перепела</w:t>
            </w:r>
          </w:p>
        </w:tc>
      </w:tr>
      <w:tr w:rsidR="0029247A" w:rsidRPr="006C17F7">
        <w:tc>
          <w:tcPr>
            <w:tcW w:w="1367" w:type="dxa"/>
          </w:tcPr>
          <w:p w:rsidR="0029247A" w:rsidRPr="006C17F7" w:rsidRDefault="0029247A" w:rsidP="0029247A">
            <w:pPr>
              <w:jc w:val="both"/>
              <w:rPr>
                <w:sz w:val="28"/>
                <w:szCs w:val="28"/>
              </w:rPr>
            </w:pPr>
            <w:r w:rsidRPr="006C17F7">
              <w:rPr>
                <w:sz w:val="28"/>
                <w:szCs w:val="28"/>
              </w:rPr>
              <w:t>Грудная</w:t>
            </w:r>
          </w:p>
        </w:tc>
        <w:tc>
          <w:tcPr>
            <w:tcW w:w="1367" w:type="dxa"/>
            <w:vAlign w:val="center"/>
          </w:tcPr>
          <w:p w:rsidR="0029247A" w:rsidRPr="006C17F7" w:rsidRDefault="0029247A" w:rsidP="0029247A">
            <w:pPr>
              <w:jc w:val="center"/>
              <w:rPr>
                <w:sz w:val="28"/>
                <w:szCs w:val="28"/>
              </w:rPr>
            </w:pPr>
            <w:r w:rsidRPr="006C17F7">
              <w:rPr>
                <w:sz w:val="28"/>
                <w:szCs w:val="28"/>
              </w:rPr>
              <w:t>26,7</w:t>
            </w:r>
          </w:p>
        </w:tc>
        <w:tc>
          <w:tcPr>
            <w:tcW w:w="1367" w:type="dxa"/>
            <w:vAlign w:val="center"/>
          </w:tcPr>
          <w:p w:rsidR="0029247A" w:rsidRPr="006C17F7" w:rsidRDefault="0029247A" w:rsidP="0029247A">
            <w:pPr>
              <w:jc w:val="center"/>
              <w:rPr>
                <w:sz w:val="28"/>
                <w:szCs w:val="28"/>
              </w:rPr>
            </w:pPr>
            <w:r w:rsidRPr="006C17F7">
              <w:rPr>
                <w:sz w:val="28"/>
                <w:szCs w:val="28"/>
              </w:rPr>
              <w:t>24,7</w:t>
            </w:r>
          </w:p>
        </w:tc>
        <w:tc>
          <w:tcPr>
            <w:tcW w:w="1367" w:type="dxa"/>
            <w:vAlign w:val="center"/>
          </w:tcPr>
          <w:p w:rsidR="0029247A" w:rsidRPr="006C17F7" w:rsidRDefault="0029247A" w:rsidP="0029247A">
            <w:pPr>
              <w:jc w:val="center"/>
              <w:rPr>
                <w:sz w:val="28"/>
                <w:szCs w:val="28"/>
              </w:rPr>
            </w:pPr>
            <w:r w:rsidRPr="006C17F7">
              <w:rPr>
                <w:sz w:val="28"/>
                <w:szCs w:val="28"/>
              </w:rPr>
              <w:t>25,6</w:t>
            </w:r>
          </w:p>
        </w:tc>
        <w:tc>
          <w:tcPr>
            <w:tcW w:w="1367" w:type="dxa"/>
            <w:vAlign w:val="center"/>
          </w:tcPr>
          <w:p w:rsidR="0029247A" w:rsidRPr="006C17F7" w:rsidRDefault="0029247A" w:rsidP="0029247A">
            <w:pPr>
              <w:jc w:val="center"/>
              <w:rPr>
                <w:sz w:val="28"/>
                <w:szCs w:val="28"/>
              </w:rPr>
            </w:pPr>
            <w:r w:rsidRPr="006C17F7">
              <w:rPr>
                <w:sz w:val="28"/>
                <w:szCs w:val="28"/>
              </w:rPr>
              <w:t>27,2</w:t>
            </w:r>
          </w:p>
        </w:tc>
        <w:tc>
          <w:tcPr>
            <w:tcW w:w="1368" w:type="dxa"/>
            <w:vAlign w:val="center"/>
          </w:tcPr>
          <w:p w:rsidR="0029247A" w:rsidRPr="006C17F7" w:rsidRDefault="0029247A" w:rsidP="0029247A">
            <w:pPr>
              <w:jc w:val="center"/>
              <w:rPr>
                <w:sz w:val="28"/>
                <w:szCs w:val="28"/>
              </w:rPr>
            </w:pPr>
            <w:r w:rsidRPr="006C17F7">
              <w:rPr>
                <w:sz w:val="28"/>
                <w:szCs w:val="28"/>
              </w:rPr>
              <w:t>38,3</w:t>
            </w:r>
          </w:p>
        </w:tc>
        <w:tc>
          <w:tcPr>
            <w:tcW w:w="1368" w:type="dxa"/>
            <w:vAlign w:val="center"/>
          </w:tcPr>
          <w:p w:rsidR="0029247A" w:rsidRPr="006C17F7" w:rsidRDefault="0029247A" w:rsidP="0029247A">
            <w:pPr>
              <w:jc w:val="center"/>
              <w:rPr>
                <w:sz w:val="28"/>
                <w:szCs w:val="28"/>
              </w:rPr>
            </w:pPr>
            <w:r w:rsidRPr="006C17F7">
              <w:rPr>
                <w:sz w:val="28"/>
                <w:szCs w:val="28"/>
              </w:rPr>
              <w:t>38,7</w:t>
            </w:r>
          </w:p>
        </w:tc>
      </w:tr>
      <w:tr w:rsidR="0029247A" w:rsidRPr="006C17F7">
        <w:tc>
          <w:tcPr>
            <w:tcW w:w="1367" w:type="dxa"/>
          </w:tcPr>
          <w:p w:rsidR="0029247A" w:rsidRPr="006C17F7" w:rsidRDefault="0029247A" w:rsidP="0029247A">
            <w:pPr>
              <w:jc w:val="both"/>
              <w:rPr>
                <w:sz w:val="28"/>
                <w:szCs w:val="28"/>
              </w:rPr>
            </w:pPr>
            <w:r w:rsidRPr="006C17F7">
              <w:rPr>
                <w:sz w:val="28"/>
                <w:szCs w:val="28"/>
              </w:rPr>
              <w:t>Ножная</w:t>
            </w:r>
          </w:p>
        </w:tc>
        <w:tc>
          <w:tcPr>
            <w:tcW w:w="1367" w:type="dxa"/>
            <w:vAlign w:val="center"/>
          </w:tcPr>
          <w:p w:rsidR="0029247A" w:rsidRPr="006C17F7" w:rsidRDefault="0029247A" w:rsidP="0029247A">
            <w:pPr>
              <w:jc w:val="center"/>
              <w:rPr>
                <w:sz w:val="28"/>
                <w:szCs w:val="28"/>
              </w:rPr>
            </w:pPr>
            <w:r w:rsidRPr="006C17F7">
              <w:rPr>
                <w:sz w:val="28"/>
                <w:szCs w:val="28"/>
              </w:rPr>
              <w:t>33,8</w:t>
            </w:r>
          </w:p>
        </w:tc>
        <w:tc>
          <w:tcPr>
            <w:tcW w:w="1367" w:type="dxa"/>
            <w:vAlign w:val="center"/>
          </w:tcPr>
          <w:p w:rsidR="0029247A" w:rsidRPr="006C17F7" w:rsidRDefault="0029247A" w:rsidP="0029247A">
            <w:pPr>
              <w:jc w:val="center"/>
              <w:rPr>
                <w:sz w:val="28"/>
                <w:szCs w:val="28"/>
              </w:rPr>
            </w:pPr>
            <w:r w:rsidRPr="006C17F7">
              <w:rPr>
                <w:sz w:val="28"/>
                <w:szCs w:val="28"/>
              </w:rPr>
              <w:t>32,9</w:t>
            </w:r>
          </w:p>
        </w:tc>
        <w:tc>
          <w:tcPr>
            <w:tcW w:w="1367" w:type="dxa"/>
            <w:vAlign w:val="center"/>
          </w:tcPr>
          <w:p w:rsidR="0029247A" w:rsidRPr="006C17F7" w:rsidRDefault="0029247A" w:rsidP="0029247A">
            <w:pPr>
              <w:jc w:val="center"/>
              <w:rPr>
                <w:sz w:val="28"/>
                <w:szCs w:val="28"/>
              </w:rPr>
            </w:pPr>
            <w:r w:rsidRPr="006C17F7">
              <w:rPr>
                <w:sz w:val="28"/>
                <w:szCs w:val="28"/>
              </w:rPr>
              <w:t>25,3</w:t>
            </w:r>
          </w:p>
        </w:tc>
        <w:tc>
          <w:tcPr>
            <w:tcW w:w="1367" w:type="dxa"/>
            <w:vAlign w:val="center"/>
          </w:tcPr>
          <w:p w:rsidR="0029247A" w:rsidRPr="006C17F7" w:rsidRDefault="0029247A" w:rsidP="0029247A">
            <w:pPr>
              <w:jc w:val="center"/>
              <w:rPr>
                <w:sz w:val="28"/>
                <w:szCs w:val="28"/>
              </w:rPr>
            </w:pPr>
            <w:r w:rsidRPr="006C17F7">
              <w:rPr>
                <w:sz w:val="28"/>
                <w:szCs w:val="28"/>
              </w:rPr>
              <w:t>26,4</w:t>
            </w:r>
          </w:p>
        </w:tc>
        <w:tc>
          <w:tcPr>
            <w:tcW w:w="1368" w:type="dxa"/>
            <w:vAlign w:val="center"/>
          </w:tcPr>
          <w:p w:rsidR="0029247A" w:rsidRPr="006C17F7" w:rsidRDefault="0029247A" w:rsidP="0029247A">
            <w:pPr>
              <w:jc w:val="center"/>
              <w:rPr>
                <w:sz w:val="28"/>
                <w:szCs w:val="28"/>
              </w:rPr>
            </w:pPr>
            <w:r w:rsidRPr="006C17F7">
              <w:rPr>
                <w:sz w:val="28"/>
                <w:szCs w:val="28"/>
              </w:rPr>
              <w:t>29</w:t>
            </w:r>
          </w:p>
        </w:tc>
        <w:tc>
          <w:tcPr>
            <w:tcW w:w="1368" w:type="dxa"/>
            <w:vAlign w:val="center"/>
          </w:tcPr>
          <w:p w:rsidR="0029247A" w:rsidRPr="006C17F7" w:rsidRDefault="0029247A" w:rsidP="0029247A">
            <w:pPr>
              <w:jc w:val="center"/>
              <w:rPr>
                <w:sz w:val="28"/>
                <w:szCs w:val="28"/>
              </w:rPr>
            </w:pPr>
            <w:r w:rsidRPr="006C17F7">
              <w:rPr>
                <w:sz w:val="28"/>
                <w:szCs w:val="28"/>
              </w:rPr>
              <w:t>23,4</w:t>
            </w:r>
          </w:p>
        </w:tc>
      </w:tr>
      <w:tr w:rsidR="0029247A" w:rsidRPr="006C17F7">
        <w:tc>
          <w:tcPr>
            <w:tcW w:w="1367" w:type="dxa"/>
          </w:tcPr>
          <w:p w:rsidR="0029247A" w:rsidRPr="006C17F7" w:rsidRDefault="0029247A" w:rsidP="0029247A">
            <w:pPr>
              <w:jc w:val="both"/>
              <w:rPr>
                <w:sz w:val="28"/>
                <w:szCs w:val="28"/>
              </w:rPr>
            </w:pPr>
            <w:r w:rsidRPr="006C17F7">
              <w:rPr>
                <w:sz w:val="28"/>
                <w:szCs w:val="28"/>
              </w:rPr>
              <w:t>Спинно-лопаточная</w:t>
            </w:r>
          </w:p>
        </w:tc>
        <w:tc>
          <w:tcPr>
            <w:tcW w:w="1367" w:type="dxa"/>
            <w:vAlign w:val="center"/>
          </w:tcPr>
          <w:p w:rsidR="0029247A" w:rsidRPr="006C17F7" w:rsidRDefault="0029247A" w:rsidP="0029247A">
            <w:pPr>
              <w:jc w:val="center"/>
              <w:rPr>
                <w:sz w:val="28"/>
                <w:szCs w:val="28"/>
              </w:rPr>
            </w:pPr>
            <w:r w:rsidRPr="006C17F7">
              <w:rPr>
                <w:sz w:val="28"/>
                <w:szCs w:val="28"/>
              </w:rPr>
              <w:t>20,2</w:t>
            </w:r>
          </w:p>
        </w:tc>
        <w:tc>
          <w:tcPr>
            <w:tcW w:w="1367" w:type="dxa"/>
            <w:vAlign w:val="center"/>
          </w:tcPr>
          <w:p w:rsidR="0029247A" w:rsidRPr="006C17F7" w:rsidRDefault="0029247A" w:rsidP="0029247A">
            <w:pPr>
              <w:jc w:val="center"/>
              <w:rPr>
                <w:sz w:val="28"/>
                <w:szCs w:val="28"/>
              </w:rPr>
            </w:pPr>
            <w:r w:rsidRPr="006C17F7">
              <w:rPr>
                <w:sz w:val="28"/>
                <w:szCs w:val="28"/>
              </w:rPr>
              <w:t>24,2</w:t>
            </w:r>
          </w:p>
        </w:tc>
        <w:tc>
          <w:tcPr>
            <w:tcW w:w="1367" w:type="dxa"/>
            <w:vAlign w:val="center"/>
          </w:tcPr>
          <w:p w:rsidR="0029247A" w:rsidRPr="006C17F7" w:rsidRDefault="0029247A" w:rsidP="0029247A">
            <w:pPr>
              <w:jc w:val="center"/>
              <w:rPr>
                <w:sz w:val="28"/>
                <w:szCs w:val="28"/>
              </w:rPr>
            </w:pPr>
            <w:r w:rsidRPr="006C17F7">
              <w:rPr>
                <w:sz w:val="28"/>
                <w:szCs w:val="28"/>
              </w:rPr>
              <w:t>23,4</w:t>
            </w:r>
          </w:p>
        </w:tc>
        <w:tc>
          <w:tcPr>
            <w:tcW w:w="1367" w:type="dxa"/>
            <w:vAlign w:val="center"/>
          </w:tcPr>
          <w:p w:rsidR="0029247A" w:rsidRPr="006C17F7" w:rsidRDefault="0029247A" w:rsidP="0029247A">
            <w:pPr>
              <w:jc w:val="center"/>
              <w:rPr>
                <w:sz w:val="28"/>
                <w:szCs w:val="28"/>
              </w:rPr>
            </w:pPr>
            <w:r w:rsidRPr="006C17F7">
              <w:rPr>
                <w:sz w:val="28"/>
                <w:szCs w:val="28"/>
              </w:rPr>
              <w:t>20,6</w:t>
            </w:r>
          </w:p>
        </w:tc>
        <w:tc>
          <w:tcPr>
            <w:tcW w:w="1368" w:type="dxa"/>
            <w:vAlign w:val="center"/>
          </w:tcPr>
          <w:p w:rsidR="0029247A" w:rsidRPr="006C17F7" w:rsidRDefault="0029247A" w:rsidP="0029247A">
            <w:pPr>
              <w:jc w:val="center"/>
              <w:rPr>
                <w:sz w:val="28"/>
                <w:szCs w:val="28"/>
              </w:rPr>
            </w:pPr>
            <w:r w:rsidRPr="006C17F7">
              <w:rPr>
                <w:sz w:val="28"/>
                <w:szCs w:val="28"/>
              </w:rPr>
              <w:t>14</w:t>
            </w:r>
          </w:p>
        </w:tc>
        <w:tc>
          <w:tcPr>
            <w:tcW w:w="1368" w:type="dxa"/>
            <w:vAlign w:val="center"/>
          </w:tcPr>
          <w:p w:rsidR="0029247A" w:rsidRPr="006C17F7" w:rsidRDefault="0029247A" w:rsidP="0029247A">
            <w:pPr>
              <w:jc w:val="center"/>
              <w:rPr>
                <w:sz w:val="28"/>
                <w:szCs w:val="28"/>
              </w:rPr>
            </w:pPr>
            <w:r w:rsidRPr="006C17F7">
              <w:rPr>
                <w:sz w:val="28"/>
                <w:szCs w:val="28"/>
              </w:rPr>
              <w:t>22,3</w:t>
            </w:r>
          </w:p>
        </w:tc>
      </w:tr>
      <w:tr w:rsidR="0029247A" w:rsidRPr="006C17F7">
        <w:tc>
          <w:tcPr>
            <w:tcW w:w="1367" w:type="dxa"/>
          </w:tcPr>
          <w:p w:rsidR="0029247A" w:rsidRPr="006C17F7" w:rsidRDefault="0029247A" w:rsidP="0029247A">
            <w:pPr>
              <w:jc w:val="both"/>
              <w:rPr>
                <w:sz w:val="28"/>
                <w:szCs w:val="28"/>
              </w:rPr>
            </w:pPr>
            <w:r w:rsidRPr="006C17F7">
              <w:rPr>
                <w:sz w:val="28"/>
                <w:szCs w:val="28"/>
              </w:rPr>
              <w:t>Крылья</w:t>
            </w:r>
          </w:p>
        </w:tc>
        <w:tc>
          <w:tcPr>
            <w:tcW w:w="1367" w:type="dxa"/>
            <w:vAlign w:val="center"/>
          </w:tcPr>
          <w:p w:rsidR="0029247A" w:rsidRPr="006C17F7" w:rsidRDefault="0029247A" w:rsidP="0029247A">
            <w:pPr>
              <w:jc w:val="center"/>
              <w:rPr>
                <w:sz w:val="28"/>
                <w:szCs w:val="28"/>
              </w:rPr>
            </w:pPr>
            <w:r w:rsidRPr="006C17F7">
              <w:rPr>
                <w:sz w:val="28"/>
                <w:szCs w:val="28"/>
              </w:rPr>
              <w:t>12,1</w:t>
            </w:r>
          </w:p>
        </w:tc>
        <w:tc>
          <w:tcPr>
            <w:tcW w:w="1367" w:type="dxa"/>
            <w:vAlign w:val="center"/>
          </w:tcPr>
          <w:p w:rsidR="0029247A" w:rsidRPr="006C17F7" w:rsidRDefault="0029247A" w:rsidP="0029247A">
            <w:pPr>
              <w:jc w:val="center"/>
              <w:rPr>
                <w:sz w:val="28"/>
                <w:szCs w:val="28"/>
              </w:rPr>
            </w:pPr>
            <w:r w:rsidRPr="006C17F7">
              <w:rPr>
                <w:sz w:val="28"/>
                <w:szCs w:val="28"/>
              </w:rPr>
              <w:t>10,5</w:t>
            </w:r>
          </w:p>
        </w:tc>
        <w:tc>
          <w:tcPr>
            <w:tcW w:w="1367" w:type="dxa"/>
            <w:vAlign w:val="center"/>
          </w:tcPr>
          <w:p w:rsidR="0029247A" w:rsidRPr="006C17F7" w:rsidRDefault="0029247A" w:rsidP="0029247A">
            <w:pPr>
              <w:jc w:val="center"/>
              <w:rPr>
                <w:sz w:val="28"/>
                <w:szCs w:val="28"/>
              </w:rPr>
            </w:pPr>
            <w:r w:rsidRPr="006C17F7">
              <w:rPr>
                <w:sz w:val="28"/>
                <w:szCs w:val="28"/>
              </w:rPr>
              <w:t>12,6</w:t>
            </w:r>
          </w:p>
        </w:tc>
        <w:tc>
          <w:tcPr>
            <w:tcW w:w="1367" w:type="dxa"/>
            <w:vAlign w:val="center"/>
          </w:tcPr>
          <w:p w:rsidR="0029247A" w:rsidRPr="006C17F7" w:rsidRDefault="0029247A" w:rsidP="0029247A">
            <w:pPr>
              <w:jc w:val="center"/>
              <w:rPr>
                <w:sz w:val="28"/>
                <w:szCs w:val="28"/>
              </w:rPr>
            </w:pPr>
            <w:r w:rsidRPr="006C17F7">
              <w:rPr>
                <w:sz w:val="28"/>
                <w:szCs w:val="28"/>
              </w:rPr>
              <w:t>16,7</w:t>
            </w:r>
          </w:p>
        </w:tc>
        <w:tc>
          <w:tcPr>
            <w:tcW w:w="1368" w:type="dxa"/>
            <w:vAlign w:val="center"/>
          </w:tcPr>
          <w:p w:rsidR="0029247A" w:rsidRPr="006C17F7" w:rsidRDefault="0029247A" w:rsidP="0029247A">
            <w:pPr>
              <w:jc w:val="center"/>
              <w:rPr>
                <w:sz w:val="28"/>
                <w:szCs w:val="28"/>
              </w:rPr>
            </w:pPr>
            <w:r w:rsidRPr="006C17F7">
              <w:rPr>
                <w:sz w:val="28"/>
                <w:szCs w:val="28"/>
              </w:rPr>
              <w:t>10,5</w:t>
            </w:r>
          </w:p>
        </w:tc>
        <w:tc>
          <w:tcPr>
            <w:tcW w:w="1368" w:type="dxa"/>
            <w:vAlign w:val="center"/>
          </w:tcPr>
          <w:p w:rsidR="0029247A" w:rsidRPr="006C17F7" w:rsidRDefault="0029247A" w:rsidP="0029247A">
            <w:pPr>
              <w:jc w:val="center"/>
              <w:rPr>
                <w:sz w:val="28"/>
                <w:szCs w:val="28"/>
              </w:rPr>
            </w:pPr>
            <w:r w:rsidRPr="006C17F7">
              <w:rPr>
                <w:sz w:val="28"/>
                <w:szCs w:val="28"/>
              </w:rPr>
              <w:t>9</w:t>
            </w:r>
          </w:p>
        </w:tc>
      </w:tr>
      <w:tr w:rsidR="0029247A" w:rsidRPr="006C17F7">
        <w:tc>
          <w:tcPr>
            <w:tcW w:w="1367" w:type="dxa"/>
          </w:tcPr>
          <w:p w:rsidR="0029247A" w:rsidRPr="006C17F7" w:rsidRDefault="0029247A" w:rsidP="0029247A">
            <w:pPr>
              <w:jc w:val="both"/>
              <w:rPr>
                <w:sz w:val="28"/>
                <w:szCs w:val="28"/>
              </w:rPr>
            </w:pPr>
            <w:r w:rsidRPr="006C17F7">
              <w:rPr>
                <w:sz w:val="28"/>
                <w:szCs w:val="28"/>
              </w:rPr>
              <w:t>Шея</w:t>
            </w:r>
          </w:p>
        </w:tc>
        <w:tc>
          <w:tcPr>
            <w:tcW w:w="1367" w:type="dxa"/>
            <w:vAlign w:val="center"/>
          </w:tcPr>
          <w:p w:rsidR="0029247A" w:rsidRPr="006C17F7" w:rsidRDefault="0029247A" w:rsidP="0029247A">
            <w:pPr>
              <w:jc w:val="center"/>
              <w:rPr>
                <w:sz w:val="28"/>
                <w:szCs w:val="28"/>
              </w:rPr>
            </w:pPr>
            <w:r w:rsidRPr="006C17F7">
              <w:rPr>
                <w:sz w:val="28"/>
                <w:szCs w:val="28"/>
              </w:rPr>
              <w:t>7</w:t>
            </w:r>
          </w:p>
        </w:tc>
        <w:tc>
          <w:tcPr>
            <w:tcW w:w="1367" w:type="dxa"/>
            <w:vAlign w:val="center"/>
          </w:tcPr>
          <w:p w:rsidR="0029247A" w:rsidRPr="006C17F7" w:rsidRDefault="0029247A" w:rsidP="0029247A">
            <w:pPr>
              <w:jc w:val="center"/>
              <w:rPr>
                <w:sz w:val="28"/>
                <w:szCs w:val="28"/>
              </w:rPr>
            </w:pPr>
            <w:r w:rsidRPr="006C17F7">
              <w:rPr>
                <w:sz w:val="28"/>
                <w:szCs w:val="28"/>
              </w:rPr>
              <w:t>7,3</w:t>
            </w:r>
          </w:p>
        </w:tc>
        <w:tc>
          <w:tcPr>
            <w:tcW w:w="1367" w:type="dxa"/>
            <w:vAlign w:val="center"/>
          </w:tcPr>
          <w:p w:rsidR="0029247A" w:rsidRPr="006C17F7" w:rsidRDefault="0029247A" w:rsidP="0029247A">
            <w:pPr>
              <w:jc w:val="center"/>
              <w:rPr>
                <w:sz w:val="28"/>
                <w:szCs w:val="28"/>
              </w:rPr>
            </w:pPr>
            <w:r w:rsidRPr="006C17F7">
              <w:rPr>
                <w:sz w:val="28"/>
                <w:szCs w:val="28"/>
              </w:rPr>
              <w:t>12</w:t>
            </w:r>
          </w:p>
        </w:tc>
        <w:tc>
          <w:tcPr>
            <w:tcW w:w="1367" w:type="dxa"/>
            <w:vAlign w:val="center"/>
          </w:tcPr>
          <w:p w:rsidR="0029247A" w:rsidRPr="006C17F7" w:rsidRDefault="0029247A" w:rsidP="0029247A">
            <w:pPr>
              <w:jc w:val="center"/>
              <w:rPr>
                <w:sz w:val="28"/>
                <w:szCs w:val="28"/>
              </w:rPr>
            </w:pPr>
            <w:r w:rsidRPr="006C17F7">
              <w:rPr>
                <w:sz w:val="28"/>
                <w:szCs w:val="28"/>
              </w:rPr>
              <w:t>9</w:t>
            </w:r>
          </w:p>
        </w:tc>
        <w:tc>
          <w:tcPr>
            <w:tcW w:w="1368" w:type="dxa"/>
            <w:vAlign w:val="center"/>
          </w:tcPr>
          <w:p w:rsidR="0029247A" w:rsidRPr="006C17F7" w:rsidRDefault="0029247A" w:rsidP="0029247A">
            <w:pPr>
              <w:jc w:val="center"/>
              <w:rPr>
                <w:sz w:val="28"/>
                <w:szCs w:val="28"/>
              </w:rPr>
            </w:pPr>
            <w:r w:rsidRPr="006C17F7">
              <w:rPr>
                <w:sz w:val="28"/>
                <w:szCs w:val="28"/>
              </w:rPr>
              <w:t>6</w:t>
            </w:r>
          </w:p>
        </w:tc>
        <w:tc>
          <w:tcPr>
            <w:tcW w:w="1368" w:type="dxa"/>
            <w:vAlign w:val="center"/>
          </w:tcPr>
          <w:p w:rsidR="0029247A" w:rsidRPr="006C17F7" w:rsidRDefault="0029247A" w:rsidP="0029247A">
            <w:pPr>
              <w:jc w:val="center"/>
              <w:rPr>
                <w:sz w:val="28"/>
                <w:szCs w:val="28"/>
              </w:rPr>
            </w:pPr>
            <w:r w:rsidRPr="006C17F7">
              <w:rPr>
                <w:sz w:val="28"/>
                <w:szCs w:val="28"/>
              </w:rPr>
              <w:t>6,9</w:t>
            </w:r>
          </w:p>
        </w:tc>
      </w:tr>
    </w:tbl>
    <w:p w:rsidR="0029247A" w:rsidRPr="00851A2F" w:rsidRDefault="0029247A" w:rsidP="0029247A">
      <w:pPr>
        <w:jc w:val="both"/>
        <w:rPr>
          <w:sz w:val="28"/>
          <w:szCs w:val="28"/>
        </w:rPr>
      </w:pPr>
    </w:p>
    <w:p w:rsidR="0029247A" w:rsidRPr="00851A2F" w:rsidRDefault="0029247A" w:rsidP="0029247A">
      <w:pPr>
        <w:ind w:firstLine="708"/>
        <w:jc w:val="both"/>
        <w:rPr>
          <w:sz w:val="28"/>
          <w:szCs w:val="28"/>
        </w:rPr>
      </w:pPr>
      <w:r w:rsidRPr="00AA507C">
        <w:rPr>
          <w:sz w:val="28"/>
          <w:szCs w:val="28"/>
        </w:rPr>
        <w:t>По морфологическому составу части</w:t>
      </w:r>
      <w:r>
        <w:rPr>
          <w:sz w:val="28"/>
          <w:szCs w:val="28"/>
        </w:rPr>
        <w:t xml:space="preserve"> тушки птицы неоднородны (табл </w:t>
      </w:r>
      <w:r w:rsidRPr="00AA507C">
        <w:rPr>
          <w:sz w:val="28"/>
          <w:szCs w:val="28"/>
        </w:rPr>
        <w:t xml:space="preserve"> </w:t>
      </w:r>
      <w:r>
        <w:rPr>
          <w:sz w:val="28"/>
          <w:szCs w:val="28"/>
        </w:rPr>
        <w:t>2</w:t>
      </w:r>
      <w:r w:rsidRPr="00AA507C">
        <w:rPr>
          <w:sz w:val="28"/>
          <w:szCs w:val="28"/>
        </w:rPr>
        <w:t>) . Грудная и бедренная части тушек птицы по сравнению с другими ее ча</w:t>
      </w:r>
      <w:r w:rsidRPr="00AA507C">
        <w:rPr>
          <w:sz w:val="28"/>
          <w:szCs w:val="28"/>
        </w:rPr>
        <w:t>с</w:t>
      </w:r>
      <w:r w:rsidRPr="00AA507C">
        <w:rPr>
          <w:sz w:val="28"/>
          <w:szCs w:val="28"/>
        </w:rPr>
        <w:t xml:space="preserve">тями содержат больше съедобных тканей (мышечной и кожи). Соотношение различных частей в тушках зависит от </w:t>
      </w:r>
      <w:r>
        <w:rPr>
          <w:sz w:val="28"/>
          <w:szCs w:val="28"/>
        </w:rPr>
        <w:t>вида птицы (табл 3</w:t>
      </w:r>
      <w:r w:rsidRPr="00AA507C">
        <w:rPr>
          <w:sz w:val="28"/>
          <w:szCs w:val="28"/>
        </w:rPr>
        <w:t xml:space="preserve"> ). Естественно, в тушках более крупной и упитанной птицы и того же вида больше</w:t>
      </w:r>
      <w:r w:rsidRPr="00851A2F">
        <w:rPr>
          <w:sz w:val="28"/>
          <w:szCs w:val="28"/>
        </w:rPr>
        <w:t xml:space="preserve"> содержание грудной и бедренной частей.</w:t>
      </w:r>
    </w:p>
    <w:p w:rsidR="0029247A" w:rsidRPr="00851A2F" w:rsidRDefault="0029247A" w:rsidP="0029247A">
      <w:pPr>
        <w:ind w:firstLine="708"/>
        <w:jc w:val="both"/>
        <w:rPr>
          <w:sz w:val="28"/>
          <w:szCs w:val="28"/>
        </w:rPr>
      </w:pPr>
      <w:r w:rsidRPr="00851A2F">
        <w:rPr>
          <w:sz w:val="28"/>
          <w:szCs w:val="28"/>
        </w:rPr>
        <w:t>Различия в морфологическом составе отдельных частей тушки необх</w:t>
      </w:r>
      <w:r w:rsidRPr="00851A2F">
        <w:rPr>
          <w:sz w:val="28"/>
          <w:szCs w:val="28"/>
        </w:rPr>
        <w:t>о</w:t>
      </w:r>
      <w:r w:rsidRPr="00851A2F">
        <w:rPr>
          <w:sz w:val="28"/>
          <w:szCs w:val="28"/>
        </w:rPr>
        <w:t xml:space="preserve">димо учитывать при выборе направления переработки мяса птицы. </w:t>
      </w:r>
    </w:p>
    <w:p w:rsidR="0029247A" w:rsidRPr="00851A2F" w:rsidRDefault="0029247A" w:rsidP="0029247A">
      <w:pPr>
        <w:ind w:firstLine="708"/>
        <w:jc w:val="both"/>
        <w:rPr>
          <w:sz w:val="28"/>
          <w:szCs w:val="28"/>
        </w:rPr>
      </w:pPr>
    </w:p>
    <w:p w:rsidR="0029247A" w:rsidRPr="002A4C59" w:rsidRDefault="0029247A" w:rsidP="0029247A">
      <w:pPr>
        <w:ind w:firstLine="708"/>
        <w:jc w:val="center"/>
        <w:rPr>
          <w:b/>
          <w:i/>
          <w:sz w:val="28"/>
          <w:szCs w:val="28"/>
        </w:rPr>
      </w:pPr>
      <w:r w:rsidRPr="002A4C59">
        <w:rPr>
          <w:b/>
          <w:i/>
          <w:sz w:val="28"/>
          <w:szCs w:val="28"/>
        </w:rPr>
        <w:t>Особенности химического состава мяса птицы</w:t>
      </w:r>
    </w:p>
    <w:p w:rsidR="0029247A" w:rsidRPr="002A4C59" w:rsidRDefault="0029247A" w:rsidP="0029247A">
      <w:pPr>
        <w:ind w:firstLine="708"/>
        <w:jc w:val="both"/>
        <w:rPr>
          <w:i/>
          <w:sz w:val="28"/>
          <w:szCs w:val="28"/>
        </w:rPr>
      </w:pPr>
    </w:p>
    <w:p w:rsidR="0029247A" w:rsidRPr="00851A2F" w:rsidRDefault="0029247A" w:rsidP="0029247A">
      <w:pPr>
        <w:ind w:firstLine="708"/>
        <w:jc w:val="both"/>
        <w:rPr>
          <w:sz w:val="28"/>
          <w:szCs w:val="28"/>
        </w:rPr>
      </w:pPr>
      <w:r w:rsidRPr="00851A2F">
        <w:rPr>
          <w:sz w:val="28"/>
          <w:szCs w:val="28"/>
        </w:rPr>
        <w:t>Химический состав  мяса птицы зависит от ее вида, возраста. Упита</w:t>
      </w:r>
      <w:r w:rsidRPr="00851A2F">
        <w:rPr>
          <w:sz w:val="28"/>
          <w:szCs w:val="28"/>
        </w:rPr>
        <w:t>н</w:t>
      </w:r>
      <w:r>
        <w:rPr>
          <w:sz w:val="28"/>
          <w:szCs w:val="28"/>
        </w:rPr>
        <w:t>ности, вида</w:t>
      </w:r>
      <w:r w:rsidRPr="00851A2F">
        <w:rPr>
          <w:sz w:val="28"/>
          <w:szCs w:val="28"/>
        </w:rPr>
        <w:t xml:space="preserve"> мышц, продолжительности откорма и других факторов. В состав мяса птицы входят те же вещества (белки, липиды, вода, минеральные вещ</w:t>
      </w:r>
      <w:r w:rsidRPr="00851A2F">
        <w:rPr>
          <w:sz w:val="28"/>
          <w:szCs w:val="28"/>
        </w:rPr>
        <w:t>е</w:t>
      </w:r>
      <w:r w:rsidRPr="00851A2F">
        <w:rPr>
          <w:sz w:val="28"/>
          <w:szCs w:val="28"/>
        </w:rPr>
        <w:t xml:space="preserve">ства), что и </w:t>
      </w:r>
      <w:r>
        <w:rPr>
          <w:sz w:val="28"/>
          <w:szCs w:val="28"/>
        </w:rPr>
        <w:t xml:space="preserve">в </w:t>
      </w:r>
      <w:r w:rsidRPr="00851A2F">
        <w:rPr>
          <w:sz w:val="28"/>
          <w:szCs w:val="28"/>
        </w:rPr>
        <w:t>мясо убойных животных.</w:t>
      </w:r>
    </w:p>
    <w:p w:rsidR="0029247A" w:rsidRPr="00851A2F" w:rsidRDefault="0029247A" w:rsidP="0029247A">
      <w:pPr>
        <w:ind w:firstLine="708"/>
        <w:jc w:val="both"/>
        <w:rPr>
          <w:sz w:val="28"/>
          <w:szCs w:val="28"/>
        </w:rPr>
      </w:pPr>
      <w:r w:rsidRPr="00851A2F">
        <w:rPr>
          <w:sz w:val="28"/>
          <w:szCs w:val="28"/>
        </w:rPr>
        <w:t>Химический состав мяса птицы зависит от ее вида, упитанности и во</w:t>
      </w:r>
      <w:r w:rsidRPr="00851A2F">
        <w:rPr>
          <w:sz w:val="28"/>
          <w:szCs w:val="28"/>
        </w:rPr>
        <w:t>з</w:t>
      </w:r>
      <w:r>
        <w:rPr>
          <w:sz w:val="28"/>
          <w:szCs w:val="28"/>
        </w:rPr>
        <w:t>раста</w:t>
      </w:r>
      <w:r w:rsidRPr="00622381">
        <w:rPr>
          <w:sz w:val="28"/>
          <w:szCs w:val="28"/>
        </w:rPr>
        <w:t>.</w:t>
      </w:r>
    </w:p>
    <w:p w:rsidR="0029247A" w:rsidRPr="00851A2F" w:rsidRDefault="0029247A" w:rsidP="0029247A">
      <w:pPr>
        <w:ind w:firstLine="708"/>
        <w:jc w:val="both"/>
        <w:rPr>
          <w:sz w:val="28"/>
          <w:szCs w:val="28"/>
        </w:rPr>
      </w:pPr>
      <w:r w:rsidRPr="00851A2F">
        <w:rPr>
          <w:sz w:val="28"/>
          <w:szCs w:val="28"/>
        </w:rPr>
        <w:t>Мясо сухопутной птицы содержит меньше жиров и больше белков по сравнению с мясом водоплавающей птицы, а в состав мяса молодой птицы входят больше воды и меньше жира и белка.</w:t>
      </w:r>
    </w:p>
    <w:p w:rsidR="0029247A" w:rsidRPr="00851A2F" w:rsidRDefault="0029247A" w:rsidP="0029247A">
      <w:pPr>
        <w:ind w:firstLine="708"/>
        <w:jc w:val="both"/>
        <w:rPr>
          <w:sz w:val="28"/>
          <w:szCs w:val="28"/>
        </w:rPr>
      </w:pPr>
      <w:r>
        <w:rPr>
          <w:sz w:val="28"/>
          <w:szCs w:val="28"/>
        </w:rPr>
        <w:t>Более</w:t>
      </w:r>
      <w:r w:rsidRPr="00851A2F">
        <w:rPr>
          <w:sz w:val="28"/>
          <w:szCs w:val="28"/>
        </w:rPr>
        <w:t xml:space="preserve"> упитанная птица имеет больше жира и меньше белка и влаги, чем менее упитанная. С ув</w:t>
      </w:r>
      <w:r>
        <w:rPr>
          <w:sz w:val="28"/>
          <w:szCs w:val="28"/>
        </w:rPr>
        <w:t>ели</w:t>
      </w:r>
      <w:r w:rsidRPr="00851A2F">
        <w:rPr>
          <w:sz w:val="28"/>
          <w:szCs w:val="28"/>
        </w:rPr>
        <w:t>чением продолжительности откорма снижается относительно</w:t>
      </w:r>
      <w:r>
        <w:rPr>
          <w:sz w:val="28"/>
          <w:szCs w:val="28"/>
        </w:rPr>
        <w:t>е</w:t>
      </w:r>
      <w:r w:rsidRPr="00851A2F">
        <w:rPr>
          <w:sz w:val="28"/>
          <w:szCs w:val="28"/>
        </w:rPr>
        <w:t xml:space="preserve"> содержание белков и возрастает количество жира. Химич</w:t>
      </w:r>
      <w:r w:rsidRPr="00851A2F">
        <w:rPr>
          <w:sz w:val="28"/>
          <w:szCs w:val="28"/>
        </w:rPr>
        <w:t>е</w:t>
      </w:r>
      <w:r w:rsidRPr="00851A2F">
        <w:rPr>
          <w:sz w:val="28"/>
          <w:szCs w:val="28"/>
        </w:rPr>
        <w:t xml:space="preserve">ский состав птицы зависит также от вида мышц </w:t>
      </w:r>
      <w:r>
        <w:rPr>
          <w:sz w:val="28"/>
          <w:szCs w:val="28"/>
        </w:rPr>
        <w:t>(табл.</w:t>
      </w:r>
      <w:r w:rsidRPr="00622381">
        <w:rPr>
          <w:sz w:val="28"/>
          <w:szCs w:val="28"/>
        </w:rPr>
        <w:t xml:space="preserve"> </w:t>
      </w:r>
      <w:r>
        <w:rPr>
          <w:sz w:val="28"/>
          <w:szCs w:val="28"/>
        </w:rPr>
        <w:t>4</w:t>
      </w:r>
      <w:r w:rsidRPr="00622381">
        <w:rPr>
          <w:sz w:val="28"/>
          <w:szCs w:val="28"/>
        </w:rPr>
        <w:t xml:space="preserve"> ).</w:t>
      </w:r>
    </w:p>
    <w:p w:rsidR="0029247A" w:rsidRPr="00851A2F" w:rsidRDefault="0029247A" w:rsidP="0029247A">
      <w:pPr>
        <w:ind w:firstLine="708"/>
        <w:jc w:val="both"/>
        <w:rPr>
          <w:sz w:val="28"/>
          <w:szCs w:val="28"/>
        </w:rPr>
      </w:pPr>
      <w:r w:rsidRPr="00851A2F">
        <w:rPr>
          <w:sz w:val="28"/>
          <w:szCs w:val="28"/>
        </w:rPr>
        <w:t>В грудных мышцах содержится больше белка и меньше жира по сра</w:t>
      </w:r>
      <w:r w:rsidRPr="00851A2F">
        <w:rPr>
          <w:sz w:val="28"/>
          <w:szCs w:val="28"/>
        </w:rPr>
        <w:t>в</w:t>
      </w:r>
      <w:r w:rsidRPr="00851A2F">
        <w:rPr>
          <w:sz w:val="28"/>
          <w:szCs w:val="28"/>
        </w:rPr>
        <w:t>нению с мышцами ног.</w:t>
      </w:r>
    </w:p>
    <w:p w:rsidR="0029247A" w:rsidRPr="00851A2F" w:rsidRDefault="0029247A" w:rsidP="0029247A">
      <w:pPr>
        <w:ind w:firstLine="708"/>
        <w:jc w:val="both"/>
        <w:rPr>
          <w:sz w:val="28"/>
          <w:szCs w:val="28"/>
        </w:rPr>
      </w:pPr>
      <w:r w:rsidRPr="00851A2F">
        <w:rPr>
          <w:sz w:val="28"/>
          <w:szCs w:val="28"/>
        </w:rPr>
        <w:t>В мясо птицы входят такие же белки и азотистые экстрактивные вещ</w:t>
      </w:r>
      <w:r w:rsidRPr="00851A2F">
        <w:rPr>
          <w:sz w:val="28"/>
          <w:szCs w:val="28"/>
        </w:rPr>
        <w:t>е</w:t>
      </w:r>
      <w:r w:rsidRPr="00851A2F">
        <w:rPr>
          <w:sz w:val="28"/>
          <w:szCs w:val="28"/>
        </w:rPr>
        <w:t xml:space="preserve">ства небелкового происхождения, что и </w:t>
      </w:r>
      <w:r>
        <w:rPr>
          <w:sz w:val="28"/>
          <w:szCs w:val="28"/>
        </w:rPr>
        <w:t xml:space="preserve">в </w:t>
      </w:r>
      <w:r w:rsidRPr="00851A2F">
        <w:rPr>
          <w:sz w:val="28"/>
          <w:szCs w:val="28"/>
        </w:rPr>
        <w:t>мясо птицы больше полноценных и меньше неполноценных белков (например, в 2….3 раза меньше последних, чем в говядине). Поэтому мясо птицы усваивается организмом человека ле</w:t>
      </w:r>
      <w:r w:rsidRPr="00851A2F">
        <w:rPr>
          <w:sz w:val="28"/>
          <w:szCs w:val="28"/>
        </w:rPr>
        <w:t>г</w:t>
      </w:r>
      <w:r w:rsidRPr="00851A2F">
        <w:rPr>
          <w:sz w:val="28"/>
          <w:szCs w:val="28"/>
        </w:rPr>
        <w:t>че, чем мясо животных. Мясо птицы отличается также оптимальным соо</w:t>
      </w:r>
      <w:r w:rsidRPr="00851A2F">
        <w:rPr>
          <w:sz w:val="28"/>
          <w:szCs w:val="28"/>
        </w:rPr>
        <w:t>т</w:t>
      </w:r>
      <w:r w:rsidRPr="00851A2F">
        <w:rPr>
          <w:sz w:val="28"/>
          <w:szCs w:val="28"/>
        </w:rPr>
        <w:t>ношением незаменимых аминокислот, которое зависит от вида и категории упитанности птицы. Мясо птицы II категории упитанности содержит больше</w:t>
      </w:r>
      <w:r>
        <w:rPr>
          <w:sz w:val="28"/>
          <w:szCs w:val="28"/>
        </w:rPr>
        <w:t xml:space="preserve"> незаменимых аминокислот, чем I</w:t>
      </w:r>
      <w:r w:rsidRPr="00851A2F">
        <w:rPr>
          <w:sz w:val="28"/>
          <w:szCs w:val="28"/>
        </w:rPr>
        <w:t xml:space="preserve"> категории</w:t>
      </w:r>
      <w:r>
        <w:rPr>
          <w:sz w:val="28"/>
          <w:szCs w:val="28"/>
        </w:rPr>
        <w:t>.</w:t>
      </w:r>
      <w:r w:rsidRPr="00851A2F">
        <w:rPr>
          <w:sz w:val="28"/>
          <w:szCs w:val="28"/>
        </w:rPr>
        <w:t xml:space="preserve"> Наиболее оптимальное соотн</w:t>
      </w:r>
      <w:r w:rsidRPr="00851A2F">
        <w:rPr>
          <w:sz w:val="28"/>
          <w:szCs w:val="28"/>
        </w:rPr>
        <w:t>о</w:t>
      </w:r>
      <w:r w:rsidRPr="00851A2F">
        <w:rPr>
          <w:sz w:val="28"/>
          <w:szCs w:val="28"/>
        </w:rPr>
        <w:t>шение незаменимых аминокислот в мясе бройлеров и гусей II катег</w:t>
      </w:r>
      <w:r w:rsidRPr="00851A2F">
        <w:rPr>
          <w:sz w:val="28"/>
          <w:szCs w:val="28"/>
        </w:rPr>
        <w:t>о</w:t>
      </w:r>
      <w:r w:rsidRPr="00851A2F">
        <w:rPr>
          <w:sz w:val="28"/>
          <w:szCs w:val="28"/>
        </w:rPr>
        <w:t xml:space="preserve">рии, </w:t>
      </w:r>
      <w:r>
        <w:rPr>
          <w:sz w:val="28"/>
          <w:szCs w:val="28"/>
        </w:rPr>
        <w:t xml:space="preserve">а </w:t>
      </w:r>
      <w:r w:rsidRPr="00851A2F">
        <w:rPr>
          <w:sz w:val="28"/>
          <w:szCs w:val="28"/>
        </w:rPr>
        <w:t>также гусят I и II категорий упитанности. В мясе других видов и катег</w:t>
      </w:r>
      <w:r w:rsidRPr="00851A2F">
        <w:rPr>
          <w:sz w:val="28"/>
          <w:szCs w:val="28"/>
        </w:rPr>
        <w:t>о</w:t>
      </w:r>
      <w:r w:rsidRPr="00851A2F">
        <w:rPr>
          <w:sz w:val="28"/>
          <w:szCs w:val="28"/>
        </w:rPr>
        <w:t>рий упитанности лимитирующими аминокислотами являются, как правило, метионин и ци</w:t>
      </w:r>
      <w:r w:rsidRPr="00851A2F">
        <w:rPr>
          <w:sz w:val="28"/>
          <w:szCs w:val="28"/>
        </w:rPr>
        <w:t>с</w:t>
      </w:r>
      <w:r w:rsidRPr="00851A2F">
        <w:rPr>
          <w:sz w:val="28"/>
          <w:szCs w:val="28"/>
        </w:rPr>
        <w:t>тин.</w:t>
      </w:r>
    </w:p>
    <w:p w:rsidR="0029247A" w:rsidRPr="00084EA7" w:rsidRDefault="0029247A" w:rsidP="0029247A">
      <w:pPr>
        <w:ind w:firstLine="708"/>
        <w:jc w:val="right"/>
        <w:rPr>
          <w:sz w:val="28"/>
          <w:szCs w:val="28"/>
        </w:rPr>
      </w:pPr>
      <w:r w:rsidRPr="00851A2F">
        <w:rPr>
          <w:sz w:val="28"/>
          <w:szCs w:val="28"/>
        </w:rPr>
        <w:t>Таблица</w:t>
      </w:r>
      <w:r>
        <w:rPr>
          <w:sz w:val="28"/>
          <w:szCs w:val="28"/>
        </w:rPr>
        <w:t xml:space="preserve"> 4</w:t>
      </w:r>
    </w:p>
    <w:p w:rsidR="0029247A" w:rsidRPr="00851A2F" w:rsidRDefault="0029247A" w:rsidP="0029247A">
      <w:pPr>
        <w:jc w:val="center"/>
        <w:rPr>
          <w:b/>
          <w:sz w:val="28"/>
          <w:szCs w:val="28"/>
        </w:rPr>
      </w:pPr>
      <w:r w:rsidRPr="00851A2F">
        <w:rPr>
          <w:b/>
          <w:sz w:val="28"/>
          <w:szCs w:val="28"/>
        </w:rPr>
        <w:t>Химический состав мяса различных видов  и категорий упитанности  птицы, %</w:t>
      </w:r>
    </w:p>
    <w:p w:rsidR="0029247A" w:rsidRPr="00851A2F" w:rsidRDefault="0029247A" w:rsidP="0029247A">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0"/>
        <w:gridCol w:w="1739"/>
        <w:gridCol w:w="1565"/>
        <w:gridCol w:w="1558"/>
        <w:gridCol w:w="1560"/>
        <w:gridCol w:w="1559"/>
      </w:tblGrid>
      <w:tr w:rsidR="0029247A" w:rsidRPr="006C17F7">
        <w:tc>
          <w:tcPr>
            <w:tcW w:w="1595" w:type="dxa"/>
          </w:tcPr>
          <w:p w:rsidR="0029247A" w:rsidRPr="006C17F7" w:rsidRDefault="0029247A" w:rsidP="0029247A">
            <w:pPr>
              <w:rPr>
                <w:sz w:val="28"/>
                <w:szCs w:val="28"/>
              </w:rPr>
            </w:pPr>
            <w:r w:rsidRPr="006C17F7">
              <w:rPr>
                <w:sz w:val="28"/>
                <w:szCs w:val="28"/>
              </w:rPr>
              <w:t>Мясо пт</w:t>
            </w:r>
            <w:r w:rsidRPr="006C17F7">
              <w:rPr>
                <w:sz w:val="28"/>
                <w:szCs w:val="28"/>
              </w:rPr>
              <w:t>и</w:t>
            </w:r>
            <w:r w:rsidRPr="006C17F7">
              <w:rPr>
                <w:sz w:val="28"/>
                <w:szCs w:val="28"/>
              </w:rPr>
              <w:t>цы</w:t>
            </w:r>
          </w:p>
        </w:tc>
        <w:tc>
          <w:tcPr>
            <w:tcW w:w="1595" w:type="dxa"/>
          </w:tcPr>
          <w:p w:rsidR="0029247A" w:rsidRPr="006C17F7" w:rsidRDefault="0029247A" w:rsidP="0029247A">
            <w:pPr>
              <w:rPr>
                <w:sz w:val="28"/>
                <w:szCs w:val="28"/>
              </w:rPr>
            </w:pPr>
            <w:r w:rsidRPr="006C17F7">
              <w:rPr>
                <w:sz w:val="28"/>
                <w:szCs w:val="28"/>
              </w:rPr>
              <w:t>Категория</w:t>
            </w:r>
          </w:p>
          <w:p w:rsidR="0029247A" w:rsidRPr="006C17F7" w:rsidRDefault="0029247A" w:rsidP="0029247A">
            <w:pPr>
              <w:rPr>
                <w:sz w:val="28"/>
                <w:szCs w:val="28"/>
              </w:rPr>
            </w:pPr>
            <w:r w:rsidRPr="006C17F7">
              <w:rPr>
                <w:sz w:val="28"/>
                <w:szCs w:val="28"/>
              </w:rPr>
              <w:t>упитанности</w:t>
            </w:r>
          </w:p>
        </w:tc>
        <w:tc>
          <w:tcPr>
            <w:tcW w:w="1595" w:type="dxa"/>
          </w:tcPr>
          <w:p w:rsidR="0029247A" w:rsidRPr="006C17F7" w:rsidRDefault="0029247A" w:rsidP="0029247A">
            <w:pPr>
              <w:rPr>
                <w:sz w:val="28"/>
                <w:szCs w:val="28"/>
              </w:rPr>
            </w:pPr>
            <w:r w:rsidRPr="006C17F7">
              <w:rPr>
                <w:sz w:val="28"/>
                <w:szCs w:val="28"/>
              </w:rPr>
              <w:t>Белок</w:t>
            </w:r>
          </w:p>
        </w:tc>
        <w:tc>
          <w:tcPr>
            <w:tcW w:w="1595" w:type="dxa"/>
          </w:tcPr>
          <w:p w:rsidR="0029247A" w:rsidRPr="006C17F7" w:rsidRDefault="0029247A" w:rsidP="0029247A">
            <w:pPr>
              <w:rPr>
                <w:sz w:val="28"/>
                <w:szCs w:val="28"/>
              </w:rPr>
            </w:pPr>
            <w:r w:rsidRPr="006C17F7">
              <w:rPr>
                <w:sz w:val="28"/>
                <w:szCs w:val="28"/>
              </w:rPr>
              <w:t>Жир</w:t>
            </w:r>
          </w:p>
        </w:tc>
        <w:tc>
          <w:tcPr>
            <w:tcW w:w="1595" w:type="dxa"/>
          </w:tcPr>
          <w:p w:rsidR="0029247A" w:rsidRPr="006C17F7" w:rsidRDefault="0029247A" w:rsidP="0029247A">
            <w:pPr>
              <w:rPr>
                <w:sz w:val="28"/>
                <w:szCs w:val="28"/>
              </w:rPr>
            </w:pPr>
            <w:r w:rsidRPr="006C17F7">
              <w:rPr>
                <w:sz w:val="28"/>
                <w:szCs w:val="28"/>
              </w:rPr>
              <w:t>Вода</w:t>
            </w:r>
          </w:p>
        </w:tc>
        <w:tc>
          <w:tcPr>
            <w:tcW w:w="1596" w:type="dxa"/>
          </w:tcPr>
          <w:p w:rsidR="0029247A" w:rsidRPr="006C17F7" w:rsidRDefault="0029247A" w:rsidP="0029247A">
            <w:pPr>
              <w:rPr>
                <w:sz w:val="28"/>
                <w:szCs w:val="28"/>
              </w:rPr>
            </w:pPr>
            <w:r w:rsidRPr="006C17F7">
              <w:rPr>
                <w:sz w:val="28"/>
                <w:szCs w:val="28"/>
              </w:rPr>
              <w:t>Зола</w:t>
            </w:r>
          </w:p>
        </w:tc>
      </w:tr>
      <w:tr w:rsidR="0029247A" w:rsidRPr="006C17F7">
        <w:tc>
          <w:tcPr>
            <w:tcW w:w="1595" w:type="dxa"/>
          </w:tcPr>
          <w:p w:rsidR="0029247A" w:rsidRPr="006C17F7" w:rsidRDefault="0029247A" w:rsidP="0029247A">
            <w:pPr>
              <w:rPr>
                <w:sz w:val="28"/>
                <w:szCs w:val="28"/>
              </w:rPr>
            </w:pPr>
            <w:r w:rsidRPr="006C17F7">
              <w:rPr>
                <w:sz w:val="28"/>
                <w:szCs w:val="28"/>
              </w:rPr>
              <w:t>Бройлеры</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Гуси</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Гусята</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Индейки</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Индюшата</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Куры</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Перепела</w:t>
            </w:r>
          </w:p>
          <w:p w:rsidR="0029247A" w:rsidRPr="006C17F7" w:rsidRDefault="0029247A" w:rsidP="0029247A">
            <w:pPr>
              <w:rPr>
                <w:sz w:val="28"/>
                <w:szCs w:val="28"/>
              </w:rPr>
            </w:pPr>
            <w:r w:rsidRPr="006C17F7">
              <w:rPr>
                <w:sz w:val="28"/>
                <w:szCs w:val="28"/>
              </w:rPr>
              <w:t>Утки</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Утята</w:t>
            </w:r>
          </w:p>
        </w:tc>
        <w:tc>
          <w:tcPr>
            <w:tcW w:w="1595" w:type="dxa"/>
          </w:tcPr>
          <w:p w:rsidR="0029247A" w:rsidRPr="006C17F7" w:rsidRDefault="0029247A" w:rsidP="0029247A">
            <w:pPr>
              <w:jc w:val="center"/>
              <w:rPr>
                <w:sz w:val="28"/>
                <w:szCs w:val="28"/>
              </w:rPr>
            </w:pPr>
            <w:r w:rsidRPr="006C17F7">
              <w:rPr>
                <w:sz w:val="28"/>
                <w:szCs w:val="28"/>
              </w:rPr>
              <w:t>Первая</w:t>
            </w:r>
          </w:p>
          <w:p w:rsidR="0029247A" w:rsidRPr="006C17F7" w:rsidRDefault="0029247A" w:rsidP="0029247A">
            <w:pPr>
              <w:jc w:val="center"/>
              <w:rPr>
                <w:sz w:val="28"/>
                <w:szCs w:val="28"/>
              </w:rPr>
            </w:pPr>
            <w:r w:rsidRPr="006C17F7">
              <w:rPr>
                <w:sz w:val="28"/>
                <w:szCs w:val="28"/>
              </w:rPr>
              <w:t>Вторая</w:t>
            </w:r>
          </w:p>
          <w:p w:rsidR="0029247A" w:rsidRPr="006C17F7" w:rsidRDefault="0029247A" w:rsidP="0029247A">
            <w:pPr>
              <w:jc w:val="center"/>
              <w:rPr>
                <w:sz w:val="28"/>
                <w:szCs w:val="28"/>
              </w:rPr>
            </w:pPr>
            <w:r w:rsidRPr="006C17F7">
              <w:rPr>
                <w:sz w:val="28"/>
                <w:szCs w:val="28"/>
              </w:rPr>
              <w:t>Первая</w:t>
            </w:r>
          </w:p>
          <w:p w:rsidR="0029247A" w:rsidRPr="006C17F7" w:rsidRDefault="0029247A" w:rsidP="0029247A">
            <w:pPr>
              <w:jc w:val="center"/>
              <w:rPr>
                <w:sz w:val="28"/>
                <w:szCs w:val="28"/>
              </w:rPr>
            </w:pPr>
            <w:r w:rsidRPr="006C17F7">
              <w:rPr>
                <w:sz w:val="28"/>
                <w:szCs w:val="28"/>
              </w:rPr>
              <w:t>Вторая</w:t>
            </w:r>
          </w:p>
          <w:p w:rsidR="0029247A" w:rsidRPr="006C17F7" w:rsidRDefault="0029247A" w:rsidP="0029247A">
            <w:pPr>
              <w:jc w:val="center"/>
              <w:rPr>
                <w:sz w:val="28"/>
                <w:szCs w:val="28"/>
              </w:rPr>
            </w:pPr>
            <w:r w:rsidRPr="006C17F7">
              <w:rPr>
                <w:sz w:val="28"/>
                <w:szCs w:val="28"/>
              </w:rPr>
              <w:t>Первая</w:t>
            </w:r>
          </w:p>
          <w:p w:rsidR="0029247A" w:rsidRPr="006C17F7" w:rsidRDefault="0029247A" w:rsidP="0029247A">
            <w:pPr>
              <w:jc w:val="center"/>
              <w:rPr>
                <w:sz w:val="28"/>
                <w:szCs w:val="28"/>
              </w:rPr>
            </w:pPr>
            <w:r w:rsidRPr="006C17F7">
              <w:rPr>
                <w:sz w:val="28"/>
                <w:szCs w:val="28"/>
              </w:rPr>
              <w:t>Вторая</w:t>
            </w:r>
          </w:p>
          <w:p w:rsidR="0029247A" w:rsidRPr="006C17F7" w:rsidRDefault="0029247A" w:rsidP="0029247A">
            <w:pPr>
              <w:jc w:val="center"/>
              <w:rPr>
                <w:sz w:val="28"/>
                <w:szCs w:val="28"/>
              </w:rPr>
            </w:pPr>
            <w:r w:rsidRPr="006C17F7">
              <w:rPr>
                <w:sz w:val="28"/>
                <w:szCs w:val="28"/>
              </w:rPr>
              <w:t>Первая</w:t>
            </w:r>
          </w:p>
          <w:p w:rsidR="0029247A" w:rsidRPr="006C17F7" w:rsidRDefault="0029247A" w:rsidP="0029247A">
            <w:pPr>
              <w:jc w:val="center"/>
              <w:rPr>
                <w:sz w:val="28"/>
                <w:szCs w:val="28"/>
              </w:rPr>
            </w:pPr>
            <w:r w:rsidRPr="006C17F7">
              <w:rPr>
                <w:sz w:val="28"/>
                <w:szCs w:val="28"/>
              </w:rPr>
              <w:t>Вторая</w:t>
            </w:r>
          </w:p>
          <w:p w:rsidR="0029247A" w:rsidRPr="006C17F7" w:rsidRDefault="0029247A" w:rsidP="0029247A">
            <w:pPr>
              <w:jc w:val="center"/>
              <w:rPr>
                <w:sz w:val="28"/>
                <w:szCs w:val="28"/>
              </w:rPr>
            </w:pPr>
            <w:r w:rsidRPr="006C17F7">
              <w:rPr>
                <w:sz w:val="28"/>
                <w:szCs w:val="28"/>
              </w:rPr>
              <w:t>Первая</w:t>
            </w:r>
          </w:p>
          <w:p w:rsidR="0029247A" w:rsidRPr="006C17F7" w:rsidRDefault="0029247A" w:rsidP="0029247A">
            <w:pPr>
              <w:jc w:val="center"/>
              <w:rPr>
                <w:sz w:val="28"/>
                <w:szCs w:val="28"/>
              </w:rPr>
            </w:pPr>
            <w:r w:rsidRPr="006C17F7">
              <w:rPr>
                <w:sz w:val="28"/>
                <w:szCs w:val="28"/>
              </w:rPr>
              <w:t>Вторая</w:t>
            </w:r>
          </w:p>
          <w:p w:rsidR="0029247A" w:rsidRPr="006C17F7" w:rsidRDefault="0029247A" w:rsidP="0029247A">
            <w:pPr>
              <w:jc w:val="center"/>
              <w:rPr>
                <w:sz w:val="28"/>
                <w:szCs w:val="28"/>
              </w:rPr>
            </w:pPr>
            <w:r w:rsidRPr="006C17F7">
              <w:rPr>
                <w:sz w:val="28"/>
                <w:szCs w:val="28"/>
              </w:rPr>
              <w:t>Первая</w:t>
            </w:r>
          </w:p>
          <w:p w:rsidR="0029247A" w:rsidRPr="006C17F7" w:rsidRDefault="0029247A" w:rsidP="0029247A">
            <w:pPr>
              <w:jc w:val="center"/>
              <w:rPr>
                <w:sz w:val="28"/>
                <w:szCs w:val="28"/>
              </w:rPr>
            </w:pPr>
            <w:r w:rsidRPr="006C17F7">
              <w:rPr>
                <w:sz w:val="28"/>
                <w:szCs w:val="28"/>
              </w:rPr>
              <w:t>Вторая</w:t>
            </w:r>
          </w:p>
          <w:p w:rsidR="0029247A" w:rsidRPr="006C17F7" w:rsidRDefault="0029247A" w:rsidP="0029247A">
            <w:pPr>
              <w:jc w:val="center"/>
              <w:rPr>
                <w:sz w:val="28"/>
                <w:szCs w:val="28"/>
              </w:rPr>
            </w:pPr>
            <w:r w:rsidRPr="006C17F7">
              <w:rPr>
                <w:sz w:val="28"/>
                <w:szCs w:val="28"/>
              </w:rPr>
              <w:t>-</w:t>
            </w:r>
          </w:p>
          <w:p w:rsidR="0029247A" w:rsidRPr="006C17F7" w:rsidRDefault="0029247A" w:rsidP="0029247A">
            <w:pPr>
              <w:jc w:val="center"/>
              <w:rPr>
                <w:sz w:val="28"/>
                <w:szCs w:val="28"/>
              </w:rPr>
            </w:pPr>
            <w:r w:rsidRPr="006C17F7">
              <w:rPr>
                <w:sz w:val="28"/>
                <w:szCs w:val="28"/>
              </w:rPr>
              <w:t>Первая</w:t>
            </w:r>
          </w:p>
          <w:p w:rsidR="0029247A" w:rsidRPr="006C17F7" w:rsidRDefault="0029247A" w:rsidP="0029247A">
            <w:pPr>
              <w:jc w:val="center"/>
              <w:rPr>
                <w:sz w:val="28"/>
                <w:szCs w:val="28"/>
              </w:rPr>
            </w:pPr>
            <w:r w:rsidRPr="006C17F7">
              <w:rPr>
                <w:sz w:val="28"/>
                <w:szCs w:val="28"/>
              </w:rPr>
              <w:t xml:space="preserve">Вторая </w:t>
            </w:r>
          </w:p>
          <w:p w:rsidR="0029247A" w:rsidRPr="006C17F7" w:rsidRDefault="0029247A" w:rsidP="0029247A">
            <w:pPr>
              <w:jc w:val="center"/>
              <w:rPr>
                <w:sz w:val="28"/>
                <w:szCs w:val="28"/>
              </w:rPr>
            </w:pPr>
            <w:r w:rsidRPr="006C17F7">
              <w:rPr>
                <w:sz w:val="28"/>
                <w:szCs w:val="28"/>
              </w:rPr>
              <w:t>Пе</w:t>
            </w:r>
            <w:r w:rsidRPr="006C17F7">
              <w:rPr>
                <w:sz w:val="28"/>
                <w:szCs w:val="28"/>
              </w:rPr>
              <w:t>р</w:t>
            </w:r>
            <w:r w:rsidRPr="006C17F7">
              <w:rPr>
                <w:sz w:val="28"/>
                <w:szCs w:val="28"/>
              </w:rPr>
              <w:t>вая</w:t>
            </w:r>
          </w:p>
          <w:p w:rsidR="0029247A" w:rsidRPr="006C17F7" w:rsidRDefault="0029247A" w:rsidP="0029247A">
            <w:pPr>
              <w:jc w:val="center"/>
              <w:rPr>
                <w:sz w:val="28"/>
                <w:szCs w:val="28"/>
              </w:rPr>
            </w:pPr>
            <w:r w:rsidRPr="006C17F7">
              <w:rPr>
                <w:sz w:val="28"/>
                <w:szCs w:val="28"/>
              </w:rPr>
              <w:t>Вторая</w:t>
            </w:r>
          </w:p>
        </w:tc>
        <w:tc>
          <w:tcPr>
            <w:tcW w:w="1595" w:type="dxa"/>
          </w:tcPr>
          <w:p w:rsidR="0029247A" w:rsidRPr="006C17F7" w:rsidRDefault="0029247A" w:rsidP="0029247A">
            <w:pPr>
              <w:jc w:val="center"/>
              <w:rPr>
                <w:sz w:val="28"/>
                <w:szCs w:val="28"/>
              </w:rPr>
            </w:pPr>
            <w:r w:rsidRPr="006C17F7">
              <w:rPr>
                <w:sz w:val="28"/>
                <w:szCs w:val="28"/>
              </w:rPr>
              <w:t>17,6</w:t>
            </w:r>
          </w:p>
          <w:p w:rsidR="0029247A" w:rsidRPr="006C17F7" w:rsidRDefault="0029247A" w:rsidP="0029247A">
            <w:pPr>
              <w:jc w:val="center"/>
              <w:rPr>
                <w:sz w:val="28"/>
                <w:szCs w:val="28"/>
              </w:rPr>
            </w:pPr>
            <w:r w:rsidRPr="006C17F7">
              <w:rPr>
                <w:sz w:val="28"/>
                <w:szCs w:val="28"/>
              </w:rPr>
              <w:t>19,7</w:t>
            </w:r>
          </w:p>
          <w:p w:rsidR="0029247A" w:rsidRPr="006C17F7" w:rsidRDefault="0029247A" w:rsidP="0029247A">
            <w:pPr>
              <w:jc w:val="center"/>
              <w:rPr>
                <w:sz w:val="28"/>
                <w:szCs w:val="28"/>
              </w:rPr>
            </w:pPr>
            <w:r w:rsidRPr="006C17F7">
              <w:rPr>
                <w:sz w:val="28"/>
                <w:szCs w:val="28"/>
              </w:rPr>
              <w:t>15,2</w:t>
            </w:r>
          </w:p>
          <w:p w:rsidR="0029247A" w:rsidRPr="006C17F7" w:rsidRDefault="0029247A" w:rsidP="0029247A">
            <w:pPr>
              <w:jc w:val="center"/>
              <w:rPr>
                <w:sz w:val="28"/>
                <w:szCs w:val="28"/>
              </w:rPr>
            </w:pPr>
            <w:r w:rsidRPr="006C17F7">
              <w:rPr>
                <w:sz w:val="28"/>
                <w:szCs w:val="28"/>
              </w:rPr>
              <w:t>17</w:t>
            </w:r>
          </w:p>
          <w:p w:rsidR="0029247A" w:rsidRPr="006C17F7" w:rsidRDefault="0029247A" w:rsidP="0029247A">
            <w:pPr>
              <w:jc w:val="center"/>
              <w:rPr>
                <w:sz w:val="28"/>
                <w:szCs w:val="28"/>
              </w:rPr>
            </w:pPr>
            <w:r w:rsidRPr="006C17F7">
              <w:rPr>
                <w:sz w:val="28"/>
                <w:szCs w:val="28"/>
              </w:rPr>
              <w:t>16,6</w:t>
            </w:r>
          </w:p>
          <w:p w:rsidR="0029247A" w:rsidRPr="006C17F7" w:rsidRDefault="0029247A" w:rsidP="0029247A">
            <w:pPr>
              <w:jc w:val="center"/>
              <w:rPr>
                <w:sz w:val="28"/>
                <w:szCs w:val="28"/>
              </w:rPr>
            </w:pPr>
            <w:r w:rsidRPr="006C17F7">
              <w:rPr>
                <w:sz w:val="28"/>
                <w:szCs w:val="28"/>
              </w:rPr>
              <w:t>19,1</w:t>
            </w:r>
          </w:p>
          <w:p w:rsidR="0029247A" w:rsidRPr="006C17F7" w:rsidRDefault="0029247A" w:rsidP="0029247A">
            <w:pPr>
              <w:jc w:val="center"/>
              <w:rPr>
                <w:sz w:val="28"/>
                <w:szCs w:val="28"/>
              </w:rPr>
            </w:pPr>
            <w:r w:rsidRPr="006C17F7">
              <w:rPr>
                <w:sz w:val="28"/>
                <w:szCs w:val="28"/>
              </w:rPr>
              <w:t>19,5</w:t>
            </w:r>
          </w:p>
          <w:p w:rsidR="0029247A" w:rsidRPr="006C17F7" w:rsidRDefault="0029247A" w:rsidP="0029247A">
            <w:pPr>
              <w:jc w:val="center"/>
              <w:rPr>
                <w:sz w:val="28"/>
                <w:szCs w:val="28"/>
              </w:rPr>
            </w:pPr>
            <w:r w:rsidRPr="006C17F7">
              <w:rPr>
                <w:sz w:val="28"/>
                <w:szCs w:val="28"/>
              </w:rPr>
              <w:t>21,6</w:t>
            </w:r>
          </w:p>
          <w:p w:rsidR="0029247A" w:rsidRPr="006C17F7" w:rsidRDefault="0029247A" w:rsidP="0029247A">
            <w:pPr>
              <w:jc w:val="center"/>
              <w:rPr>
                <w:sz w:val="28"/>
                <w:szCs w:val="28"/>
              </w:rPr>
            </w:pPr>
            <w:r w:rsidRPr="006C17F7">
              <w:rPr>
                <w:sz w:val="28"/>
                <w:szCs w:val="28"/>
              </w:rPr>
              <w:t>18,5</w:t>
            </w:r>
          </w:p>
          <w:p w:rsidR="0029247A" w:rsidRPr="006C17F7" w:rsidRDefault="0029247A" w:rsidP="0029247A">
            <w:pPr>
              <w:jc w:val="center"/>
              <w:rPr>
                <w:sz w:val="28"/>
                <w:szCs w:val="28"/>
              </w:rPr>
            </w:pPr>
            <w:r w:rsidRPr="006C17F7">
              <w:rPr>
                <w:sz w:val="28"/>
                <w:szCs w:val="28"/>
              </w:rPr>
              <w:t>21,7</w:t>
            </w:r>
          </w:p>
          <w:p w:rsidR="0029247A" w:rsidRPr="006C17F7" w:rsidRDefault="0029247A" w:rsidP="0029247A">
            <w:pPr>
              <w:jc w:val="center"/>
              <w:rPr>
                <w:sz w:val="28"/>
                <w:szCs w:val="28"/>
              </w:rPr>
            </w:pPr>
            <w:r w:rsidRPr="006C17F7">
              <w:rPr>
                <w:sz w:val="28"/>
                <w:szCs w:val="28"/>
              </w:rPr>
              <w:t>18,2</w:t>
            </w:r>
          </w:p>
          <w:p w:rsidR="0029247A" w:rsidRPr="006C17F7" w:rsidRDefault="0029247A" w:rsidP="0029247A">
            <w:pPr>
              <w:jc w:val="center"/>
              <w:rPr>
                <w:sz w:val="28"/>
                <w:szCs w:val="28"/>
              </w:rPr>
            </w:pPr>
            <w:r w:rsidRPr="006C17F7">
              <w:rPr>
                <w:sz w:val="28"/>
                <w:szCs w:val="28"/>
              </w:rPr>
              <w:t>20,8</w:t>
            </w:r>
          </w:p>
          <w:p w:rsidR="0029247A" w:rsidRPr="006C17F7" w:rsidRDefault="0029247A" w:rsidP="0029247A">
            <w:pPr>
              <w:jc w:val="center"/>
              <w:rPr>
                <w:sz w:val="28"/>
                <w:szCs w:val="28"/>
              </w:rPr>
            </w:pPr>
            <w:r w:rsidRPr="006C17F7">
              <w:rPr>
                <w:sz w:val="28"/>
                <w:szCs w:val="28"/>
              </w:rPr>
              <w:t>18</w:t>
            </w:r>
          </w:p>
          <w:p w:rsidR="0029247A" w:rsidRPr="006C17F7" w:rsidRDefault="0029247A" w:rsidP="0029247A">
            <w:pPr>
              <w:jc w:val="center"/>
              <w:rPr>
                <w:sz w:val="28"/>
                <w:szCs w:val="28"/>
              </w:rPr>
            </w:pPr>
            <w:r w:rsidRPr="006C17F7">
              <w:rPr>
                <w:sz w:val="28"/>
                <w:szCs w:val="28"/>
              </w:rPr>
              <w:t>15,8</w:t>
            </w:r>
          </w:p>
          <w:p w:rsidR="0029247A" w:rsidRPr="006C17F7" w:rsidRDefault="0029247A" w:rsidP="0029247A">
            <w:pPr>
              <w:jc w:val="center"/>
              <w:rPr>
                <w:sz w:val="28"/>
                <w:szCs w:val="28"/>
              </w:rPr>
            </w:pPr>
            <w:r w:rsidRPr="006C17F7">
              <w:rPr>
                <w:sz w:val="28"/>
                <w:szCs w:val="28"/>
              </w:rPr>
              <w:t>17,2</w:t>
            </w:r>
          </w:p>
          <w:p w:rsidR="0029247A" w:rsidRPr="006C17F7" w:rsidRDefault="0029247A" w:rsidP="0029247A">
            <w:pPr>
              <w:jc w:val="center"/>
              <w:rPr>
                <w:sz w:val="28"/>
                <w:szCs w:val="28"/>
              </w:rPr>
            </w:pPr>
            <w:r w:rsidRPr="006C17F7">
              <w:rPr>
                <w:sz w:val="28"/>
                <w:szCs w:val="28"/>
              </w:rPr>
              <w:t>16</w:t>
            </w:r>
          </w:p>
          <w:p w:rsidR="0029247A" w:rsidRPr="006C17F7" w:rsidRDefault="0029247A" w:rsidP="0029247A">
            <w:pPr>
              <w:jc w:val="center"/>
              <w:rPr>
                <w:sz w:val="28"/>
                <w:szCs w:val="28"/>
              </w:rPr>
            </w:pPr>
            <w:r w:rsidRPr="006C17F7">
              <w:rPr>
                <w:sz w:val="28"/>
                <w:szCs w:val="28"/>
              </w:rPr>
              <w:t>18</w:t>
            </w:r>
          </w:p>
        </w:tc>
        <w:tc>
          <w:tcPr>
            <w:tcW w:w="1595" w:type="dxa"/>
          </w:tcPr>
          <w:p w:rsidR="0029247A" w:rsidRPr="006C17F7" w:rsidRDefault="0029247A" w:rsidP="0029247A">
            <w:pPr>
              <w:jc w:val="center"/>
              <w:rPr>
                <w:sz w:val="28"/>
                <w:szCs w:val="28"/>
              </w:rPr>
            </w:pPr>
            <w:r w:rsidRPr="006C17F7">
              <w:rPr>
                <w:sz w:val="28"/>
                <w:szCs w:val="28"/>
              </w:rPr>
              <w:t>12,3</w:t>
            </w:r>
          </w:p>
          <w:p w:rsidR="0029247A" w:rsidRPr="006C17F7" w:rsidRDefault="0029247A" w:rsidP="0029247A">
            <w:pPr>
              <w:jc w:val="center"/>
              <w:rPr>
                <w:sz w:val="28"/>
                <w:szCs w:val="28"/>
              </w:rPr>
            </w:pPr>
            <w:r w:rsidRPr="006C17F7">
              <w:rPr>
                <w:sz w:val="28"/>
                <w:szCs w:val="28"/>
              </w:rPr>
              <w:t>5,2</w:t>
            </w:r>
          </w:p>
          <w:p w:rsidR="0029247A" w:rsidRPr="006C17F7" w:rsidRDefault="0029247A" w:rsidP="0029247A">
            <w:pPr>
              <w:jc w:val="center"/>
              <w:rPr>
                <w:sz w:val="28"/>
                <w:szCs w:val="28"/>
              </w:rPr>
            </w:pPr>
            <w:r w:rsidRPr="006C17F7">
              <w:rPr>
                <w:sz w:val="28"/>
                <w:szCs w:val="28"/>
              </w:rPr>
              <w:t>39</w:t>
            </w:r>
          </w:p>
          <w:p w:rsidR="0029247A" w:rsidRPr="006C17F7" w:rsidRDefault="0029247A" w:rsidP="0029247A">
            <w:pPr>
              <w:jc w:val="center"/>
              <w:rPr>
                <w:sz w:val="28"/>
                <w:szCs w:val="28"/>
              </w:rPr>
            </w:pPr>
            <w:r w:rsidRPr="006C17F7">
              <w:rPr>
                <w:sz w:val="28"/>
                <w:szCs w:val="28"/>
              </w:rPr>
              <w:t>27,5</w:t>
            </w:r>
          </w:p>
          <w:p w:rsidR="0029247A" w:rsidRPr="006C17F7" w:rsidRDefault="0029247A" w:rsidP="0029247A">
            <w:pPr>
              <w:jc w:val="center"/>
              <w:rPr>
                <w:sz w:val="28"/>
                <w:szCs w:val="28"/>
              </w:rPr>
            </w:pPr>
            <w:r w:rsidRPr="006C17F7">
              <w:rPr>
                <w:sz w:val="28"/>
                <w:szCs w:val="28"/>
              </w:rPr>
              <w:t>28,8</w:t>
            </w:r>
          </w:p>
          <w:p w:rsidR="0029247A" w:rsidRPr="006C17F7" w:rsidRDefault="0029247A" w:rsidP="0029247A">
            <w:pPr>
              <w:jc w:val="center"/>
              <w:rPr>
                <w:sz w:val="28"/>
                <w:szCs w:val="28"/>
              </w:rPr>
            </w:pPr>
            <w:r w:rsidRPr="006C17F7">
              <w:rPr>
                <w:sz w:val="28"/>
                <w:szCs w:val="28"/>
              </w:rPr>
              <w:t>14,6</w:t>
            </w:r>
          </w:p>
          <w:p w:rsidR="0029247A" w:rsidRPr="006C17F7" w:rsidRDefault="0029247A" w:rsidP="0029247A">
            <w:pPr>
              <w:jc w:val="center"/>
              <w:rPr>
                <w:sz w:val="28"/>
                <w:szCs w:val="28"/>
              </w:rPr>
            </w:pPr>
            <w:r w:rsidRPr="006C17F7">
              <w:rPr>
                <w:sz w:val="28"/>
                <w:szCs w:val="28"/>
              </w:rPr>
              <w:t>22</w:t>
            </w:r>
          </w:p>
          <w:p w:rsidR="0029247A" w:rsidRPr="006C17F7" w:rsidRDefault="0029247A" w:rsidP="0029247A">
            <w:pPr>
              <w:jc w:val="center"/>
              <w:rPr>
                <w:sz w:val="28"/>
                <w:szCs w:val="28"/>
              </w:rPr>
            </w:pPr>
            <w:r w:rsidRPr="006C17F7">
              <w:rPr>
                <w:sz w:val="28"/>
                <w:szCs w:val="28"/>
              </w:rPr>
              <w:t>12</w:t>
            </w:r>
          </w:p>
          <w:p w:rsidR="0029247A" w:rsidRPr="006C17F7" w:rsidRDefault="0029247A" w:rsidP="0029247A">
            <w:pPr>
              <w:jc w:val="center"/>
              <w:rPr>
                <w:sz w:val="28"/>
                <w:szCs w:val="28"/>
              </w:rPr>
            </w:pPr>
            <w:r w:rsidRPr="006C17F7">
              <w:rPr>
                <w:sz w:val="28"/>
                <w:szCs w:val="28"/>
              </w:rPr>
              <w:t>11,7</w:t>
            </w:r>
          </w:p>
          <w:p w:rsidR="0029247A" w:rsidRPr="006C17F7" w:rsidRDefault="0029247A" w:rsidP="0029247A">
            <w:pPr>
              <w:jc w:val="center"/>
              <w:rPr>
                <w:sz w:val="28"/>
                <w:szCs w:val="28"/>
              </w:rPr>
            </w:pPr>
            <w:r w:rsidRPr="006C17F7">
              <w:rPr>
                <w:sz w:val="28"/>
                <w:szCs w:val="28"/>
              </w:rPr>
              <w:t>5</w:t>
            </w:r>
          </w:p>
          <w:p w:rsidR="0029247A" w:rsidRPr="006C17F7" w:rsidRDefault="0029247A" w:rsidP="0029247A">
            <w:pPr>
              <w:jc w:val="center"/>
              <w:rPr>
                <w:sz w:val="28"/>
                <w:szCs w:val="28"/>
              </w:rPr>
            </w:pPr>
            <w:r w:rsidRPr="006C17F7">
              <w:rPr>
                <w:sz w:val="28"/>
                <w:szCs w:val="28"/>
              </w:rPr>
              <w:t>18,4</w:t>
            </w:r>
          </w:p>
          <w:p w:rsidR="0029247A" w:rsidRPr="006C17F7" w:rsidRDefault="0029247A" w:rsidP="0029247A">
            <w:pPr>
              <w:jc w:val="center"/>
              <w:rPr>
                <w:sz w:val="28"/>
                <w:szCs w:val="28"/>
              </w:rPr>
            </w:pPr>
            <w:r w:rsidRPr="006C17F7">
              <w:rPr>
                <w:sz w:val="28"/>
                <w:szCs w:val="28"/>
              </w:rPr>
              <w:t>8,8</w:t>
            </w:r>
          </w:p>
          <w:p w:rsidR="0029247A" w:rsidRPr="006C17F7" w:rsidRDefault="0029247A" w:rsidP="0029247A">
            <w:pPr>
              <w:jc w:val="center"/>
              <w:rPr>
                <w:sz w:val="28"/>
                <w:szCs w:val="28"/>
              </w:rPr>
            </w:pPr>
            <w:r w:rsidRPr="006C17F7">
              <w:rPr>
                <w:sz w:val="28"/>
                <w:szCs w:val="28"/>
              </w:rPr>
              <w:t>18,6</w:t>
            </w:r>
          </w:p>
          <w:p w:rsidR="0029247A" w:rsidRPr="006C17F7" w:rsidRDefault="0029247A" w:rsidP="0029247A">
            <w:pPr>
              <w:jc w:val="center"/>
              <w:rPr>
                <w:sz w:val="28"/>
                <w:szCs w:val="28"/>
              </w:rPr>
            </w:pPr>
            <w:r w:rsidRPr="006C17F7">
              <w:rPr>
                <w:sz w:val="28"/>
                <w:szCs w:val="28"/>
              </w:rPr>
              <w:t>38</w:t>
            </w:r>
          </w:p>
          <w:p w:rsidR="0029247A" w:rsidRPr="006C17F7" w:rsidRDefault="0029247A" w:rsidP="0029247A">
            <w:pPr>
              <w:jc w:val="center"/>
              <w:rPr>
                <w:sz w:val="28"/>
                <w:szCs w:val="28"/>
              </w:rPr>
            </w:pPr>
            <w:r w:rsidRPr="006C17F7">
              <w:rPr>
                <w:sz w:val="28"/>
                <w:szCs w:val="28"/>
              </w:rPr>
              <w:t>24,2</w:t>
            </w:r>
          </w:p>
          <w:p w:rsidR="0029247A" w:rsidRPr="006C17F7" w:rsidRDefault="0029247A" w:rsidP="0029247A">
            <w:pPr>
              <w:jc w:val="center"/>
              <w:rPr>
                <w:sz w:val="28"/>
                <w:szCs w:val="28"/>
              </w:rPr>
            </w:pPr>
            <w:r w:rsidRPr="006C17F7">
              <w:rPr>
                <w:sz w:val="28"/>
                <w:szCs w:val="28"/>
              </w:rPr>
              <w:t>27,2</w:t>
            </w:r>
          </w:p>
          <w:p w:rsidR="0029247A" w:rsidRPr="006C17F7" w:rsidRDefault="0029247A" w:rsidP="0029247A">
            <w:pPr>
              <w:jc w:val="center"/>
              <w:rPr>
                <w:sz w:val="28"/>
                <w:szCs w:val="28"/>
              </w:rPr>
            </w:pPr>
            <w:r w:rsidRPr="006C17F7">
              <w:rPr>
                <w:sz w:val="28"/>
                <w:szCs w:val="28"/>
              </w:rPr>
              <w:t>17</w:t>
            </w:r>
          </w:p>
        </w:tc>
        <w:tc>
          <w:tcPr>
            <w:tcW w:w="1595" w:type="dxa"/>
          </w:tcPr>
          <w:p w:rsidR="0029247A" w:rsidRPr="006C17F7" w:rsidRDefault="0029247A" w:rsidP="0029247A">
            <w:pPr>
              <w:jc w:val="center"/>
              <w:rPr>
                <w:sz w:val="28"/>
                <w:szCs w:val="28"/>
              </w:rPr>
            </w:pPr>
            <w:r w:rsidRPr="006C17F7">
              <w:rPr>
                <w:sz w:val="28"/>
                <w:szCs w:val="28"/>
              </w:rPr>
              <w:t>69</w:t>
            </w:r>
          </w:p>
          <w:p w:rsidR="0029247A" w:rsidRPr="006C17F7" w:rsidRDefault="0029247A" w:rsidP="0029247A">
            <w:pPr>
              <w:jc w:val="center"/>
              <w:rPr>
                <w:sz w:val="28"/>
                <w:szCs w:val="28"/>
              </w:rPr>
            </w:pPr>
            <w:r w:rsidRPr="006C17F7">
              <w:rPr>
                <w:sz w:val="28"/>
                <w:szCs w:val="28"/>
              </w:rPr>
              <w:t>73,7</w:t>
            </w:r>
          </w:p>
          <w:p w:rsidR="0029247A" w:rsidRPr="006C17F7" w:rsidRDefault="0029247A" w:rsidP="0029247A">
            <w:pPr>
              <w:jc w:val="center"/>
              <w:rPr>
                <w:sz w:val="28"/>
                <w:szCs w:val="28"/>
              </w:rPr>
            </w:pPr>
            <w:r w:rsidRPr="006C17F7">
              <w:rPr>
                <w:sz w:val="28"/>
                <w:szCs w:val="28"/>
              </w:rPr>
              <w:t>45</w:t>
            </w:r>
          </w:p>
          <w:p w:rsidR="0029247A" w:rsidRPr="006C17F7" w:rsidRDefault="0029247A" w:rsidP="0029247A">
            <w:pPr>
              <w:jc w:val="center"/>
              <w:rPr>
                <w:sz w:val="28"/>
                <w:szCs w:val="28"/>
              </w:rPr>
            </w:pPr>
            <w:r w:rsidRPr="006C17F7">
              <w:rPr>
                <w:sz w:val="28"/>
                <w:szCs w:val="28"/>
              </w:rPr>
              <w:t>54,4</w:t>
            </w:r>
          </w:p>
          <w:p w:rsidR="0029247A" w:rsidRPr="006C17F7" w:rsidRDefault="0029247A" w:rsidP="0029247A">
            <w:pPr>
              <w:jc w:val="center"/>
              <w:rPr>
                <w:sz w:val="28"/>
                <w:szCs w:val="28"/>
              </w:rPr>
            </w:pPr>
            <w:r w:rsidRPr="006C17F7">
              <w:rPr>
                <w:sz w:val="28"/>
                <w:szCs w:val="28"/>
              </w:rPr>
              <w:t>53,4</w:t>
            </w:r>
          </w:p>
          <w:p w:rsidR="0029247A" w:rsidRPr="006C17F7" w:rsidRDefault="0029247A" w:rsidP="0029247A">
            <w:pPr>
              <w:jc w:val="center"/>
              <w:rPr>
                <w:sz w:val="28"/>
                <w:szCs w:val="28"/>
              </w:rPr>
            </w:pPr>
            <w:r w:rsidRPr="006C17F7">
              <w:rPr>
                <w:sz w:val="28"/>
                <w:szCs w:val="28"/>
              </w:rPr>
              <w:t>65,1</w:t>
            </w:r>
          </w:p>
          <w:p w:rsidR="0029247A" w:rsidRPr="006C17F7" w:rsidRDefault="0029247A" w:rsidP="0029247A">
            <w:pPr>
              <w:jc w:val="center"/>
              <w:rPr>
                <w:sz w:val="28"/>
                <w:szCs w:val="28"/>
              </w:rPr>
            </w:pPr>
            <w:r w:rsidRPr="006C17F7">
              <w:rPr>
                <w:sz w:val="28"/>
                <w:szCs w:val="28"/>
              </w:rPr>
              <w:t>57,3</w:t>
            </w:r>
          </w:p>
          <w:p w:rsidR="0029247A" w:rsidRPr="006C17F7" w:rsidRDefault="0029247A" w:rsidP="0029247A">
            <w:pPr>
              <w:jc w:val="center"/>
              <w:rPr>
                <w:sz w:val="28"/>
                <w:szCs w:val="28"/>
              </w:rPr>
            </w:pPr>
            <w:r w:rsidRPr="006C17F7">
              <w:rPr>
                <w:sz w:val="28"/>
                <w:szCs w:val="28"/>
              </w:rPr>
              <w:t>64,5</w:t>
            </w:r>
          </w:p>
          <w:p w:rsidR="0029247A" w:rsidRPr="006C17F7" w:rsidRDefault="0029247A" w:rsidP="0029247A">
            <w:pPr>
              <w:jc w:val="center"/>
              <w:rPr>
                <w:sz w:val="28"/>
                <w:szCs w:val="28"/>
              </w:rPr>
            </w:pPr>
            <w:r w:rsidRPr="006C17F7">
              <w:rPr>
                <w:sz w:val="28"/>
                <w:szCs w:val="28"/>
              </w:rPr>
              <w:t>68</w:t>
            </w:r>
          </w:p>
          <w:p w:rsidR="0029247A" w:rsidRPr="006C17F7" w:rsidRDefault="0029247A" w:rsidP="0029247A">
            <w:pPr>
              <w:jc w:val="center"/>
              <w:rPr>
                <w:sz w:val="28"/>
                <w:szCs w:val="28"/>
              </w:rPr>
            </w:pPr>
            <w:r w:rsidRPr="006C17F7">
              <w:rPr>
                <w:sz w:val="28"/>
                <w:szCs w:val="28"/>
              </w:rPr>
              <w:t>71,2</w:t>
            </w:r>
          </w:p>
          <w:p w:rsidR="0029247A" w:rsidRPr="006C17F7" w:rsidRDefault="0029247A" w:rsidP="0029247A">
            <w:pPr>
              <w:jc w:val="center"/>
              <w:rPr>
                <w:sz w:val="28"/>
                <w:szCs w:val="28"/>
              </w:rPr>
            </w:pPr>
            <w:r w:rsidRPr="006C17F7">
              <w:rPr>
                <w:sz w:val="28"/>
                <w:szCs w:val="28"/>
              </w:rPr>
              <w:t>61,9</w:t>
            </w:r>
          </w:p>
          <w:p w:rsidR="0029247A" w:rsidRPr="006C17F7" w:rsidRDefault="0029247A" w:rsidP="0029247A">
            <w:pPr>
              <w:jc w:val="center"/>
              <w:rPr>
                <w:sz w:val="28"/>
                <w:szCs w:val="28"/>
              </w:rPr>
            </w:pPr>
            <w:r w:rsidRPr="006C17F7">
              <w:rPr>
                <w:sz w:val="28"/>
                <w:szCs w:val="28"/>
              </w:rPr>
              <w:t>68,9</w:t>
            </w:r>
          </w:p>
          <w:p w:rsidR="0029247A" w:rsidRPr="006C17F7" w:rsidRDefault="0029247A" w:rsidP="0029247A">
            <w:pPr>
              <w:jc w:val="center"/>
              <w:rPr>
                <w:sz w:val="28"/>
                <w:szCs w:val="28"/>
              </w:rPr>
            </w:pPr>
            <w:r w:rsidRPr="006C17F7">
              <w:rPr>
                <w:sz w:val="28"/>
                <w:szCs w:val="28"/>
              </w:rPr>
              <w:t>62</w:t>
            </w:r>
          </w:p>
          <w:p w:rsidR="0029247A" w:rsidRPr="006C17F7" w:rsidRDefault="0029247A" w:rsidP="0029247A">
            <w:pPr>
              <w:jc w:val="center"/>
              <w:rPr>
                <w:sz w:val="28"/>
                <w:szCs w:val="28"/>
              </w:rPr>
            </w:pPr>
            <w:r w:rsidRPr="006C17F7">
              <w:rPr>
                <w:sz w:val="28"/>
                <w:szCs w:val="28"/>
              </w:rPr>
              <w:t>45,6</w:t>
            </w:r>
          </w:p>
          <w:p w:rsidR="0029247A" w:rsidRPr="006C17F7" w:rsidRDefault="0029247A" w:rsidP="0029247A">
            <w:pPr>
              <w:jc w:val="center"/>
              <w:rPr>
                <w:sz w:val="28"/>
                <w:szCs w:val="28"/>
              </w:rPr>
            </w:pPr>
            <w:r w:rsidRPr="006C17F7">
              <w:rPr>
                <w:sz w:val="28"/>
                <w:szCs w:val="28"/>
              </w:rPr>
              <w:t>56,7</w:t>
            </w:r>
          </w:p>
          <w:p w:rsidR="0029247A" w:rsidRPr="006C17F7" w:rsidRDefault="0029247A" w:rsidP="0029247A">
            <w:pPr>
              <w:jc w:val="center"/>
              <w:rPr>
                <w:sz w:val="28"/>
                <w:szCs w:val="28"/>
              </w:rPr>
            </w:pPr>
            <w:r w:rsidRPr="006C17F7">
              <w:rPr>
                <w:sz w:val="28"/>
                <w:szCs w:val="28"/>
              </w:rPr>
              <w:t>56</w:t>
            </w:r>
          </w:p>
          <w:p w:rsidR="0029247A" w:rsidRPr="006C17F7" w:rsidRDefault="0029247A" w:rsidP="0029247A">
            <w:pPr>
              <w:jc w:val="center"/>
              <w:rPr>
                <w:sz w:val="28"/>
                <w:szCs w:val="28"/>
              </w:rPr>
            </w:pPr>
            <w:r w:rsidRPr="006C17F7">
              <w:rPr>
                <w:sz w:val="28"/>
                <w:szCs w:val="28"/>
              </w:rPr>
              <w:t>63</w:t>
            </w:r>
          </w:p>
        </w:tc>
        <w:tc>
          <w:tcPr>
            <w:tcW w:w="1596" w:type="dxa"/>
          </w:tcPr>
          <w:p w:rsidR="0029247A" w:rsidRPr="006C17F7" w:rsidRDefault="0029247A" w:rsidP="0029247A">
            <w:pPr>
              <w:jc w:val="center"/>
              <w:rPr>
                <w:sz w:val="28"/>
                <w:szCs w:val="28"/>
              </w:rPr>
            </w:pPr>
            <w:r w:rsidRPr="006C17F7">
              <w:rPr>
                <w:sz w:val="28"/>
                <w:szCs w:val="28"/>
              </w:rPr>
              <w:t>0,8</w:t>
            </w:r>
          </w:p>
          <w:p w:rsidR="0029247A" w:rsidRPr="006C17F7" w:rsidRDefault="0029247A" w:rsidP="0029247A">
            <w:pPr>
              <w:jc w:val="center"/>
              <w:rPr>
                <w:sz w:val="28"/>
                <w:szCs w:val="28"/>
              </w:rPr>
            </w:pPr>
            <w:r w:rsidRPr="006C17F7">
              <w:rPr>
                <w:sz w:val="28"/>
                <w:szCs w:val="28"/>
              </w:rPr>
              <w:t>0,9</w:t>
            </w:r>
          </w:p>
          <w:p w:rsidR="0029247A" w:rsidRPr="006C17F7" w:rsidRDefault="0029247A" w:rsidP="0029247A">
            <w:pPr>
              <w:jc w:val="center"/>
              <w:rPr>
                <w:sz w:val="28"/>
                <w:szCs w:val="28"/>
              </w:rPr>
            </w:pPr>
            <w:r w:rsidRPr="006C17F7">
              <w:rPr>
                <w:sz w:val="28"/>
                <w:szCs w:val="28"/>
              </w:rPr>
              <w:t>0,8</w:t>
            </w:r>
          </w:p>
          <w:p w:rsidR="0029247A" w:rsidRPr="006C17F7" w:rsidRDefault="0029247A" w:rsidP="0029247A">
            <w:pPr>
              <w:jc w:val="center"/>
              <w:rPr>
                <w:sz w:val="28"/>
                <w:szCs w:val="28"/>
              </w:rPr>
            </w:pPr>
            <w:r w:rsidRPr="006C17F7">
              <w:rPr>
                <w:sz w:val="28"/>
                <w:szCs w:val="28"/>
              </w:rPr>
              <w:t>0,9</w:t>
            </w:r>
          </w:p>
          <w:p w:rsidR="0029247A" w:rsidRPr="006C17F7" w:rsidRDefault="0029247A" w:rsidP="0029247A">
            <w:pPr>
              <w:jc w:val="center"/>
              <w:rPr>
                <w:sz w:val="28"/>
                <w:szCs w:val="28"/>
              </w:rPr>
            </w:pPr>
            <w:r w:rsidRPr="006C17F7">
              <w:rPr>
                <w:sz w:val="28"/>
                <w:szCs w:val="28"/>
              </w:rPr>
              <w:t>0,8</w:t>
            </w:r>
          </w:p>
          <w:p w:rsidR="0029247A" w:rsidRPr="006C17F7" w:rsidRDefault="0029247A" w:rsidP="0029247A">
            <w:pPr>
              <w:jc w:val="center"/>
              <w:rPr>
                <w:sz w:val="28"/>
                <w:szCs w:val="28"/>
              </w:rPr>
            </w:pPr>
            <w:r w:rsidRPr="006C17F7">
              <w:rPr>
                <w:sz w:val="28"/>
                <w:szCs w:val="28"/>
              </w:rPr>
              <w:t>1</w:t>
            </w:r>
          </w:p>
          <w:p w:rsidR="0029247A" w:rsidRPr="006C17F7" w:rsidRDefault="0029247A" w:rsidP="0029247A">
            <w:pPr>
              <w:jc w:val="center"/>
              <w:rPr>
                <w:sz w:val="28"/>
                <w:szCs w:val="28"/>
              </w:rPr>
            </w:pPr>
            <w:r w:rsidRPr="006C17F7">
              <w:rPr>
                <w:sz w:val="28"/>
                <w:szCs w:val="28"/>
              </w:rPr>
              <w:t>0,9</w:t>
            </w:r>
          </w:p>
          <w:p w:rsidR="0029247A" w:rsidRPr="006C17F7" w:rsidRDefault="0029247A" w:rsidP="0029247A">
            <w:pPr>
              <w:jc w:val="center"/>
              <w:rPr>
                <w:sz w:val="28"/>
                <w:szCs w:val="28"/>
              </w:rPr>
            </w:pPr>
            <w:r w:rsidRPr="006C17F7">
              <w:rPr>
                <w:sz w:val="28"/>
                <w:szCs w:val="28"/>
              </w:rPr>
              <w:t>1,1</w:t>
            </w:r>
          </w:p>
          <w:p w:rsidR="0029247A" w:rsidRPr="006C17F7" w:rsidRDefault="0029247A" w:rsidP="0029247A">
            <w:pPr>
              <w:jc w:val="center"/>
              <w:rPr>
                <w:sz w:val="28"/>
                <w:szCs w:val="28"/>
              </w:rPr>
            </w:pPr>
            <w:r w:rsidRPr="006C17F7">
              <w:rPr>
                <w:sz w:val="28"/>
                <w:szCs w:val="28"/>
              </w:rPr>
              <w:t>0,9</w:t>
            </w:r>
          </w:p>
          <w:p w:rsidR="0029247A" w:rsidRPr="006C17F7" w:rsidRDefault="0029247A" w:rsidP="0029247A">
            <w:pPr>
              <w:jc w:val="center"/>
              <w:rPr>
                <w:sz w:val="28"/>
                <w:szCs w:val="28"/>
              </w:rPr>
            </w:pPr>
            <w:r w:rsidRPr="006C17F7">
              <w:rPr>
                <w:sz w:val="28"/>
                <w:szCs w:val="28"/>
              </w:rPr>
              <w:t>1</w:t>
            </w:r>
          </w:p>
          <w:p w:rsidR="0029247A" w:rsidRPr="006C17F7" w:rsidRDefault="0029247A" w:rsidP="0029247A">
            <w:pPr>
              <w:jc w:val="center"/>
              <w:rPr>
                <w:sz w:val="28"/>
                <w:szCs w:val="28"/>
              </w:rPr>
            </w:pPr>
            <w:r w:rsidRPr="006C17F7">
              <w:rPr>
                <w:sz w:val="28"/>
                <w:szCs w:val="28"/>
              </w:rPr>
              <w:t>0,8</w:t>
            </w:r>
          </w:p>
          <w:p w:rsidR="0029247A" w:rsidRPr="006C17F7" w:rsidRDefault="0029247A" w:rsidP="0029247A">
            <w:pPr>
              <w:jc w:val="center"/>
              <w:rPr>
                <w:sz w:val="28"/>
                <w:szCs w:val="28"/>
              </w:rPr>
            </w:pPr>
            <w:r w:rsidRPr="006C17F7">
              <w:rPr>
                <w:sz w:val="28"/>
                <w:szCs w:val="28"/>
              </w:rPr>
              <w:t>0,9</w:t>
            </w:r>
          </w:p>
          <w:p w:rsidR="0029247A" w:rsidRPr="006C17F7" w:rsidRDefault="0029247A" w:rsidP="0029247A">
            <w:pPr>
              <w:jc w:val="center"/>
              <w:rPr>
                <w:sz w:val="28"/>
                <w:szCs w:val="28"/>
              </w:rPr>
            </w:pPr>
            <w:r w:rsidRPr="006C17F7">
              <w:rPr>
                <w:sz w:val="28"/>
                <w:szCs w:val="28"/>
              </w:rPr>
              <w:t>1</w:t>
            </w:r>
          </w:p>
          <w:p w:rsidR="0029247A" w:rsidRPr="006C17F7" w:rsidRDefault="0029247A" w:rsidP="0029247A">
            <w:pPr>
              <w:jc w:val="center"/>
              <w:rPr>
                <w:sz w:val="28"/>
                <w:szCs w:val="28"/>
              </w:rPr>
            </w:pPr>
            <w:r w:rsidRPr="006C17F7">
              <w:rPr>
                <w:sz w:val="28"/>
                <w:szCs w:val="28"/>
              </w:rPr>
              <w:t>0,6</w:t>
            </w:r>
          </w:p>
          <w:p w:rsidR="0029247A" w:rsidRPr="006C17F7" w:rsidRDefault="0029247A" w:rsidP="0029247A">
            <w:pPr>
              <w:jc w:val="center"/>
              <w:rPr>
                <w:sz w:val="28"/>
                <w:szCs w:val="28"/>
              </w:rPr>
            </w:pPr>
            <w:r w:rsidRPr="006C17F7">
              <w:rPr>
                <w:sz w:val="28"/>
                <w:szCs w:val="28"/>
              </w:rPr>
              <w:t>0,9</w:t>
            </w:r>
          </w:p>
          <w:p w:rsidR="0029247A" w:rsidRPr="006C17F7" w:rsidRDefault="0029247A" w:rsidP="0029247A">
            <w:pPr>
              <w:jc w:val="center"/>
              <w:rPr>
                <w:sz w:val="28"/>
                <w:szCs w:val="28"/>
              </w:rPr>
            </w:pPr>
            <w:r w:rsidRPr="006C17F7">
              <w:rPr>
                <w:sz w:val="28"/>
                <w:szCs w:val="28"/>
              </w:rPr>
              <w:t>0,7</w:t>
            </w:r>
          </w:p>
          <w:p w:rsidR="0029247A" w:rsidRPr="006C17F7" w:rsidRDefault="0029247A" w:rsidP="0029247A">
            <w:pPr>
              <w:jc w:val="center"/>
              <w:rPr>
                <w:sz w:val="28"/>
                <w:szCs w:val="28"/>
              </w:rPr>
            </w:pPr>
            <w:r w:rsidRPr="006C17F7">
              <w:rPr>
                <w:sz w:val="28"/>
                <w:szCs w:val="28"/>
              </w:rPr>
              <w:t>1</w:t>
            </w:r>
          </w:p>
        </w:tc>
      </w:tr>
    </w:tbl>
    <w:p w:rsidR="002A4C59" w:rsidRDefault="0029247A" w:rsidP="0029247A">
      <w:pPr>
        <w:rPr>
          <w:b/>
          <w:sz w:val="28"/>
          <w:szCs w:val="28"/>
        </w:rPr>
      </w:pPr>
      <w:r w:rsidRPr="00851A2F">
        <w:rPr>
          <w:b/>
          <w:sz w:val="28"/>
          <w:szCs w:val="28"/>
        </w:rPr>
        <w:t xml:space="preserve">                                      </w:t>
      </w:r>
    </w:p>
    <w:p w:rsidR="0029247A" w:rsidRPr="00851A2F" w:rsidRDefault="0029247A" w:rsidP="0029247A">
      <w:pPr>
        <w:rPr>
          <w:sz w:val="28"/>
          <w:szCs w:val="28"/>
        </w:rPr>
      </w:pPr>
    </w:p>
    <w:p w:rsidR="0029247A" w:rsidRPr="00851A2F" w:rsidRDefault="0029247A" w:rsidP="0029247A">
      <w:pPr>
        <w:jc w:val="right"/>
        <w:rPr>
          <w:sz w:val="28"/>
          <w:szCs w:val="28"/>
        </w:rPr>
      </w:pPr>
      <w:r w:rsidRPr="00851A2F">
        <w:rPr>
          <w:sz w:val="28"/>
          <w:szCs w:val="28"/>
        </w:rPr>
        <w:t>Таблица</w:t>
      </w:r>
      <w:r>
        <w:rPr>
          <w:sz w:val="28"/>
          <w:szCs w:val="28"/>
        </w:rPr>
        <w:t xml:space="preserve"> 5</w:t>
      </w:r>
    </w:p>
    <w:p w:rsidR="0029247A" w:rsidRPr="00B7442E" w:rsidRDefault="0029247A" w:rsidP="0029247A">
      <w:pPr>
        <w:jc w:val="center"/>
        <w:rPr>
          <w:b/>
          <w:sz w:val="28"/>
          <w:szCs w:val="28"/>
        </w:rPr>
      </w:pPr>
      <w:r w:rsidRPr="00B7442E">
        <w:rPr>
          <w:b/>
          <w:sz w:val="28"/>
          <w:szCs w:val="28"/>
        </w:rPr>
        <w:t>Химический состав разных мышц, %</w:t>
      </w:r>
    </w:p>
    <w:p w:rsidR="0029247A" w:rsidRPr="00851A2F" w:rsidRDefault="0029247A" w:rsidP="0029247A">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29247A" w:rsidRPr="006C17F7">
        <w:tc>
          <w:tcPr>
            <w:tcW w:w="1595" w:type="dxa"/>
          </w:tcPr>
          <w:p w:rsidR="0029247A" w:rsidRPr="006C17F7" w:rsidRDefault="0029247A" w:rsidP="0029247A">
            <w:pPr>
              <w:jc w:val="center"/>
              <w:rPr>
                <w:sz w:val="28"/>
                <w:szCs w:val="28"/>
              </w:rPr>
            </w:pPr>
            <w:r w:rsidRPr="006C17F7">
              <w:rPr>
                <w:sz w:val="28"/>
                <w:szCs w:val="28"/>
              </w:rPr>
              <w:t xml:space="preserve">Мясо </w:t>
            </w:r>
          </w:p>
          <w:p w:rsidR="0029247A" w:rsidRPr="006C17F7" w:rsidRDefault="0029247A" w:rsidP="0029247A">
            <w:pPr>
              <w:jc w:val="center"/>
              <w:rPr>
                <w:sz w:val="28"/>
                <w:szCs w:val="28"/>
              </w:rPr>
            </w:pPr>
            <w:r w:rsidRPr="006C17F7">
              <w:rPr>
                <w:sz w:val="28"/>
                <w:szCs w:val="28"/>
              </w:rPr>
              <w:t>пт</w:t>
            </w:r>
            <w:r w:rsidRPr="006C17F7">
              <w:rPr>
                <w:sz w:val="28"/>
                <w:szCs w:val="28"/>
              </w:rPr>
              <w:t>и</w:t>
            </w:r>
            <w:r w:rsidRPr="006C17F7">
              <w:rPr>
                <w:sz w:val="28"/>
                <w:szCs w:val="28"/>
              </w:rPr>
              <w:t>цы</w:t>
            </w:r>
          </w:p>
        </w:tc>
        <w:tc>
          <w:tcPr>
            <w:tcW w:w="1595" w:type="dxa"/>
          </w:tcPr>
          <w:p w:rsidR="0029247A" w:rsidRPr="006C17F7" w:rsidRDefault="0029247A" w:rsidP="0029247A">
            <w:pPr>
              <w:jc w:val="center"/>
              <w:rPr>
                <w:sz w:val="28"/>
                <w:szCs w:val="28"/>
              </w:rPr>
            </w:pPr>
            <w:r w:rsidRPr="006C17F7">
              <w:rPr>
                <w:sz w:val="28"/>
                <w:szCs w:val="28"/>
              </w:rPr>
              <w:t>Вид мышц</w:t>
            </w:r>
          </w:p>
        </w:tc>
        <w:tc>
          <w:tcPr>
            <w:tcW w:w="1595" w:type="dxa"/>
          </w:tcPr>
          <w:p w:rsidR="0029247A" w:rsidRPr="006C17F7" w:rsidRDefault="0029247A" w:rsidP="0029247A">
            <w:pPr>
              <w:jc w:val="center"/>
              <w:rPr>
                <w:sz w:val="28"/>
                <w:szCs w:val="28"/>
              </w:rPr>
            </w:pPr>
            <w:r w:rsidRPr="006C17F7">
              <w:rPr>
                <w:sz w:val="28"/>
                <w:szCs w:val="28"/>
              </w:rPr>
              <w:t>Белок</w:t>
            </w:r>
          </w:p>
        </w:tc>
        <w:tc>
          <w:tcPr>
            <w:tcW w:w="1595" w:type="dxa"/>
          </w:tcPr>
          <w:p w:rsidR="0029247A" w:rsidRPr="006C17F7" w:rsidRDefault="0029247A" w:rsidP="0029247A">
            <w:pPr>
              <w:jc w:val="center"/>
              <w:rPr>
                <w:sz w:val="28"/>
                <w:szCs w:val="28"/>
              </w:rPr>
            </w:pPr>
            <w:r w:rsidRPr="006C17F7">
              <w:rPr>
                <w:sz w:val="28"/>
                <w:szCs w:val="28"/>
              </w:rPr>
              <w:t>Жир</w:t>
            </w:r>
          </w:p>
        </w:tc>
        <w:tc>
          <w:tcPr>
            <w:tcW w:w="1595" w:type="dxa"/>
          </w:tcPr>
          <w:p w:rsidR="0029247A" w:rsidRPr="006C17F7" w:rsidRDefault="0029247A" w:rsidP="0029247A">
            <w:pPr>
              <w:jc w:val="center"/>
              <w:rPr>
                <w:sz w:val="28"/>
                <w:szCs w:val="28"/>
              </w:rPr>
            </w:pPr>
            <w:r w:rsidRPr="006C17F7">
              <w:rPr>
                <w:sz w:val="28"/>
                <w:szCs w:val="28"/>
              </w:rPr>
              <w:t>Вода</w:t>
            </w:r>
          </w:p>
        </w:tc>
        <w:tc>
          <w:tcPr>
            <w:tcW w:w="1596" w:type="dxa"/>
          </w:tcPr>
          <w:p w:rsidR="0029247A" w:rsidRPr="006C17F7" w:rsidRDefault="0029247A" w:rsidP="0029247A">
            <w:pPr>
              <w:jc w:val="center"/>
              <w:rPr>
                <w:sz w:val="28"/>
                <w:szCs w:val="28"/>
              </w:rPr>
            </w:pPr>
            <w:r w:rsidRPr="006C17F7">
              <w:rPr>
                <w:sz w:val="28"/>
                <w:szCs w:val="28"/>
              </w:rPr>
              <w:t>Зола</w:t>
            </w:r>
          </w:p>
        </w:tc>
      </w:tr>
      <w:tr w:rsidR="0029247A" w:rsidRPr="006C17F7">
        <w:tc>
          <w:tcPr>
            <w:tcW w:w="1595" w:type="dxa"/>
          </w:tcPr>
          <w:p w:rsidR="0029247A" w:rsidRPr="006C17F7" w:rsidRDefault="0029247A" w:rsidP="0029247A">
            <w:pPr>
              <w:rPr>
                <w:sz w:val="28"/>
                <w:szCs w:val="28"/>
              </w:rPr>
            </w:pPr>
            <w:r w:rsidRPr="006C17F7">
              <w:rPr>
                <w:sz w:val="28"/>
                <w:szCs w:val="28"/>
              </w:rPr>
              <w:t>Бройлеры</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Гуси</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Индейки</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Индюшата</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Куры</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Перепела</w:t>
            </w:r>
          </w:p>
          <w:p w:rsidR="0029247A" w:rsidRPr="006C17F7" w:rsidRDefault="0029247A" w:rsidP="0029247A">
            <w:pPr>
              <w:rPr>
                <w:sz w:val="28"/>
                <w:szCs w:val="28"/>
              </w:rPr>
            </w:pPr>
          </w:p>
          <w:p w:rsidR="0029247A" w:rsidRPr="006C17F7" w:rsidRDefault="0029247A" w:rsidP="0029247A">
            <w:pPr>
              <w:rPr>
                <w:sz w:val="28"/>
                <w:szCs w:val="28"/>
              </w:rPr>
            </w:pPr>
            <w:r w:rsidRPr="006C17F7">
              <w:rPr>
                <w:sz w:val="28"/>
                <w:szCs w:val="28"/>
              </w:rPr>
              <w:t>Утки</w:t>
            </w:r>
          </w:p>
        </w:tc>
        <w:tc>
          <w:tcPr>
            <w:tcW w:w="1595" w:type="dxa"/>
          </w:tcPr>
          <w:p w:rsidR="0029247A" w:rsidRPr="006C17F7" w:rsidRDefault="0029247A" w:rsidP="0029247A">
            <w:pPr>
              <w:jc w:val="center"/>
              <w:rPr>
                <w:sz w:val="28"/>
                <w:szCs w:val="28"/>
              </w:rPr>
            </w:pPr>
            <w:r w:rsidRPr="006C17F7">
              <w:rPr>
                <w:sz w:val="28"/>
                <w:szCs w:val="28"/>
              </w:rPr>
              <w:t>Грудные</w:t>
            </w:r>
          </w:p>
          <w:p w:rsidR="0029247A" w:rsidRPr="006C17F7" w:rsidRDefault="0029247A" w:rsidP="0029247A">
            <w:pPr>
              <w:jc w:val="center"/>
              <w:rPr>
                <w:sz w:val="28"/>
                <w:szCs w:val="28"/>
              </w:rPr>
            </w:pPr>
            <w:r w:rsidRPr="006C17F7">
              <w:rPr>
                <w:sz w:val="28"/>
                <w:szCs w:val="28"/>
              </w:rPr>
              <w:t>Ножные</w:t>
            </w:r>
          </w:p>
          <w:p w:rsidR="0029247A" w:rsidRPr="006C17F7" w:rsidRDefault="0029247A" w:rsidP="0029247A">
            <w:pPr>
              <w:jc w:val="center"/>
              <w:rPr>
                <w:sz w:val="28"/>
                <w:szCs w:val="28"/>
              </w:rPr>
            </w:pPr>
            <w:r w:rsidRPr="006C17F7">
              <w:rPr>
                <w:sz w:val="28"/>
                <w:szCs w:val="28"/>
              </w:rPr>
              <w:t>Грудные</w:t>
            </w:r>
          </w:p>
          <w:p w:rsidR="0029247A" w:rsidRPr="006C17F7" w:rsidRDefault="0029247A" w:rsidP="0029247A">
            <w:pPr>
              <w:jc w:val="center"/>
              <w:rPr>
                <w:sz w:val="28"/>
                <w:szCs w:val="28"/>
              </w:rPr>
            </w:pPr>
            <w:r w:rsidRPr="006C17F7">
              <w:rPr>
                <w:sz w:val="28"/>
                <w:szCs w:val="28"/>
              </w:rPr>
              <w:t>Ножные Грудные</w:t>
            </w:r>
          </w:p>
          <w:p w:rsidR="0029247A" w:rsidRPr="006C17F7" w:rsidRDefault="0029247A" w:rsidP="0029247A">
            <w:pPr>
              <w:jc w:val="center"/>
              <w:rPr>
                <w:sz w:val="28"/>
                <w:szCs w:val="28"/>
              </w:rPr>
            </w:pPr>
            <w:r w:rsidRPr="006C17F7">
              <w:rPr>
                <w:sz w:val="28"/>
                <w:szCs w:val="28"/>
              </w:rPr>
              <w:t>Ножные Грудные</w:t>
            </w:r>
          </w:p>
          <w:p w:rsidR="0029247A" w:rsidRPr="006C17F7" w:rsidRDefault="0029247A" w:rsidP="0029247A">
            <w:pPr>
              <w:jc w:val="center"/>
              <w:rPr>
                <w:sz w:val="28"/>
                <w:szCs w:val="28"/>
              </w:rPr>
            </w:pPr>
            <w:r w:rsidRPr="006C17F7">
              <w:rPr>
                <w:sz w:val="28"/>
                <w:szCs w:val="28"/>
              </w:rPr>
              <w:t>Ножные Грудные</w:t>
            </w:r>
          </w:p>
          <w:p w:rsidR="0029247A" w:rsidRPr="006C17F7" w:rsidRDefault="0029247A" w:rsidP="0029247A">
            <w:pPr>
              <w:jc w:val="center"/>
              <w:rPr>
                <w:sz w:val="28"/>
                <w:szCs w:val="28"/>
              </w:rPr>
            </w:pPr>
            <w:r w:rsidRPr="006C17F7">
              <w:rPr>
                <w:sz w:val="28"/>
                <w:szCs w:val="28"/>
              </w:rPr>
              <w:t>Ножные</w:t>
            </w:r>
          </w:p>
          <w:p w:rsidR="0029247A" w:rsidRPr="006C17F7" w:rsidRDefault="0029247A" w:rsidP="0029247A">
            <w:pPr>
              <w:jc w:val="center"/>
              <w:rPr>
                <w:sz w:val="28"/>
                <w:szCs w:val="28"/>
              </w:rPr>
            </w:pPr>
            <w:r w:rsidRPr="006C17F7">
              <w:rPr>
                <w:sz w:val="28"/>
                <w:szCs w:val="28"/>
              </w:rPr>
              <w:t>Грудные</w:t>
            </w:r>
          </w:p>
          <w:p w:rsidR="0029247A" w:rsidRPr="006C17F7" w:rsidRDefault="0029247A" w:rsidP="0029247A">
            <w:pPr>
              <w:jc w:val="center"/>
              <w:rPr>
                <w:sz w:val="28"/>
                <w:szCs w:val="28"/>
              </w:rPr>
            </w:pPr>
            <w:r w:rsidRPr="006C17F7">
              <w:rPr>
                <w:sz w:val="28"/>
                <w:szCs w:val="28"/>
              </w:rPr>
              <w:t>Ножные Грудные</w:t>
            </w:r>
          </w:p>
          <w:p w:rsidR="0029247A" w:rsidRPr="006C17F7" w:rsidRDefault="0029247A" w:rsidP="0029247A">
            <w:pPr>
              <w:jc w:val="center"/>
              <w:rPr>
                <w:sz w:val="28"/>
                <w:szCs w:val="28"/>
              </w:rPr>
            </w:pPr>
            <w:r w:rsidRPr="006C17F7">
              <w:rPr>
                <w:sz w:val="28"/>
                <w:szCs w:val="28"/>
              </w:rPr>
              <w:t>Ножные</w:t>
            </w:r>
          </w:p>
        </w:tc>
        <w:tc>
          <w:tcPr>
            <w:tcW w:w="1595" w:type="dxa"/>
          </w:tcPr>
          <w:p w:rsidR="0029247A" w:rsidRPr="006C17F7" w:rsidRDefault="0029247A" w:rsidP="0029247A">
            <w:pPr>
              <w:jc w:val="center"/>
              <w:rPr>
                <w:sz w:val="28"/>
                <w:szCs w:val="28"/>
              </w:rPr>
            </w:pPr>
            <w:r w:rsidRPr="006C17F7">
              <w:rPr>
                <w:sz w:val="28"/>
                <w:szCs w:val="28"/>
              </w:rPr>
              <w:t>21….23</w:t>
            </w:r>
          </w:p>
          <w:p w:rsidR="0029247A" w:rsidRPr="006C17F7" w:rsidRDefault="0029247A" w:rsidP="0029247A">
            <w:pPr>
              <w:jc w:val="center"/>
              <w:rPr>
                <w:sz w:val="28"/>
                <w:szCs w:val="28"/>
              </w:rPr>
            </w:pPr>
            <w:r w:rsidRPr="006C17F7">
              <w:rPr>
                <w:sz w:val="28"/>
                <w:szCs w:val="28"/>
              </w:rPr>
              <w:t>19….21</w:t>
            </w:r>
          </w:p>
          <w:p w:rsidR="0029247A" w:rsidRPr="006C17F7" w:rsidRDefault="0029247A" w:rsidP="0029247A">
            <w:pPr>
              <w:jc w:val="center"/>
              <w:rPr>
                <w:sz w:val="28"/>
                <w:szCs w:val="28"/>
              </w:rPr>
            </w:pPr>
            <w:r w:rsidRPr="006C17F7">
              <w:rPr>
                <w:sz w:val="28"/>
                <w:szCs w:val="28"/>
              </w:rPr>
              <w:t>22,1</w:t>
            </w:r>
          </w:p>
          <w:p w:rsidR="0029247A" w:rsidRPr="006C17F7" w:rsidRDefault="0029247A" w:rsidP="0029247A">
            <w:pPr>
              <w:jc w:val="center"/>
              <w:rPr>
                <w:sz w:val="28"/>
                <w:szCs w:val="28"/>
              </w:rPr>
            </w:pPr>
            <w:r w:rsidRPr="006C17F7">
              <w:rPr>
                <w:sz w:val="28"/>
                <w:szCs w:val="28"/>
              </w:rPr>
              <w:t>22,3</w:t>
            </w:r>
          </w:p>
          <w:p w:rsidR="0029247A" w:rsidRPr="006C17F7" w:rsidRDefault="0029247A" w:rsidP="0029247A">
            <w:pPr>
              <w:jc w:val="center"/>
              <w:rPr>
                <w:sz w:val="28"/>
                <w:szCs w:val="28"/>
              </w:rPr>
            </w:pPr>
            <w:r w:rsidRPr="006C17F7">
              <w:rPr>
                <w:sz w:val="28"/>
                <w:szCs w:val="28"/>
              </w:rPr>
              <w:t>24,7</w:t>
            </w:r>
          </w:p>
          <w:p w:rsidR="0029247A" w:rsidRPr="006C17F7" w:rsidRDefault="0029247A" w:rsidP="0029247A">
            <w:pPr>
              <w:jc w:val="center"/>
              <w:rPr>
                <w:sz w:val="28"/>
                <w:szCs w:val="28"/>
              </w:rPr>
            </w:pPr>
            <w:r w:rsidRPr="006C17F7">
              <w:rPr>
                <w:sz w:val="28"/>
                <w:szCs w:val="28"/>
              </w:rPr>
              <w:t>21,2</w:t>
            </w:r>
          </w:p>
          <w:p w:rsidR="0029247A" w:rsidRPr="006C17F7" w:rsidRDefault="0029247A" w:rsidP="0029247A">
            <w:pPr>
              <w:jc w:val="center"/>
              <w:rPr>
                <w:sz w:val="28"/>
                <w:szCs w:val="28"/>
              </w:rPr>
            </w:pPr>
            <w:r w:rsidRPr="006C17F7">
              <w:rPr>
                <w:sz w:val="28"/>
                <w:szCs w:val="28"/>
              </w:rPr>
              <w:t>24,5</w:t>
            </w:r>
          </w:p>
          <w:p w:rsidR="0029247A" w:rsidRPr="006C17F7" w:rsidRDefault="0029247A" w:rsidP="0029247A">
            <w:pPr>
              <w:jc w:val="center"/>
              <w:rPr>
                <w:sz w:val="28"/>
                <w:szCs w:val="28"/>
              </w:rPr>
            </w:pPr>
            <w:r w:rsidRPr="006C17F7">
              <w:rPr>
                <w:sz w:val="28"/>
                <w:szCs w:val="28"/>
              </w:rPr>
              <w:t>20,5</w:t>
            </w:r>
          </w:p>
          <w:p w:rsidR="0029247A" w:rsidRPr="006C17F7" w:rsidRDefault="0029247A" w:rsidP="0029247A">
            <w:pPr>
              <w:jc w:val="center"/>
              <w:rPr>
                <w:sz w:val="28"/>
                <w:szCs w:val="28"/>
              </w:rPr>
            </w:pPr>
            <w:r w:rsidRPr="006C17F7">
              <w:rPr>
                <w:sz w:val="28"/>
                <w:szCs w:val="28"/>
              </w:rPr>
              <w:t>24,9</w:t>
            </w:r>
          </w:p>
          <w:p w:rsidR="0029247A" w:rsidRPr="006C17F7" w:rsidRDefault="0029247A" w:rsidP="0029247A">
            <w:pPr>
              <w:jc w:val="center"/>
              <w:rPr>
                <w:sz w:val="28"/>
                <w:szCs w:val="28"/>
              </w:rPr>
            </w:pPr>
            <w:r w:rsidRPr="006C17F7">
              <w:rPr>
                <w:sz w:val="28"/>
                <w:szCs w:val="28"/>
              </w:rPr>
              <w:t>21,6</w:t>
            </w:r>
          </w:p>
          <w:p w:rsidR="0029247A" w:rsidRPr="006C17F7" w:rsidRDefault="0029247A" w:rsidP="0029247A">
            <w:pPr>
              <w:jc w:val="center"/>
              <w:rPr>
                <w:sz w:val="28"/>
                <w:szCs w:val="28"/>
              </w:rPr>
            </w:pPr>
            <w:r w:rsidRPr="006C17F7">
              <w:rPr>
                <w:sz w:val="28"/>
                <w:szCs w:val="28"/>
              </w:rPr>
              <w:t>22,8…24,8</w:t>
            </w:r>
          </w:p>
          <w:p w:rsidR="0029247A" w:rsidRPr="006C17F7" w:rsidRDefault="0029247A" w:rsidP="0029247A">
            <w:pPr>
              <w:jc w:val="center"/>
              <w:rPr>
                <w:sz w:val="28"/>
                <w:szCs w:val="28"/>
              </w:rPr>
            </w:pPr>
            <w:r w:rsidRPr="006C17F7">
              <w:rPr>
                <w:sz w:val="28"/>
                <w:szCs w:val="28"/>
              </w:rPr>
              <w:t>19,6</w:t>
            </w:r>
          </w:p>
          <w:p w:rsidR="0029247A" w:rsidRPr="006C17F7" w:rsidRDefault="0029247A" w:rsidP="0029247A">
            <w:pPr>
              <w:jc w:val="center"/>
              <w:rPr>
                <w:sz w:val="28"/>
                <w:szCs w:val="28"/>
              </w:rPr>
            </w:pPr>
            <w:r w:rsidRPr="006C17F7">
              <w:rPr>
                <w:sz w:val="28"/>
                <w:szCs w:val="28"/>
              </w:rPr>
              <w:t>20,8</w:t>
            </w:r>
          </w:p>
          <w:p w:rsidR="0029247A" w:rsidRPr="006C17F7" w:rsidRDefault="0029247A" w:rsidP="0029247A">
            <w:pPr>
              <w:jc w:val="center"/>
              <w:rPr>
                <w:sz w:val="28"/>
                <w:szCs w:val="28"/>
              </w:rPr>
            </w:pPr>
            <w:r w:rsidRPr="006C17F7">
              <w:rPr>
                <w:sz w:val="28"/>
                <w:szCs w:val="28"/>
              </w:rPr>
              <w:t>21</w:t>
            </w:r>
          </w:p>
          <w:p w:rsidR="0029247A" w:rsidRPr="006C17F7" w:rsidRDefault="0029247A" w:rsidP="0029247A">
            <w:pPr>
              <w:jc w:val="center"/>
              <w:rPr>
                <w:sz w:val="28"/>
                <w:szCs w:val="28"/>
              </w:rPr>
            </w:pPr>
          </w:p>
        </w:tc>
        <w:tc>
          <w:tcPr>
            <w:tcW w:w="1595" w:type="dxa"/>
          </w:tcPr>
          <w:p w:rsidR="0029247A" w:rsidRPr="006C17F7" w:rsidRDefault="0029247A" w:rsidP="0029247A">
            <w:pPr>
              <w:jc w:val="center"/>
              <w:rPr>
                <w:sz w:val="28"/>
                <w:szCs w:val="28"/>
              </w:rPr>
            </w:pPr>
            <w:r w:rsidRPr="006C17F7">
              <w:rPr>
                <w:sz w:val="28"/>
                <w:szCs w:val="28"/>
              </w:rPr>
              <w:t>1…3</w:t>
            </w:r>
          </w:p>
          <w:p w:rsidR="0029247A" w:rsidRPr="006C17F7" w:rsidRDefault="0029247A" w:rsidP="0029247A">
            <w:pPr>
              <w:jc w:val="center"/>
              <w:rPr>
                <w:sz w:val="28"/>
                <w:szCs w:val="28"/>
              </w:rPr>
            </w:pPr>
            <w:r w:rsidRPr="006C17F7">
              <w:rPr>
                <w:sz w:val="28"/>
                <w:szCs w:val="28"/>
              </w:rPr>
              <w:t>3…6</w:t>
            </w:r>
          </w:p>
          <w:p w:rsidR="0029247A" w:rsidRPr="006C17F7" w:rsidRDefault="0029247A" w:rsidP="0029247A">
            <w:pPr>
              <w:jc w:val="center"/>
              <w:rPr>
                <w:sz w:val="28"/>
                <w:szCs w:val="28"/>
              </w:rPr>
            </w:pPr>
            <w:r w:rsidRPr="006C17F7">
              <w:rPr>
                <w:sz w:val="28"/>
                <w:szCs w:val="28"/>
              </w:rPr>
              <w:t>2,6</w:t>
            </w:r>
          </w:p>
          <w:p w:rsidR="0029247A" w:rsidRPr="006C17F7" w:rsidRDefault="0029247A" w:rsidP="0029247A">
            <w:pPr>
              <w:jc w:val="center"/>
              <w:rPr>
                <w:sz w:val="28"/>
                <w:szCs w:val="28"/>
              </w:rPr>
            </w:pPr>
            <w:r w:rsidRPr="006C17F7">
              <w:rPr>
                <w:sz w:val="28"/>
                <w:szCs w:val="28"/>
              </w:rPr>
              <w:t>1,9</w:t>
            </w:r>
          </w:p>
          <w:p w:rsidR="0029247A" w:rsidRPr="006C17F7" w:rsidRDefault="0029247A" w:rsidP="0029247A">
            <w:pPr>
              <w:jc w:val="center"/>
              <w:rPr>
                <w:sz w:val="28"/>
                <w:szCs w:val="28"/>
              </w:rPr>
            </w:pPr>
            <w:r w:rsidRPr="006C17F7">
              <w:rPr>
                <w:sz w:val="28"/>
                <w:szCs w:val="28"/>
              </w:rPr>
              <w:t>0,7</w:t>
            </w:r>
          </w:p>
          <w:p w:rsidR="0029247A" w:rsidRPr="006C17F7" w:rsidRDefault="0029247A" w:rsidP="0029247A">
            <w:pPr>
              <w:jc w:val="center"/>
              <w:rPr>
                <w:sz w:val="28"/>
                <w:szCs w:val="28"/>
              </w:rPr>
            </w:pPr>
            <w:r w:rsidRPr="006C17F7">
              <w:rPr>
                <w:sz w:val="28"/>
                <w:szCs w:val="28"/>
              </w:rPr>
              <w:t>1,7</w:t>
            </w:r>
          </w:p>
          <w:p w:rsidR="0029247A" w:rsidRPr="006C17F7" w:rsidRDefault="0029247A" w:rsidP="0029247A">
            <w:pPr>
              <w:jc w:val="center"/>
              <w:rPr>
                <w:sz w:val="28"/>
                <w:szCs w:val="28"/>
              </w:rPr>
            </w:pPr>
            <w:r w:rsidRPr="006C17F7">
              <w:rPr>
                <w:sz w:val="28"/>
                <w:szCs w:val="28"/>
              </w:rPr>
              <w:t>1,5</w:t>
            </w:r>
          </w:p>
          <w:p w:rsidR="0029247A" w:rsidRPr="006C17F7" w:rsidRDefault="0029247A" w:rsidP="0029247A">
            <w:pPr>
              <w:jc w:val="center"/>
              <w:rPr>
                <w:sz w:val="28"/>
                <w:szCs w:val="28"/>
              </w:rPr>
            </w:pPr>
            <w:r w:rsidRPr="006C17F7">
              <w:rPr>
                <w:sz w:val="28"/>
                <w:szCs w:val="28"/>
              </w:rPr>
              <w:t>4,2</w:t>
            </w:r>
          </w:p>
          <w:p w:rsidR="0029247A" w:rsidRPr="006C17F7" w:rsidRDefault="0029247A" w:rsidP="0029247A">
            <w:pPr>
              <w:jc w:val="center"/>
              <w:rPr>
                <w:sz w:val="28"/>
                <w:szCs w:val="28"/>
              </w:rPr>
            </w:pPr>
            <w:r w:rsidRPr="006C17F7">
              <w:rPr>
                <w:sz w:val="28"/>
                <w:szCs w:val="28"/>
              </w:rPr>
              <w:t>1,4</w:t>
            </w:r>
          </w:p>
          <w:p w:rsidR="0029247A" w:rsidRPr="006C17F7" w:rsidRDefault="0029247A" w:rsidP="0029247A">
            <w:pPr>
              <w:jc w:val="center"/>
              <w:rPr>
                <w:sz w:val="28"/>
                <w:szCs w:val="28"/>
              </w:rPr>
            </w:pPr>
            <w:r w:rsidRPr="006C17F7">
              <w:rPr>
                <w:sz w:val="28"/>
                <w:szCs w:val="28"/>
              </w:rPr>
              <w:t>3,4</w:t>
            </w:r>
          </w:p>
          <w:p w:rsidR="0029247A" w:rsidRPr="006C17F7" w:rsidRDefault="0029247A" w:rsidP="0029247A">
            <w:pPr>
              <w:jc w:val="center"/>
              <w:rPr>
                <w:sz w:val="28"/>
                <w:szCs w:val="28"/>
              </w:rPr>
            </w:pPr>
            <w:r w:rsidRPr="006C17F7">
              <w:rPr>
                <w:sz w:val="28"/>
                <w:szCs w:val="28"/>
              </w:rPr>
              <w:t>2,3….2,6</w:t>
            </w:r>
          </w:p>
          <w:p w:rsidR="0029247A" w:rsidRPr="006C17F7" w:rsidRDefault="0029247A" w:rsidP="0029247A">
            <w:pPr>
              <w:jc w:val="center"/>
              <w:rPr>
                <w:sz w:val="28"/>
                <w:szCs w:val="28"/>
              </w:rPr>
            </w:pPr>
            <w:r w:rsidRPr="006C17F7">
              <w:rPr>
                <w:sz w:val="28"/>
                <w:szCs w:val="28"/>
              </w:rPr>
              <w:t>5</w:t>
            </w:r>
          </w:p>
          <w:p w:rsidR="0029247A" w:rsidRPr="006C17F7" w:rsidRDefault="0029247A" w:rsidP="0029247A">
            <w:pPr>
              <w:jc w:val="center"/>
              <w:rPr>
                <w:sz w:val="28"/>
                <w:szCs w:val="28"/>
              </w:rPr>
            </w:pPr>
            <w:r w:rsidRPr="006C17F7">
              <w:rPr>
                <w:sz w:val="28"/>
                <w:szCs w:val="28"/>
              </w:rPr>
              <w:t>1,4</w:t>
            </w:r>
          </w:p>
          <w:p w:rsidR="0029247A" w:rsidRPr="006C17F7" w:rsidRDefault="0029247A" w:rsidP="0029247A">
            <w:pPr>
              <w:jc w:val="center"/>
              <w:rPr>
                <w:sz w:val="28"/>
                <w:szCs w:val="28"/>
              </w:rPr>
            </w:pPr>
            <w:r w:rsidRPr="006C17F7">
              <w:rPr>
                <w:sz w:val="28"/>
                <w:szCs w:val="28"/>
              </w:rPr>
              <w:t>1,9</w:t>
            </w:r>
          </w:p>
        </w:tc>
        <w:tc>
          <w:tcPr>
            <w:tcW w:w="1595" w:type="dxa"/>
          </w:tcPr>
          <w:p w:rsidR="0029247A" w:rsidRPr="006C17F7" w:rsidRDefault="0029247A" w:rsidP="0029247A">
            <w:pPr>
              <w:jc w:val="center"/>
              <w:rPr>
                <w:sz w:val="28"/>
                <w:szCs w:val="28"/>
              </w:rPr>
            </w:pPr>
            <w:r w:rsidRPr="006C17F7">
              <w:rPr>
                <w:sz w:val="28"/>
                <w:szCs w:val="28"/>
              </w:rPr>
              <w:t>74…75</w:t>
            </w:r>
          </w:p>
          <w:p w:rsidR="0029247A" w:rsidRPr="006C17F7" w:rsidRDefault="0029247A" w:rsidP="0029247A">
            <w:pPr>
              <w:jc w:val="center"/>
              <w:rPr>
                <w:sz w:val="28"/>
                <w:szCs w:val="28"/>
              </w:rPr>
            </w:pPr>
            <w:r w:rsidRPr="006C17F7">
              <w:rPr>
                <w:sz w:val="28"/>
                <w:szCs w:val="28"/>
              </w:rPr>
              <w:t>75…76</w:t>
            </w:r>
          </w:p>
          <w:p w:rsidR="0029247A" w:rsidRPr="006C17F7" w:rsidRDefault="0029247A" w:rsidP="0029247A">
            <w:pPr>
              <w:jc w:val="center"/>
              <w:rPr>
                <w:sz w:val="28"/>
                <w:szCs w:val="28"/>
              </w:rPr>
            </w:pPr>
            <w:r w:rsidRPr="006C17F7">
              <w:rPr>
                <w:sz w:val="28"/>
                <w:szCs w:val="28"/>
              </w:rPr>
              <w:t>75,1</w:t>
            </w:r>
          </w:p>
          <w:p w:rsidR="0029247A" w:rsidRPr="006C17F7" w:rsidRDefault="0029247A" w:rsidP="0029247A">
            <w:pPr>
              <w:jc w:val="center"/>
              <w:rPr>
                <w:sz w:val="28"/>
                <w:szCs w:val="28"/>
              </w:rPr>
            </w:pPr>
            <w:r w:rsidRPr="006C17F7">
              <w:rPr>
                <w:sz w:val="28"/>
                <w:szCs w:val="28"/>
              </w:rPr>
              <w:t>75,4</w:t>
            </w:r>
          </w:p>
          <w:p w:rsidR="0029247A" w:rsidRPr="006C17F7" w:rsidRDefault="0029247A" w:rsidP="0029247A">
            <w:pPr>
              <w:jc w:val="center"/>
              <w:rPr>
                <w:sz w:val="28"/>
                <w:szCs w:val="28"/>
              </w:rPr>
            </w:pPr>
            <w:r w:rsidRPr="006C17F7">
              <w:rPr>
                <w:sz w:val="28"/>
                <w:szCs w:val="28"/>
              </w:rPr>
              <w:t>74,2</w:t>
            </w:r>
          </w:p>
          <w:p w:rsidR="0029247A" w:rsidRPr="006C17F7" w:rsidRDefault="0029247A" w:rsidP="0029247A">
            <w:pPr>
              <w:jc w:val="center"/>
              <w:rPr>
                <w:sz w:val="28"/>
                <w:szCs w:val="28"/>
              </w:rPr>
            </w:pPr>
            <w:r w:rsidRPr="006C17F7">
              <w:rPr>
                <w:sz w:val="28"/>
                <w:szCs w:val="28"/>
              </w:rPr>
              <w:t>76,4</w:t>
            </w:r>
          </w:p>
          <w:p w:rsidR="0029247A" w:rsidRPr="006C17F7" w:rsidRDefault="0029247A" w:rsidP="0029247A">
            <w:pPr>
              <w:jc w:val="center"/>
              <w:rPr>
                <w:sz w:val="28"/>
                <w:szCs w:val="28"/>
              </w:rPr>
            </w:pPr>
            <w:r w:rsidRPr="006C17F7">
              <w:rPr>
                <w:sz w:val="28"/>
                <w:szCs w:val="28"/>
              </w:rPr>
              <w:t>72,9</w:t>
            </w:r>
          </w:p>
          <w:p w:rsidR="0029247A" w:rsidRPr="006C17F7" w:rsidRDefault="0029247A" w:rsidP="0029247A">
            <w:pPr>
              <w:jc w:val="center"/>
              <w:rPr>
                <w:sz w:val="28"/>
                <w:szCs w:val="28"/>
              </w:rPr>
            </w:pPr>
            <w:r w:rsidRPr="006C17F7">
              <w:rPr>
                <w:sz w:val="28"/>
                <w:szCs w:val="28"/>
              </w:rPr>
              <w:t>74,3</w:t>
            </w:r>
          </w:p>
          <w:p w:rsidR="0029247A" w:rsidRPr="006C17F7" w:rsidRDefault="0029247A" w:rsidP="0029247A">
            <w:pPr>
              <w:jc w:val="center"/>
              <w:rPr>
                <w:sz w:val="28"/>
                <w:szCs w:val="28"/>
              </w:rPr>
            </w:pPr>
            <w:r w:rsidRPr="006C17F7">
              <w:rPr>
                <w:sz w:val="28"/>
                <w:szCs w:val="28"/>
              </w:rPr>
              <w:t>73</w:t>
            </w:r>
          </w:p>
          <w:p w:rsidR="0029247A" w:rsidRPr="006C17F7" w:rsidRDefault="0029247A" w:rsidP="0029247A">
            <w:pPr>
              <w:jc w:val="center"/>
              <w:rPr>
                <w:sz w:val="28"/>
                <w:szCs w:val="28"/>
              </w:rPr>
            </w:pPr>
            <w:r w:rsidRPr="006C17F7">
              <w:rPr>
                <w:sz w:val="28"/>
                <w:szCs w:val="28"/>
              </w:rPr>
              <w:t>74,5</w:t>
            </w:r>
          </w:p>
          <w:p w:rsidR="0029247A" w:rsidRPr="006C17F7" w:rsidRDefault="0029247A" w:rsidP="0029247A">
            <w:pPr>
              <w:jc w:val="center"/>
              <w:rPr>
                <w:sz w:val="28"/>
                <w:szCs w:val="28"/>
              </w:rPr>
            </w:pPr>
            <w:r w:rsidRPr="006C17F7">
              <w:rPr>
                <w:sz w:val="28"/>
                <w:szCs w:val="28"/>
              </w:rPr>
              <w:t>71,7…72,5</w:t>
            </w:r>
          </w:p>
          <w:p w:rsidR="0029247A" w:rsidRPr="006C17F7" w:rsidRDefault="0029247A" w:rsidP="0029247A">
            <w:pPr>
              <w:jc w:val="center"/>
              <w:rPr>
                <w:sz w:val="28"/>
                <w:szCs w:val="28"/>
              </w:rPr>
            </w:pPr>
            <w:r w:rsidRPr="006C17F7">
              <w:rPr>
                <w:sz w:val="28"/>
                <w:szCs w:val="28"/>
              </w:rPr>
              <w:t>73,2</w:t>
            </w:r>
          </w:p>
          <w:p w:rsidR="0029247A" w:rsidRPr="006C17F7" w:rsidRDefault="0029247A" w:rsidP="0029247A">
            <w:pPr>
              <w:jc w:val="center"/>
              <w:rPr>
                <w:sz w:val="28"/>
                <w:szCs w:val="28"/>
              </w:rPr>
            </w:pPr>
            <w:r w:rsidRPr="006C17F7">
              <w:rPr>
                <w:sz w:val="28"/>
                <w:szCs w:val="28"/>
              </w:rPr>
              <w:t>77,1</w:t>
            </w:r>
          </w:p>
          <w:p w:rsidR="0029247A" w:rsidRPr="006C17F7" w:rsidRDefault="0029247A" w:rsidP="0029247A">
            <w:pPr>
              <w:jc w:val="center"/>
              <w:rPr>
                <w:sz w:val="28"/>
                <w:szCs w:val="28"/>
              </w:rPr>
            </w:pPr>
            <w:r w:rsidRPr="006C17F7">
              <w:rPr>
                <w:sz w:val="28"/>
                <w:szCs w:val="28"/>
              </w:rPr>
              <w:t>76,6</w:t>
            </w:r>
          </w:p>
        </w:tc>
        <w:tc>
          <w:tcPr>
            <w:tcW w:w="1596" w:type="dxa"/>
          </w:tcPr>
          <w:p w:rsidR="0029247A" w:rsidRPr="006C17F7" w:rsidRDefault="0029247A" w:rsidP="0029247A">
            <w:pPr>
              <w:jc w:val="center"/>
              <w:rPr>
                <w:sz w:val="28"/>
                <w:szCs w:val="28"/>
              </w:rPr>
            </w:pPr>
            <w:r w:rsidRPr="006C17F7">
              <w:rPr>
                <w:sz w:val="28"/>
                <w:szCs w:val="28"/>
              </w:rPr>
              <w:t>1…1,1</w:t>
            </w:r>
          </w:p>
          <w:p w:rsidR="0029247A" w:rsidRPr="006C17F7" w:rsidRDefault="0029247A" w:rsidP="0029247A">
            <w:pPr>
              <w:jc w:val="center"/>
              <w:rPr>
                <w:sz w:val="28"/>
                <w:szCs w:val="28"/>
              </w:rPr>
            </w:pPr>
            <w:r w:rsidRPr="006C17F7">
              <w:rPr>
                <w:sz w:val="28"/>
                <w:szCs w:val="28"/>
              </w:rPr>
              <w:t>1…1,1</w:t>
            </w:r>
          </w:p>
          <w:p w:rsidR="0029247A" w:rsidRPr="006C17F7" w:rsidRDefault="0029247A" w:rsidP="0029247A">
            <w:pPr>
              <w:jc w:val="center"/>
              <w:rPr>
                <w:sz w:val="28"/>
                <w:szCs w:val="28"/>
              </w:rPr>
            </w:pPr>
            <w:r w:rsidRPr="006C17F7">
              <w:rPr>
                <w:sz w:val="28"/>
                <w:szCs w:val="28"/>
              </w:rPr>
              <w:t>1,1</w:t>
            </w:r>
          </w:p>
          <w:p w:rsidR="0029247A" w:rsidRPr="006C17F7" w:rsidRDefault="0029247A" w:rsidP="0029247A">
            <w:pPr>
              <w:jc w:val="center"/>
              <w:rPr>
                <w:sz w:val="28"/>
                <w:szCs w:val="28"/>
              </w:rPr>
            </w:pPr>
            <w:r w:rsidRPr="006C17F7">
              <w:rPr>
                <w:sz w:val="28"/>
                <w:szCs w:val="28"/>
              </w:rPr>
              <w:t>1,1</w:t>
            </w:r>
          </w:p>
          <w:p w:rsidR="0029247A" w:rsidRPr="006C17F7" w:rsidRDefault="0029247A" w:rsidP="0029247A">
            <w:pPr>
              <w:jc w:val="center"/>
              <w:rPr>
                <w:sz w:val="28"/>
                <w:szCs w:val="28"/>
              </w:rPr>
            </w:pPr>
            <w:r w:rsidRPr="006C17F7">
              <w:rPr>
                <w:sz w:val="28"/>
                <w:szCs w:val="28"/>
              </w:rPr>
              <w:t>1,2</w:t>
            </w:r>
          </w:p>
          <w:p w:rsidR="0029247A" w:rsidRPr="006C17F7" w:rsidRDefault="0029247A" w:rsidP="0029247A">
            <w:pPr>
              <w:jc w:val="center"/>
              <w:rPr>
                <w:sz w:val="28"/>
                <w:szCs w:val="28"/>
              </w:rPr>
            </w:pPr>
            <w:r w:rsidRPr="006C17F7">
              <w:rPr>
                <w:sz w:val="28"/>
                <w:szCs w:val="28"/>
              </w:rPr>
              <w:t>1,1</w:t>
            </w:r>
          </w:p>
          <w:p w:rsidR="0029247A" w:rsidRPr="006C17F7" w:rsidRDefault="0029247A" w:rsidP="0029247A">
            <w:pPr>
              <w:jc w:val="center"/>
              <w:rPr>
                <w:sz w:val="28"/>
                <w:szCs w:val="28"/>
              </w:rPr>
            </w:pPr>
            <w:r w:rsidRPr="006C17F7">
              <w:rPr>
                <w:sz w:val="28"/>
                <w:szCs w:val="28"/>
              </w:rPr>
              <w:t>1</w:t>
            </w:r>
          </w:p>
          <w:p w:rsidR="0029247A" w:rsidRPr="006C17F7" w:rsidRDefault="0029247A" w:rsidP="0029247A">
            <w:pPr>
              <w:jc w:val="center"/>
              <w:rPr>
                <w:sz w:val="28"/>
                <w:szCs w:val="28"/>
              </w:rPr>
            </w:pPr>
            <w:r w:rsidRPr="006C17F7">
              <w:rPr>
                <w:sz w:val="28"/>
                <w:szCs w:val="28"/>
              </w:rPr>
              <w:t>1</w:t>
            </w:r>
          </w:p>
          <w:p w:rsidR="0029247A" w:rsidRPr="006C17F7" w:rsidRDefault="0029247A" w:rsidP="0029247A">
            <w:pPr>
              <w:jc w:val="center"/>
              <w:rPr>
                <w:sz w:val="28"/>
                <w:szCs w:val="28"/>
              </w:rPr>
            </w:pPr>
            <w:r w:rsidRPr="006C17F7">
              <w:rPr>
                <w:sz w:val="28"/>
                <w:szCs w:val="28"/>
              </w:rPr>
              <w:t>1,1</w:t>
            </w:r>
          </w:p>
          <w:p w:rsidR="0029247A" w:rsidRPr="006C17F7" w:rsidRDefault="0029247A" w:rsidP="0029247A">
            <w:pPr>
              <w:jc w:val="center"/>
              <w:rPr>
                <w:sz w:val="28"/>
                <w:szCs w:val="28"/>
              </w:rPr>
            </w:pPr>
            <w:r w:rsidRPr="006C17F7">
              <w:rPr>
                <w:sz w:val="28"/>
                <w:szCs w:val="28"/>
              </w:rPr>
              <w:t>1</w:t>
            </w:r>
          </w:p>
          <w:p w:rsidR="0029247A" w:rsidRPr="006C17F7" w:rsidRDefault="0029247A" w:rsidP="0029247A">
            <w:pPr>
              <w:jc w:val="center"/>
              <w:rPr>
                <w:sz w:val="28"/>
                <w:szCs w:val="28"/>
              </w:rPr>
            </w:pPr>
            <w:r w:rsidRPr="006C17F7">
              <w:rPr>
                <w:sz w:val="28"/>
                <w:szCs w:val="28"/>
              </w:rPr>
              <w:t>1,2…1,4</w:t>
            </w:r>
          </w:p>
          <w:p w:rsidR="0029247A" w:rsidRPr="006C17F7" w:rsidRDefault="0029247A" w:rsidP="0029247A">
            <w:pPr>
              <w:jc w:val="center"/>
              <w:rPr>
                <w:sz w:val="28"/>
                <w:szCs w:val="28"/>
              </w:rPr>
            </w:pPr>
            <w:r w:rsidRPr="006C17F7">
              <w:rPr>
                <w:sz w:val="28"/>
                <w:szCs w:val="28"/>
              </w:rPr>
              <w:t>1</w:t>
            </w:r>
          </w:p>
          <w:p w:rsidR="0029247A" w:rsidRPr="006C17F7" w:rsidRDefault="0029247A" w:rsidP="0029247A">
            <w:pPr>
              <w:jc w:val="center"/>
              <w:rPr>
                <w:sz w:val="28"/>
                <w:szCs w:val="28"/>
              </w:rPr>
            </w:pPr>
            <w:r w:rsidRPr="006C17F7">
              <w:rPr>
                <w:sz w:val="28"/>
                <w:szCs w:val="28"/>
              </w:rPr>
              <w:t>1,2</w:t>
            </w:r>
          </w:p>
          <w:p w:rsidR="0029247A" w:rsidRPr="006C17F7" w:rsidRDefault="0029247A" w:rsidP="0029247A">
            <w:pPr>
              <w:jc w:val="center"/>
              <w:rPr>
                <w:sz w:val="28"/>
                <w:szCs w:val="28"/>
              </w:rPr>
            </w:pPr>
            <w:r w:rsidRPr="006C17F7">
              <w:rPr>
                <w:sz w:val="28"/>
                <w:szCs w:val="28"/>
              </w:rPr>
              <w:t>1,1</w:t>
            </w:r>
          </w:p>
        </w:tc>
      </w:tr>
    </w:tbl>
    <w:p w:rsidR="0029247A" w:rsidRPr="00851A2F" w:rsidRDefault="0029247A" w:rsidP="0029247A">
      <w:pPr>
        <w:jc w:val="right"/>
        <w:rPr>
          <w:sz w:val="28"/>
          <w:szCs w:val="28"/>
        </w:rPr>
      </w:pPr>
    </w:p>
    <w:p w:rsidR="0029247A" w:rsidRPr="00851A2F" w:rsidRDefault="0029247A" w:rsidP="0029247A">
      <w:pPr>
        <w:ind w:firstLine="360"/>
        <w:jc w:val="both"/>
        <w:rPr>
          <w:sz w:val="28"/>
          <w:szCs w:val="28"/>
        </w:rPr>
      </w:pPr>
      <w:r w:rsidRPr="00851A2F">
        <w:rPr>
          <w:sz w:val="28"/>
          <w:szCs w:val="28"/>
        </w:rPr>
        <w:t>Осн</w:t>
      </w:r>
      <w:r>
        <w:rPr>
          <w:sz w:val="28"/>
          <w:szCs w:val="28"/>
        </w:rPr>
        <w:t xml:space="preserve">овными липидами мяса птицы </w:t>
      </w:r>
      <w:r w:rsidRPr="00851A2F">
        <w:rPr>
          <w:sz w:val="28"/>
          <w:szCs w:val="28"/>
        </w:rPr>
        <w:t xml:space="preserve"> являются триглицериды, фосфолип</w:t>
      </w:r>
      <w:r w:rsidRPr="00851A2F">
        <w:rPr>
          <w:sz w:val="28"/>
          <w:szCs w:val="28"/>
        </w:rPr>
        <w:t>и</w:t>
      </w:r>
      <w:r>
        <w:rPr>
          <w:sz w:val="28"/>
          <w:szCs w:val="28"/>
        </w:rPr>
        <w:t>ды и хо</w:t>
      </w:r>
      <w:r w:rsidRPr="00851A2F">
        <w:rPr>
          <w:sz w:val="28"/>
          <w:szCs w:val="28"/>
        </w:rPr>
        <w:t>лестерин. Их соотношение зависит от вида птицы и анатомического пр</w:t>
      </w:r>
      <w:r w:rsidRPr="00851A2F">
        <w:rPr>
          <w:sz w:val="28"/>
          <w:szCs w:val="28"/>
        </w:rPr>
        <w:t>о</w:t>
      </w:r>
      <w:r w:rsidRPr="00851A2F">
        <w:rPr>
          <w:sz w:val="28"/>
          <w:szCs w:val="28"/>
        </w:rPr>
        <w:t>исхождения мяса.</w:t>
      </w:r>
    </w:p>
    <w:p w:rsidR="0029247A" w:rsidRPr="00851A2F" w:rsidRDefault="0029247A" w:rsidP="0029247A">
      <w:pPr>
        <w:ind w:firstLine="360"/>
        <w:jc w:val="both"/>
        <w:rPr>
          <w:sz w:val="28"/>
          <w:szCs w:val="28"/>
        </w:rPr>
      </w:pPr>
      <w:r w:rsidRPr="00851A2F">
        <w:rPr>
          <w:sz w:val="28"/>
          <w:szCs w:val="28"/>
        </w:rPr>
        <w:t xml:space="preserve">В табл. </w:t>
      </w:r>
      <w:r>
        <w:rPr>
          <w:sz w:val="28"/>
          <w:szCs w:val="28"/>
        </w:rPr>
        <w:t>6</w:t>
      </w:r>
      <w:r w:rsidRPr="00851A2F">
        <w:rPr>
          <w:sz w:val="28"/>
          <w:szCs w:val="28"/>
        </w:rPr>
        <w:t xml:space="preserve">   приведен фракционный состав липидов в разных мышцах и к</w:t>
      </w:r>
      <w:r w:rsidRPr="00851A2F">
        <w:rPr>
          <w:sz w:val="28"/>
          <w:szCs w:val="28"/>
        </w:rPr>
        <w:t>о</w:t>
      </w:r>
      <w:r w:rsidRPr="00851A2F">
        <w:rPr>
          <w:sz w:val="28"/>
          <w:szCs w:val="28"/>
        </w:rPr>
        <w:t>же тушек кур.</w:t>
      </w:r>
    </w:p>
    <w:p w:rsidR="0029247A" w:rsidRPr="00851A2F" w:rsidRDefault="0029247A" w:rsidP="0029247A">
      <w:pPr>
        <w:ind w:firstLine="360"/>
        <w:jc w:val="both"/>
        <w:rPr>
          <w:sz w:val="28"/>
          <w:szCs w:val="28"/>
        </w:rPr>
      </w:pPr>
      <w:r w:rsidRPr="00851A2F">
        <w:rPr>
          <w:sz w:val="28"/>
          <w:szCs w:val="28"/>
        </w:rPr>
        <w:t>Липиды мяса птицы характеризуются высоким содержанием фосфолип</w:t>
      </w:r>
      <w:r w:rsidRPr="00851A2F">
        <w:rPr>
          <w:sz w:val="28"/>
          <w:szCs w:val="28"/>
        </w:rPr>
        <w:t>и</w:t>
      </w:r>
      <w:r w:rsidRPr="00851A2F">
        <w:rPr>
          <w:sz w:val="28"/>
          <w:szCs w:val="28"/>
        </w:rPr>
        <w:t>дов, состоящих из 22 жирных кислот. В триглицеридах куриного жира с</w:t>
      </w:r>
      <w:r w:rsidRPr="00851A2F">
        <w:rPr>
          <w:sz w:val="28"/>
          <w:szCs w:val="28"/>
        </w:rPr>
        <w:t>о</w:t>
      </w:r>
      <w:r w:rsidRPr="00851A2F">
        <w:rPr>
          <w:sz w:val="28"/>
          <w:szCs w:val="28"/>
        </w:rPr>
        <w:t>держится 18 жирных кислот. Биологическая ценность птичьго жира обусло</w:t>
      </w:r>
      <w:r w:rsidRPr="00851A2F">
        <w:rPr>
          <w:sz w:val="28"/>
          <w:szCs w:val="28"/>
        </w:rPr>
        <w:t>в</w:t>
      </w:r>
      <w:r w:rsidRPr="00851A2F">
        <w:rPr>
          <w:sz w:val="28"/>
          <w:szCs w:val="28"/>
        </w:rPr>
        <w:t>ливается высоким содержанием ненасыщенных жирных кислот, которых больше, чем насыщенных. Ненасыщенных жирных кислот в птице больше, чем в говядине, баранине и свинине. В жире птицы на долю ненасыщенных жирных кислот приходится 69…73%. Основными кислотами являются пал</w:t>
      </w:r>
      <w:r w:rsidRPr="00851A2F">
        <w:rPr>
          <w:sz w:val="28"/>
          <w:szCs w:val="28"/>
        </w:rPr>
        <w:t>ь</w:t>
      </w:r>
      <w:r>
        <w:rPr>
          <w:sz w:val="28"/>
          <w:szCs w:val="28"/>
        </w:rPr>
        <w:t>митиновая</w:t>
      </w:r>
      <w:r w:rsidRPr="00851A2F">
        <w:rPr>
          <w:sz w:val="28"/>
          <w:szCs w:val="28"/>
        </w:rPr>
        <w:t xml:space="preserve"> (24…27%), стеариновая  (4…7%), линолевая (18…23%) арахид</w:t>
      </w:r>
      <w:r w:rsidRPr="00851A2F">
        <w:rPr>
          <w:sz w:val="28"/>
          <w:szCs w:val="28"/>
        </w:rPr>
        <w:t>о</w:t>
      </w:r>
      <w:r w:rsidRPr="00851A2F">
        <w:rPr>
          <w:sz w:val="28"/>
          <w:szCs w:val="28"/>
        </w:rPr>
        <w:t>новая (0,3%). Фосфолипиды содержат больше полиненасыще</w:t>
      </w:r>
      <w:r>
        <w:rPr>
          <w:sz w:val="28"/>
          <w:szCs w:val="28"/>
        </w:rPr>
        <w:t>нных жирных кислот, чем триглице</w:t>
      </w:r>
      <w:r w:rsidRPr="00851A2F">
        <w:rPr>
          <w:sz w:val="28"/>
          <w:szCs w:val="28"/>
        </w:rPr>
        <w:t>риды. О</w:t>
      </w:r>
      <w:r>
        <w:rPr>
          <w:sz w:val="28"/>
          <w:szCs w:val="28"/>
        </w:rPr>
        <w:t>с</w:t>
      </w:r>
      <w:r w:rsidRPr="00851A2F">
        <w:rPr>
          <w:sz w:val="28"/>
          <w:szCs w:val="28"/>
        </w:rPr>
        <w:t>новной жирной кислотой фосфолипидов кур</w:t>
      </w:r>
      <w:r w:rsidRPr="00851A2F">
        <w:rPr>
          <w:sz w:val="28"/>
          <w:szCs w:val="28"/>
        </w:rPr>
        <w:t>и</w:t>
      </w:r>
      <w:r w:rsidRPr="00851A2F">
        <w:rPr>
          <w:sz w:val="28"/>
          <w:szCs w:val="28"/>
        </w:rPr>
        <w:t>ного мяса является арахидоновая кислота.</w:t>
      </w:r>
    </w:p>
    <w:p w:rsidR="0029247A" w:rsidRDefault="0029247A" w:rsidP="001C7C65">
      <w:pPr>
        <w:rPr>
          <w:sz w:val="28"/>
          <w:szCs w:val="28"/>
        </w:rPr>
      </w:pPr>
    </w:p>
    <w:p w:rsidR="0029247A" w:rsidRPr="00851A2F" w:rsidRDefault="0029247A" w:rsidP="0029247A">
      <w:pPr>
        <w:ind w:firstLine="360"/>
        <w:jc w:val="right"/>
        <w:rPr>
          <w:sz w:val="28"/>
          <w:szCs w:val="28"/>
        </w:rPr>
      </w:pPr>
      <w:r w:rsidRPr="00851A2F">
        <w:rPr>
          <w:sz w:val="28"/>
          <w:szCs w:val="28"/>
        </w:rPr>
        <w:t xml:space="preserve">Таблица </w:t>
      </w:r>
      <w:r>
        <w:rPr>
          <w:sz w:val="28"/>
          <w:szCs w:val="28"/>
        </w:rPr>
        <w:t>6</w:t>
      </w:r>
    </w:p>
    <w:p w:rsidR="0029247A" w:rsidRDefault="0029247A" w:rsidP="0029247A">
      <w:pPr>
        <w:ind w:firstLine="360"/>
        <w:jc w:val="center"/>
        <w:rPr>
          <w:sz w:val="28"/>
          <w:szCs w:val="28"/>
        </w:rPr>
      </w:pPr>
      <w:r w:rsidRPr="00851A2F">
        <w:rPr>
          <w:sz w:val="28"/>
          <w:szCs w:val="28"/>
        </w:rPr>
        <w:t xml:space="preserve">Фракционный состав липидов в разных мышцах и коже тушек кур, </w:t>
      </w:r>
    </w:p>
    <w:p w:rsidR="0029247A" w:rsidRPr="00851A2F" w:rsidRDefault="0029247A" w:rsidP="0029247A">
      <w:pPr>
        <w:ind w:firstLine="360"/>
        <w:jc w:val="center"/>
        <w:rPr>
          <w:sz w:val="28"/>
          <w:szCs w:val="28"/>
        </w:rPr>
      </w:pPr>
      <w:r w:rsidRPr="00851A2F">
        <w:rPr>
          <w:sz w:val="28"/>
          <w:szCs w:val="28"/>
        </w:rPr>
        <w:t>% о</w:t>
      </w:r>
      <w:r w:rsidRPr="00851A2F">
        <w:rPr>
          <w:sz w:val="28"/>
          <w:szCs w:val="28"/>
        </w:rPr>
        <w:t>б</w:t>
      </w:r>
      <w:r w:rsidRPr="00851A2F">
        <w:rPr>
          <w:sz w:val="28"/>
          <w:szCs w:val="28"/>
        </w:rPr>
        <w:t>щего количества</w:t>
      </w:r>
    </w:p>
    <w:p w:rsidR="0029247A" w:rsidRPr="00851A2F" w:rsidRDefault="0029247A" w:rsidP="0029247A">
      <w:pPr>
        <w:jc w:val="both"/>
        <w:rPr>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160"/>
        <w:gridCol w:w="2393"/>
        <w:gridCol w:w="1567"/>
      </w:tblGrid>
      <w:tr w:rsidR="0029247A" w:rsidRPr="006C17F7">
        <w:tc>
          <w:tcPr>
            <w:tcW w:w="3348" w:type="dxa"/>
          </w:tcPr>
          <w:p w:rsidR="0029247A" w:rsidRPr="00266392" w:rsidRDefault="0029247A" w:rsidP="0029247A">
            <w:pPr>
              <w:jc w:val="center"/>
            </w:pPr>
            <w:r w:rsidRPr="00266392">
              <w:t>Фракции липидов</w:t>
            </w:r>
          </w:p>
        </w:tc>
        <w:tc>
          <w:tcPr>
            <w:tcW w:w="2160" w:type="dxa"/>
          </w:tcPr>
          <w:p w:rsidR="0029247A" w:rsidRPr="00266392" w:rsidRDefault="0029247A" w:rsidP="0029247A">
            <w:pPr>
              <w:jc w:val="center"/>
            </w:pPr>
            <w:r w:rsidRPr="00266392">
              <w:t>Грудная мышца</w:t>
            </w:r>
          </w:p>
        </w:tc>
        <w:tc>
          <w:tcPr>
            <w:tcW w:w="2393" w:type="dxa"/>
          </w:tcPr>
          <w:p w:rsidR="0029247A" w:rsidRPr="00266392" w:rsidRDefault="0029247A" w:rsidP="0029247A">
            <w:pPr>
              <w:jc w:val="center"/>
            </w:pPr>
            <w:r w:rsidRPr="00266392">
              <w:t>Бедренная мышца</w:t>
            </w:r>
          </w:p>
        </w:tc>
        <w:tc>
          <w:tcPr>
            <w:tcW w:w="1567" w:type="dxa"/>
          </w:tcPr>
          <w:p w:rsidR="0029247A" w:rsidRPr="00266392" w:rsidRDefault="0029247A" w:rsidP="0029247A">
            <w:pPr>
              <w:jc w:val="center"/>
            </w:pPr>
            <w:r w:rsidRPr="00266392">
              <w:t>Кожа</w:t>
            </w:r>
          </w:p>
        </w:tc>
      </w:tr>
      <w:tr w:rsidR="0029247A" w:rsidRPr="006C17F7">
        <w:tc>
          <w:tcPr>
            <w:tcW w:w="3348" w:type="dxa"/>
          </w:tcPr>
          <w:p w:rsidR="0029247A" w:rsidRPr="00266392" w:rsidRDefault="0029247A" w:rsidP="0029247A">
            <w:pPr>
              <w:jc w:val="both"/>
            </w:pPr>
            <w:r w:rsidRPr="00266392">
              <w:t>Диглицериды</w:t>
            </w:r>
          </w:p>
          <w:p w:rsidR="0029247A" w:rsidRPr="00266392" w:rsidRDefault="0029247A" w:rsidP="0029247A">
            <w:pPr>
              <w:jc w:val="both"/>
            </w:pPr>
            <w:r w:rsidRPr="00266392">
              <w:t>Моноглицериды</w:t>
            </w:r>
          </w:p>
          <w:p w:rsidR="0029247A" w:rsidRPr="00266392" w:rsidRDefault="0029247A" w:rsidP="0029247A">
            <w:pPr>
              <w:jc w:val="both"/>
            </w:pPr>
            <w:r w:rsidRPr="00266392">
              <w:t>Свободные жирные кислоты</w:t>
            </w:r>
          </w:p>
          <w:p w:rsidR="0029247A" w:rsidRPr="00266392" w:rsidRDefault="0029247A" w:rsidP="0029247A">
            <w:pPr>
              <w:jc w:val="both"/>
            </w:pPr>
            <w:r w:rsidRPr="00266392">
              <w:t>Триглицериды</w:t>
            </w:r>
          </w:p>
          <w:p w:rsidR="0029247A" w:rsidRPr="00266392" w:rsidRDefault="0029247A" w:rsidP="0029247A">
            <w:pPr>
              <w:jc w:val="both"/>
            </w:pPr>
            <w:r w:rsidRPr="00266392">
              <w:t>Фосфолипиды</w:t>
            </w:r>
          </w:p>
          <w:p w:rsidR="0029247A" w:rsidRPr="00266392" w:rsidRDefault="0029247A" w:rsidP="0029247A">
            <w:pPr>
              <w:jc w:val="both"/>
            </w:pPr>
            <w:r w:rsidRPr="00266392">
              <w:t>Холестерин</w:t>
            </w:r>
          </w:p>
          <w:p w:rsidR="0029247A" w:rsidRPr="00266392" w:rsidRDefault="0029247A" w:rsidP="0029247A">
            <w:pPr>
              <w:jc w:val="both"/>
            </w:pPr>
            <w:r w:rsidRPr="00266392">
              <w:t>Эфиры холестерина</w:t>
            </w:r>
          </w:p>
        </w:tc>
        <w:tc>
          <w:tcPr>
            <w:tcW w:w="2160" w:type="dxa"/>
          </w:tcPr>
          <w:p w:rsidR="0029247A" w:rsidRPr="00266392" w:rsidRDefault="0029247A" w:rsidP="0029247A">
            <w:pPr>
              <w:jc w:val="center"/>
            </w:pPr>
            <w:r w:rsidRPr="00266392">
              <w:t>0,9</w:t>
            </w:r>
          </w:p>
          <w:p w:rsidR="0029247A" w:rsidRPr="00266392" w:rsidRDefault="0029247A" w:rsidP="0029247A">
            <w:pPr>
              <w:jc w:val="center"/>
            </w:pPr>
            <w:r w:rsidRPr="00266392">
              <w:t>0,9</w:t>
            </w:r>
          </w:p>
          <w:p w:rsidR="0029247A" w:rsidRPr="00266392" w:rsidRDefault="0029247A" w:rsidP="0029247A">
            <w:pPr>
              <w:jc w:val="center"/>
            </w:pPr>
            <w:r w:rsidRPr="00266392">
              <w:t>2,4</w:t>
            </w:r>
          </w:p>
          <w:p w:rsidR="0029247A" w:rsidRPr="00266392" w:rsidRDefault="0029247A" w:rsidP="0029247A">
            <w:pPr>
              <w:jc w:val="center"/>
            </w:pPr>
            <w:r w:rsidRPr="00266392">
              <w:t>25,5</w:t>
            </w:r>
          </w:p>
          <w:p w:rsidR="0029247A" w:rsidRPr="00266392" w:rsidRDefault="0029247A" w:rsidP="0029247A">
            <w:pPr>
              <w:jc w:val="center"/>
            </w:pPr>
            <w:r w:rsidRPr="00266392">
              <w:t>62,1</w:t>
            </w:r>
          </w:p>
          <w:p w:rsidR="0029247A" w:rsidRPr="00266392" w:rsidRDefault="0029247A" w:rsidP="0029247A">
            <w:pPr>
              <w:jc w:val="center"/>
            </w:pPr>
            <w:r w:rsidRPr="00266392">
              <w:t>6,4</w:t>
            </w:r>
          </w:p>
          <w:p w:rsidR="0029247A" w:rsidRPr="00266392" w:rsidRDefault="0029247A" w:rsidP="0029247A">
            <w:pPr>
              <w:jc w:val="center"/>
            </w:pPr>
            <w:r w:rsidRPr="00266392">
              <w:t>1,2</w:t>
            </w:r>
          </w:p>
        </w:tc>
        <w:tc>
          <w:tcPr>
            <w:tcW w:w="2393" w:type="dxa"/>
          </w:tcPr>
          <w:p w:rsidR="0029247A" w:rsidRPr="00266392" w:rsidRDefault="0029247A" w:rsidP="0029247A">
            <w:pPr>
              <w:jc w:val="center"/>
            </w:pPr>
            <w:r w:rsidRPr="00266392">
              <w:t>1,4</w:t>
            </w:r>
          </w:p>
          <w:p w:rsidR="0029247A" w:rsidRPr="00266392" w:rsidRDefault="0029247A" w:rsidP="0029247A">
            <w:pPr>
              <w:jc w:val="center"/>
            </w:pPr>
            <w:r w:rsidRPr="00266392">
              <w:t>1</w:t>
            </w:r>
          </w:p>
          <w:p w:rsidR="0029247A" w:rsidRPr="00266392" w:rsidRDefault="0029247A" w:rsidP="0029247A">
            <w:pPr>
              <w:jc w:val="center"/>
            </w:pPr>
            <w:r w:rsidRPr="00266392">
              <w:t>2,6</w:t>
            </w:r>
          </w:p>
          <w:p w:rsidR="0029247A" w:rsidRPr="00266392" w:rsidRDefault="0029247A" w:rsidP="0029247A">
            <w:pPr>
              <w:jc w:val="center"/>
            </w:pPr>
            <w:r w:rsidRPr="00266392">
              <w:t>55</w:t>
            </w:r>
          </w:p>
          <w:p w:rsidR="0029247A" w:rsidRPr="00266392" w:rsidRDefault="0029247A" w:rsidP="0029247A">
            <w:pPr>
              <w:jc w:val="center"/>
            </w:pPr>
            <w:r w:rsidRPr="00266392">
              <w:t>34,3</w:t>
            </w:r>
          </w:p>
          <w:p w:rsidR="0029247A" w:rsidRPr="00266392" w:rsidRDefault="0029247A" w:rsidP="0029247A">
            <w:pPr>
              <w:jc w:val="center"/>
            </w:pPr>
            <w:r w:rsidRPr="00266392">
              <w:t>4,7</w:t>
            </w:r>
          </w:p>
          <w:p w:rsidR="0029247A" w:rsidRPr="00266392" w:rsidRDefault="0029247A" w:rsidP="0029247A">
            <w:pPr>
              <w:jc w:val="center"/>
            </w:pPr>
            <w:r w:rsidRPr="00266392">
              <w:t>0,7</w:t>
            </w:r>
          </w:p>
        </w:tc>
        <w:tc>
          <w:tcPr>
            <w:tcW w:w="1567" w:type="dxa"/>
          </w:tcPr>
          <w:p w:rsidR="0029247A" w:rsidRPr="00266392" w:rsidRDefault="0029247A" w:rsidP="0029247A">
            <w:pPr>
              <w:ind w:right="-2"/>
              <w:jc w:val="center"/>
            </w:pPr>
            <w:r w:rsidRPr="00266392">
              <w:t>1,1</w:t>
            </w:r>
          </w:p>
          <w:p w:rsidR="0029247A" w:rsidRPr="00266392" w:rsidRDefault="0029247A" w:rsidP="0029247A">
            <w:pPr>
              <w:ind w:right="-2"/>
              <w:jc w:val="center"/>
            </w:pPr>
            <w:r w:rsidRPr="00266392">
              <w:t>0,7</w:t>
            </w:r>
          </w:p>
          <w:p w:rsidR="0029247A" w:rsidRPr="00266392" w:rsidRDefault="0029247A" w:rsidP="0029247A">
            <w:pPr>
              <w:ind w:right="-2"/>
              <w:jc w:val="center"/>
            </w:pPr>
            <w:r w:rsidRPr="00266392">
              <w:t>1,4</w:t>
            </w:r>
          </w:p>
          <w:p w:rsidR="0029247A" w:rsidRPr="00266392" w:rsidRDefault="0029247A" w:rsidP="0029247A">
            <w:pPr>
              <w:ind w:right="-2"/>
              <w:jc w:val="center"/>
            </w:pPr>
            <w:r w:rsidRPr="00266392">
              <w:t>86,8</w:t>
            </w:r>
          </w:p>
          <w:p w:rsidR="0029247A" w:rsidRPr="00266392" w:rsidRDefault="0029247A" w:rsidP="0029247A">
            <w:pPr>
              <w:ind w:right="-2"/>
              <w:jc w:val="center"/>
            </w:pPr>
            <w:r w:rsidRPr="00266392">
              <w:t>8,1</w:t>
            </w:r>
          </w:p>
          <w:p w:rsidR="0029247A" w:rsidRPr="00266392" w:rsidRDefault="0029247A" w:rsidP="0029247A">
            <w:pPr>
              <w:ind w:right="-2"/>
              <w:jc w:val="center"/>
            </w:pPr>
            <w:r w:rsidRPr="00266392">
              <w:t>1,3</w:t>
            </w:r>
          </w:p>
          <w:p w:rsidR="0029247A" w:rsidRPr="00266392" w:rsidRDefault="0029247A" w:rsidP="0029247A">
            <w:pPr>
              <w:ind w:right="-2"/>
              <w:jc w:val="center"/>
            </w:pPr>
            <w:r w:rsidRPr="00266392">
              <w:t>0,4</w:t>
            </w:r>
          </w:p>
        </w:tc>
      </w:tr>
    </w:tbl>
    <w:p w:rsidR="0029247A" w:rsidRPr="00851A2F" w:rsidRDefault="0029247A" w:rsidP="0029247A">
      <w:pPr>
        <w:ind w:firstLine="360"/>
        <w:jc w:val="both"/>
        <w:rPr>
          <w:sz w:val="28"/>
          <w:szCs w:val="28"/>
        </w:rPr>
      </w:pPr>
    </w:p>
    <w:p w:rsidR="0029247A" w:rsidRPr="00851A2F" w:rsidRDefault="0029247A" w:rsidP="0029247A">
      <w:pPr>
        <w:ind w:firstLine="360"/>
        <w:jc w:val="both"/>
        <w:rPr>
          <w:sz w:val="28"/>
          <w:szCs w:val="28"/>
        </w:rPr>
      </w:pPr>
      <w:r w:rsidRPr="00851A2F">
        <w:rPr>
          <w:sz w:val="28"/>
          <w:szCs w:val="28"/>
        </w:rPr>
        <w:t>На жирнокислотный состав жира птицы влияют ее вид, упитанность и возраст. В мясе молодой п</w:t>
      </w:r>
      <w:r>
        <w:rPr>
          <w:sz w:val="28"/>
          <w:szCs w:val="28"/>
        </w:rPr>
        <w:t xml:space="preserve">тицы больше насыщенных и меньше </w:t>
      </w:r>
      <w:r w:rsidRPr="00851A2F">
        <w:rPr>
          <w:sz w:val="28"/>
          <w:szCs w:val="28"/>
        </w:rPr>
        <w:t>ненасыще</w:t>
      </w:r>
      <w:r w:rsidRPr="00851A2F">
        <w:rPr>
          <w:sz w:val="28"/>
          <w:szCs w:val="28"/>
        </w:rPr>
        <w:t>н</w:t>
      </w:r>
      <w:r w:rsidRPr="00851A2F">
        <w:rPr>
          <w:sz w:val="28"/>
          <w:szCs w:val="28"/>
        </w:rPr>
        <w:t>ных жирных кислот, чем в мясе взрослой птицы. Чем старше и выше упита</w:t>
      </w:r>
      <w:r w:rsidRPr="00851A2F">
        <w:rPr>
          <w:sz w:val="28"/>
          <w:szCs w:val="28"/>
        </w:rPr>
        <w:t>н</w:t>
      </w:r>
      <w:r w:rsidRPr="00851A2F">
        <w:rPr>
          <w:sz w:val="28"/>
          <w:szCs w:val="28"/>
        </w:rPr>
        <w:t>ность птицы, тем больше абсолютное содержание ненасыщенных, в том числе п</w:t>
      </w:r>
      <w:r w:rsidRPr="00851A2F">
        <w:rPr>
          <w:sz w:val="28"/>
          <w:szCs w:val="28"/>
        </w:rPr>
        <w:t>о</w:t>
      </w:r>
      <w:r w:rsidRPr="00851A2F">
        <w:rPr>
          <w:sz w:val="28"/>
          <w:szCs w:val="28"/>
        </w:rPr>
        <w:t>линенасыщенных, незаменимых жирных кислот.</w:t>
      </w:r>
    </w:p>
    <w:p w:rsidR="0029247A" w:rsidRPr="00851A2F" w:rsidRDefault="0029247A" w:rsidP="0029247A">
      <w:pPr>
        <w:ind w:firstLine="360"/>
        <w:jc w:val="both"/>
        <w:rPr>
          <w:sz w:val="28"/>
          <w:szCs w:val="28"/>
        </w:rPr>
      </w:pPr>
      <w:r w:rsidRPr="00851A2F">
        <w:rPr>
          <w:sz w:val="28"/>
          <w:szCs w:val="28"/>
        </w:rPr>
        <w:t>В состав мышечной ткани птицы входят все водорастворимые витамины. Ниже представлено содержание витаминов (мг%) в мясе птицы.</w:t>
      </w:r>
    </w:p>
    <w:p w:rsidR="0029247A" w:rsidRPr="00851A2F" w:rsidRDefault="0029247A" w:rsidP="0029247A">
      <w:pPr>
        <w:ind w:firstLine="360"/>
        <w:rPr>
          <w:sz w:val="28"/>
          <w:szCs w:val="28"/>
        </w:rPr>
      </w:pPr>
    </w:p>
    <w:p w:rsidR="0029247A" w:rsidRPr="00851A2F" w:rsidRDefault="0029247A" w:rsidP="0029247A">
      <w:pPr>
        <w:ind w:firstLine="360"/>
        <w:rPr>
          <w:sz w:val="28"/>
          <w:szCs w:val="28"/>
        </w:rPr>
      </w:pPr>
      <w:r w:rsidRPr="00851A2F">
        <w:rPr>
          <w:sz w:val="28"/>
          <w:szCs w:val="28"/>
        </w:rPr>
        <w:t>Ти</w:t>
      </w:r>
      <w:r>
        <w:rPr>
          <w:sz w:val="28"/>
          <w:szCs w:val="28"/>
        </w:rPr>
        <w:t xml:space="preserve">амин (В1)……………………………………………………….  </w:t>
      </w:r>
      <w:r w:rsidRPr="00851A2F">
        <w:rPr>
          <w:sz w:val="28"/>
          <w:szCs w:val="28"/>
        </w:rPr>
        <w:t>0,1…0,3</w:t>
      </w:r>
    </w:p>
    <w:p w:rsidR="0029247A" w:rsidRPr="00851A2F" w:rsidRDefault="0029247A" w:rsidP="0029247A">
      <w:pPr>
        <w:ind w:firstLine="360"/>
        <w:rPr>
          <w:sz w:val="28"/>
          <w:szCs w:val="28"/>
        </w:rPr>
      </w:pPr>
      <w:r w:rsidRPr="00851A2F">
        <w:rPr>
          <w:sz w:val="28"/>
          <w:szCs w:val="28"/>
        </w:rPr>
        <w:t>Рибофла</w:t>
      </w:r>
      <w:r>
        <w:rPr>
          <w:sz w:val="28"/>
          <w:szCs w:val="28"/>
        </w:rPr>
        <w:t xml:space="preserve">вин (В2)………………………………………………….. </w:t>
      </w:r>
      <w:r w:rsidRPr="00851A2F">
        <w:rPr>
          <w:sz w:val="28"/>
          <w:szCs w:val="28"/>
        </w:rPr>
        <w:t>0,13…0,36</w:t>
      </w:r>
    </w:p>
    <w:p w:rsidR="0029247A" w:rsidRPr="00851A2F" w:rsidRDefault="0029247A" w:rsidP="0029247A">
      <w:pPr>
        <w:ind w:firstLine="360"/>
        <w:rPr>
          <w:sz w:val="28"/>
          <w:szCs w:val="28"/>
        </w:rPr>
      </w:pPr>
      <w:r w:rsidRPr="00851A2F">
        <w:rPr>
          <w:sz w:val="28"/>
          <w:szCs w:val="28"/>
        </w:rPr>
        <w:t>Пири</w:t>
      </w:r>
      <w:r>
        <w:rPr>
          <w:sz w:val="28"/>
          <w:szCs w:val="28"/>
        </w:rPr>
        <w:t xml:space="preserve">доксин (В6) …………………………………………………  </w:t>
      </w:r>
      <w:r w:rsidRPr="00851A2F">
        <w:rPr>
          <w:sz w:val="28"/>
          <w:szCs w:val="28"/>
        </w:rPr>
        <w:t>0,3…0,6</w:t>
      </w:r>
    </w:p>
    <w:p w:rsidR="0029247A" w:rsidRPr="00851A2F" w:rsidRDefault="0029247A" w:rsidP="0029247A">
      <w:pPr>
        <w:ind w:firstLine="360"/>
        <w:rPr>
          <w:sz w:val="28"/>
          <w:szCs w:val="28"/>
        </w:rPr>
      </w:pPr>
      <w:r w:rsidRPr="00851A2F">
        <w:rPr>
          <w:sz w:val="28"/>
          <w:szCs w:val="28"/>
        </w:rPr>
        <w:t>Цианокоб</w:t>
      </w:r>
      <w:r>
        <w:rPr>
          <w:sz w:val="28"/>
          <w:szCs w:val="28"/>
        </w:rPr>
        <w:t>аламин (В12)  …………………………………………</w:t>
      </w:r>
      <w:r w:rsidRPr="00851A2F">
        <w:rPr>
          <w:sz w:val="28"/>
          <w:szCs w:val="28"/>
        </w:rPr>
        <w:t xml:space="preserve"> </w:t>
      </w:r>
      <w:r>
        <w:rPr>
          <w:sz w:val="28"/>
          <w:szCs w:val="28"/>
        </w:rPr>
        <w:t xml:space="preserve">  </w:t>
      </w:r>
      <w:r w:rsidRPr="00851A2F">
        <w:rPr>
          <w:sz w:val="28"/>
          <w:szCs w:val="28"/>
        </w:rPr>
        <w:t>0,09…0,25</w:t>
      </w:r>
    </w:p>
    <w:p w:rsidR="0029247A" w:rsidRPr="00851A2F" w:rsidRDefault="0029247A" w:rsidP="0029247A">
      <w:pPr>
        <w:ind w:firstLine="360"/>
        <w:rPr>
          <w:sz w:val="28"/>
          <w:szCs w:val="28"/>
        </w:rPr>
      </w:pPr>
      <w:r w:rsidRPr="00851A2F">
        <w:rPr>
          <w:sz w:val="28"/>
          <w:szCs w:val="28"/>
        </w:rPr>
        <w:t>Био</w:t>
      </w:r>
      <w:r>
        <w:rPr>
          <w:sz w:val="28"/>
          <w:szCs w:val="28"/>
        </w:rPr>
        <w:t xml:space="preserve">тин (Н)  ……………………………………………………….   </w:t>
      </w:r>
      <w:r w:rsidRPr="00851A2F">
        <w:rPr>
          <w:sz w:val="28"/>
          <w:szCs w:val="28"/>
        </w:rPr>
        <w:t>3,4…5,5</w:t>
      </w:r>
    </w:p>
    <w:p w:rsidR="0029247A" w:rsidRPr="00851A2F" w:rsidRDefault="0029247A" w:rsidP="0029247A">
      <w:pPr>
        <w:ind w:firstLine="360"/>
        <w:rPr>
          <w:sz w:val="28"/>
          <w:szCs w:val="28"/>
        </w:rPr>
      </w:pPr>
      <w:r w:rsidRPr="00851A2F">
        <w:rPr>
          <w:sz w:val="28"/>
          <w:szCs w:val="28"/>
        </w:rPr>
        <w:t>Аскорбино</w:t>
      </w:r>
      <w:r>
        <w:rPr>
          <w:sz w:val="28"/>
          <w:szCs w:val="28"/>
        </w:rPr>
        <w:t xml:space="preserve">вая кислота (С) ………………………………………   </w:t>
      </w:r>
      <w:r w:rsidRPr="00851A2F">
        <w:rPr>
          <w:sz w:val="28"/>
          <w:szCs w:val="28"/>
        </w:rPr>
        <w:t>2…4</w:t>
      </w:r>
    </w:p>
    <w:p w:rsidR="0029247A" w:rsidRPr="00851A2F" w:rsidRDefault="0029247A" w:rsidP="0029247A">
      <w:pPr>
        <w:ind w:firstLine="360"/>
        <w:rPr>
          <w:sz w:val="28"/>
          <w:szCs w:val="28"/>
        </w:rPr>
      </w:pPr>
      <w:r w:rsidRPr="00851A2F">
        <w:rPr>
          <w:sz w:val="28"/>
          <w:szCs w:val="28"/>
        </w:rPr>
        <w:t>Ниаци</w:t>
      </w:r>
      <w:r>
        <w:rPr>
          <w:sz w:val="28"/>
          <w:szCs w:val="28"/>
        </w:rPr>
        <w:t>н (РР)   ……………………………………………………</w:t>
      </w:r>
      <w:r w:rsidRPr="00851A2F">
        <w:rPr>
          <w:sz w:val="28"/>
          <w:szCs w:val="28"/>
        </w:rPr>
        <w:t xml:space="preserve">    3,9…7,5</w:t>
      </w:r>
    </w:p>
    <w:p w:rsidR="0029247A" w:rsidRPr="00851A2F" w:rsidRDefault="0029247A" w:rsidP="0029247A">
      <w:pPr>
        <w:ind w:firstLine="360"/>
        <w:rPr>
          <w:sz w:val="28"/>
          <w:szCs w:val="28"/>
        </w:rPr>
      </w:pPr>
      <w:r w:rsidRPr="00851A2F">
        <w:rPr>
          <w:sz w:val="28"/>
          <w:szCs w:val="28"/>
        </w:rPr>
        <w:t>Пантотено</w:t>
      </w:r>
      <w:r>
        <w:rPr>
          <w:sz w:val="28"/>
          <w:szCs w:val="28"/>
        </w:rPr>
        <w:t xml:space="preserve">вая кислота   ………………………………………  </w:t>
      </w:r>
      <w:r w:rsidRPr="00851A2F">
        <w:rPr>
          <w:sz w:val="28"/>
          <w:szCs w:val="28"/>
        </w:rPr>
        <w:t xml:space="preserve">     0,6…2</w:t>
      </w:r>
    </w:p>
    <w:p w:rsidR="0029247A" w:rsidRPr="00851A2F" w:rsidRDefault="0029247A" w:rsidP="0029247A">
      <w:pPr>
        <w:ind w:firstLine="360"/>
        <w:rPr>
          <w:sz w:val="28"/>
          <w:szCs w:val="28"/>
        </w:rPr>
      </w:pPr>
      <w:r w:rsidRPr="00851A2F">
        <w:rPr>
          <w:sz w:val="28"/>
          <w:szCs w:val="28"/>
        </w:rPr>
        <w:t>Фолиев</w:t>
      </w:r>
      <w:r>
        <w:rPr>
          <w:sz w:val="28"/>
          <w:szCs w:val="28"/>
        </w:rPr>
        <w:t>ая кислота   ……………………………………………..</w:t>
      </w:r>
      <w:r w:rsidRPr="00851A2F">
        <w:rPr>
          <w:sz w:val="28"/>
          <w:szCs w:val="28"/>
        </w:rPr>
        <w:t xml:space="preserve"> </w:t>
      </w:r>
      <w:r>
        <w:rPr>
          <w:sz w:val="28"/>
          <w:szCs w:val="28"/>
        </w:rPr>
        <w:t xml:space="preserve"> </w:t>
      </w:r>
      <w:r w:rsidRPr="00851A2F">
        <w:rPr>
          <w:sz w:val="28"/>
          <w:szCs w:val="28"/>
        </w:rPr>
        <w:t xml:space="preserve">  0,01…0,026</w:t>
      </w:r>
    </w:p>
    <w:p w:rsidR="0029247A" w:rsidRPr="00851A2F" w:rsidRDefault="0029247A" w:rsidP="0029247A">
      <w:pPr>
        <w:ind w:firstLine="360"/>
        <w:rPr>
          <w:sz w:val="28"/>
          <w:szCs w:val="28"/>
        </w:rPr>
      </w:pPr>
    </w:p>
    <w:p w:rsidR="0029247A" w:rsidRPr="00851A2F" w:rsidRDefault="0029247A" w:rsidP="0029247A">
      <w:pPr>
        <w:ind w:firstLine="360"/>
        <w:jc w:val="both"/>
        <w:rPr>
          <w:sz w:val="28"/>
          <w:szCs w:val="28"/>
        </w:rPr>
      </w:pPr>
      <w:r w:rsidRPr="00851A2F">
        <w:rPr>
          <w:sz w:val="28"/>
          <w:szCs w:val="28"/>
        </w:rPr>
        <w:t>Жирорастворимые витамины содержатся в мясе птицы в очень малых количествах. Мясо птицы является источником поступления в организм чел</w:t>
      </w:r>
      <w:r w:rsidRPr="00851A2F">
        <w:rPr>
          <w:sz w:val="28"/>
          <w:szCs w:val="28"/>
        </w:rPr>
        <w:t>о</w:t>
      </w:r>
      <w:r w:rsidRPr="00851A2F">
        <w:rPr>
          <w:sz w:val="28"/>
          <w:szCs w:val="28"/>
        </w:rPr>
        <w:t xml:space="preserve">века витаминов группы В. </w:t>
      </w:r>
    </w:p>
    <w:p w:rsidR="0029247A" w:rsidRPr="00851A2F" w:rsidRDefault="0029247A" w:rsidP="0029247A">
      <w:pPr>
        <w:ind w:firstLine="360"/>
        <w:jc w:val="both"/>
        <w:rPr>
          <w:sz w:val="28"/>
          <w:szCs w:val="28"/>
        </w:rPr>
      </w:pPr>
      <w:r w:rsidRPr="00851A2F">
        <w:rPr>
          <w:sz w:val="28"/>
          <w:szCs w:val="28"/>
        </w:rPr>
        <w:t>Мышечная ткань птицы богата минеральными веществами (ионы калия, натрия, кальция, магния, железа и цинка). Медь, марганец, никель, кобальт, алюминий и другие микроэлементы в мышцах птицы содержатся в небол</w:t>
      </w:r>
      <w:r w:rsidRPr="00851A2F">
        <w:rPr>
          <w:sz w:val="28"/>
          <w:szCs w:val="28"/>
        </w:rPr>
        <w:t>ь</w:t>
      </w:r>
      <w:r w:rsidRPr="00851A2F">
        <w:rPr>
          <w:sz w:val="28"/>
          <w:szCs w:val="28"/>
        </w:rPr>
        <w:t>ших количествах.</w:t>
      </w:r>
    </w:p>
    <w:p w:rsidR="0029247A" w:rsidRPr="00851A2F" w:rsidRDefault="0029247A" w:rsidP="0029247A">
      <w:pPr>
        <w:ind w:firstLine="360"/>
        <w:jc w:val="both"/>
        <w:rPr>
          <w:sz w:val="28"/>
          <w:szCs w:val="28"/>
        </w:rPr>
      </w:pPr>
      <w:r w:rsidRPr="00851A2F">
        <w:rPr>
          <w:sz w:val="28"/>
          <w:szCs w:val="28"/>
        </w:rPr>
        <w:t xml:space="preserve">В целом по содержанию витаминов и минеральных веществ мясо птицы не отличается от мяса животных. </w:t>
      </w:r>
    </w:p>
    <w:p w:rsidR="0029247A" w:rsidRPr="00851A2F" w:rsidRDefault="0029247A" w:rsidP="0029247A">
      <w:pPr>
        <w:ind w:firstLine="360"/>
        <w:jc w:val="both"/>
        <w:rPr>
          <w:sz w:val="28"/>
          <w:szCs w:val="28"/>
        </w:rPr>
      </w:pPr>
      <w:r w:rsidRPr="00851A2F">
        <w:rPr>
          <w:sz w:val="28"/>
          <w:szCs w:val="28"/>
        </w:rPr>
        <w:t>В мясе птицы (особенно молодой) содержится меньше экстрактивных в</w:t>
      </w:r>
      <w:r w:rsidRPr="00851A2F">
        <w:rPr>
          <w:sz w:val="28"/>
          <w:szCs w:val="28"/>
        </w:rPr>
        <w:t>е</w:t>
      </w:r>
      <w:r w:rsidRPr="00851A2F">
        <w:rPr>
          <w:sz w:val="28"/>
          <w:szCs w:val="28"/>
        </w:rPr>
        <w:t>ществ, чем в мясе домашних животных. Мясо молодой птицы используют в основном для приготовления вторых блюд.</w:t>
      </w:r>
    </w:p>
    <w:p w:rsidR="0029247A" w:rsidRDefault="0029247A" w:rsidP="0029247A">
      <w:pPr>
        <w:ind w:firstLine="360"/>
        <w:jc w:val="both"/>
        <w:rPr>
          <w:sz w:val="28"/>
          <w:szCs w:val="28"/>
        </w:rPr>
      </w:pPr>
      <w:r w:rsidRPr="00851A2F">
        <w:rPr>
          <w:sz w:val="28"/>
          <w:szCs w:val="28"/>
        </w:rPr>
        <w:t>Высокое содержание полноценных белков и полиненасыщенных жирных кислот, а также небольшое количес</w:t>
      </w:r>
      <w:r>
        <w:rPr>
          <w:sz w:val="28"/>
          <w:szCs w:val="28"/>
        </w:rPr>
        <w:t>тво экстрактивных веществ обусло</w:t>
      </w:r>
      <w:r w:rsidRPr="00851A2F">
        <w:rPr>
          <w:sz w:val="28"/>
          <w:szCs w:val="28"/>
        </w:rPr>
        <w:t>влив</w:t>
      </w:r>
      <w:r w:rsidRPr="00851A2F">
        <w:rPr>
          <w:sz w:val="28"/>
          <w:szCs w:val="28"/>
        </w:rPr>
        <w:t>а</w:t>
      </w:r>
      <w:r w:rsidRPr="00851A2F">
        <w:rPr>
          <w:sz w:val="28"/>
          <w:szCs w:val="28"/>
        </w:rPr>
        <w:t xml:space="preserve">ет высокую биологическую ценность и диетические свойства мяса птицы. В </w:t>
      </w:r>
      <w:smartTag w:uri="urn:schemas-microsoft-com:office:smarttags" w:element="metricconverter">
        <w:smartTagPr>
          <w:attr w:name="ProductID" w:val="100 г"/>
        </w:smartTagPr>
        <w:r w:rsidRPr="00851A2F">
          <w:rPr>
            <w:sz w:val="28"/>
            <w:szCs w:val="28"/>
          </w:rPr>
          <w:t>100 г</w:t>
        </w:r>
      </w:smartTag>
      <w:r w:rsidRPr="00851A2F">
        <w:rPr>
          <w:sz w:val="28"/>
          <w:szCs w:val="28"/>
        </w:rPr>
        <w:t xml:space="preserve"> </w:t>
      </w:r>
      <w:r>
        <w:rPr>
          <w:sz w:val="28"/>
          <w:szCs w:val="28"/>
        </w:rPr>
        <w:t xml:space="preserve">мяса </w:t>
      </w:r>
      <w:r w:rsidRPr="00851A2F">
        <w:rPr>
          <w:sz w:val="28"/>
          <w:szCs w:val="28"/>
        </w:rPr>
        <w:t>бройлеров обеспечивается суточная потребность организма чел</w:t>
      </w:r>
      <w:r w:rsidRPr="00851A2F">
        <w:rPr>
          <w:sz w:val="28"/>
          <w:szCs w:val="28"/>
        </w:rPr>
        <w:t>о</w:t>
      </w:r>
      <w:r w:rsidRPr="00851A2F">
        <w:rPr>
          <w:sz w:val="28"/>
          <w:szCs w:val="28"/>
        </w:rPr>
        <w:t>века (%): в животных белках – 35,  животных жирах – 16-…20, незаменимых полинен</w:t>
      </w:r>
      <w:r w:rsidRPr="00851A2F">
        <w:rPr>
          <w:sz w:val="28"/>
          <w:szCs w:val="28"/>
        </w:rPr>
        <w:t>а</w:t>
      </w:r>
      <w:r w:rsidRPr="00851A2F">
        <w:rPr>
          <w:sz w:val="28"/>
          <w:szCs w:val="28"/>
        </w:rPr>
        <w:t>сыщенных жирных кислотах – 35, холестерине – 5…10.</w:t>
      </w:r>
    </w:p>
    <w:p w:rsidR="002A4C59" w:rsidRDefault="002A4C59" w:rsidP="0029247A">
      <w:pPr>
        <w:ind w:firstLine="360"/>
        <w:jc w:val="both"/>
        <w:rPr>
          <w:sz w:val="28"/>
          <w:szCs w:val="28"/>
        </w:rPr>
      </w:pPr>
    </w:p>
    <w:p w:rsidR="0029247A" w:rsidRPr="00405779" w:rsidRDefault="002A4C59" w:rsidP="00E46BC8">
      <w:pPr>
        <w:shd w:val="clear" w:color="auto" w:fill="FFFFFF"/>
        <w:ind w:right="238"/>
        <w:rPr>
          <w:b/>
          <w:sz w:val="28"/>
          <w:szCs w:val="28"/>
        </w:rPr>
      </w:pPr>
      <w:r w:rsidRPr="002A4C59">
        <w:rPr>
          <w:b/>
          <w:sz w:val="28"/>
          <w:szCs w:val="28"/>
        </w:rPr>
        <w:t>8.2</w:t>
      </w:r>
      <w:r>
        <w:rPr>
          <w:sz w:val="28"/>
          <w:szCs w:val="28"/>
        </w:rPr>
        <w:t xml:space="preserve"> </w:t>
      </w:r>
      <w:r w:rsidR="0029247A" w:rsidRPr="00405779">
        <w:rPr>
          <w:b/>
          <w:sz w:val="28"/>
          <w:szCs w:val="28"/>
        </w:rPr>
        <w:t>Характеристика и пищевая ценность мяса промысловой д</w:t>
      </w:r>
      <w:r w:rsidR="0029247A" w:rsidRPr="00405779">
        <w:rPr>
          <w:b/>
          <w:sz w:val="28"/>
          <w:szCs w:val="28"/>
        </w:rPr>
        <w:t>и</w:t>
      </w:r>
      <w:r w:rsidR="0029247A" w:rsidRPr="00405779">
        <w:rPr>
          <w:b/>
          <w:sz w:val="28"/>
          <w:szCs w:val="28"/>
        </w:rPr>
        <w:t>чи</w:t>
      </w:r>
    </w:p>
    <w:p w:rsidR="0029247A" w:rsidRPr="009931A2" w:rsidRDefault="0029247A" w:rsidP="0029247A">
      <w:pPr>
        <w:shd w:val="clear" w:color="auto" w:fill="FFFFFF"/>
        <w:ind w:right="238"/>
        <w:jc w:val="both"/>
        <w:rPr>
          <w:sz w:val="28"/>
          <w:szCs w:val="28"/>
        </w:rPr>
      </w:pPr>
    </w:p>
    <w:p w:rsidR="0029247A" w:rsidRPr="009931A2" w:rsidRDefault="0029247A" w:rsidP="0029247A">
      <w:pPr>
        <w:shd w:val="clear" w:color="auto" w:fill="FFFFFF"/>
        <w:ind w:left="29" w:right="238" w:firstLine="374"/>
        <w:jc w:val="both"/>
        <w:rPr>
          <w:sz w:val="28"/>
          <w:szCs w:val="28"/>
        </w:rPr>
      </w:pPr>
      <w:r w:rsidRPr="009931A2">
        <w:rPr>
          <w:sz w:val="28"/>
          <w:szCs w:val="28"/>
        </w:rPr>
        <w:t>Мясо боровой дичи   преимущественно интенсивно-красного цвета со слабо выраже</w:t>
      </w:r>
      <w:r w:rsidRPr="009931A2">
        <w:rPr>
          <w:sz w:val="28"/>
          <w:szCs w:val="28"/>
        </w:rPr>
        <w:t>н</w:t>
      </w:r>
      <w:r w:rsidRPr="009931A2">
        <w:rPr>
          <w:sz w:val="28"/>
          <w:szCs w:val="28"/>
        </w:rPr>
        <w:t>ным синюшным оттенком, нежирное. При  варке и жарении пахнет березой, сосной, осиной. В нем содержится более 2 % азотистых экстрактивных веществ. Из потрохов дичи можно приготовить ароматное и вкусное первое блюдо.</w:t>
      </w:r>
    </w:p>
    <w:p w:rsidR="0029247A" w:rsidRPr="009931A2" w:rsidRDefault="0029247A" w:rsidP="0029247A">
      <w:pPr>
        <w:shd w:val="clear" w:color="auto" w:fill="FFFFFF"/>
        <w:ind w:left="29" w:right="238" w:firstLine="374"/>
        <w:jc w:val="both"/>
        <w:rPr>
          <w:sz w:val="28"/>
          <w:szCs w:val="28"/>
        </w:rPr>
      </w:pPr>
      <w:r w:rsidRPr="009931A2">
        <w:rPr>
          <w:i/>
          <w:sz w:val="28"/>
          <w:szCs w:val="28"/>
        </w:rPr>
        <w:t>Тетерев</w:t>
      </w:r>
      <w:r w:rsidRPr="009931A2">
        <w:rPr>
          <w:sz w:val="28"/>
          <w:szCs w:val="28"/>
        </w:rPr>
        <w:t>. Тушка имеет хорошо развитые мышцы. Основная масса му</w:t>
      </w:r>
      <w:r w:rsidRPr="009931A2">
        <w:rPr>
          <w:sz w:val="28"/>
          <w:szCs w:val="28"/>
        </w:rPr>
        <w:t>с</w:t>
      </w:r>
      <w:r w:rsidRPr="009931A2">
        <w:rPr>
          <w:sz w:val="28"/>
          <w:szCs w:val="28"/>
        </w:rPr>
        <w:t>кулов тетерева расположена на груди, где выделяются наружный слой – толстый темно-красный – и внутренний – бледно-розового цвета. Грудная мускулатура состоит из толстых волокон со слабо развитой соединител</w:t>
      </w:r>
      <w:r w:rsidRPr="009931A2">
        <w:rPr>
          <w:sz w:val="28"/>
          <w:szCs w:val="28"/>
        </w:rPr>
        <w:t>ь</w:t>
      </w:r>
      <w:r w:rsidRPr="009931A2">
        <w:rPr>
          <w:sz w:val="28"/>
          <w:szCs w:val="28"/>
        </w:rPr>
        <w:t>ной тканью. При переходе с растительных лесных  кормов на зерновые т</w:t>
      </w:r>
      <w:r w:rsidRPr="009931A2">
        <w:rPr>
          <w:sz w:val="28"/>
          <w:szCs w:val="28"/>
        </w:rPr>
        <w:t>е</w:t>
      </w:r>
      <w:r w:rsidRPr="009931A2">
        <w:rPr>
          <w:sz w:val="28"/>
          <w:szCs w:val="28"/>
        </w:rPr>
        <w:t>терева быстро жиреют. Мясо самцов плотнее и грубее, чем у самок. Лучшими вкусовыми свойствами обладает мясо мол</w:t>
      </w:r>
      <w:r w:rsidRPr="009931A2">
        <w:rPr>
          <w:sz w:val="28"/>
          <w:szCs w:val="28"/>
        </w:rPr>
        <w:t>о</w:t>
      </w:r>
      <w:r w:rsidRPr="009931A2">
        <w:rPr>
          <w:sz w:val="28"/>
          <w:szCs w:val="28"/>
        </w:rPr>
        <w:t>дой птицы.</w:t>
      </w:r>
    </w:p>
    <w:p w:rsidR="0029247A" w:rsidRPr="009931A2" w:rsidRDefault="0029247A" w:rsidP="0029247A">
      <w:pPr>
        <w:shd w:val="clear" w:color="auto" w:fill="FFFFFF"/>
        <w:ind w:left="29" w:right="238" w:firstLine="374"/>
        <w:jc w:val="both"/>
        <w:rPr>
          <w:sz w:val="28"/>
          <w:szCs w:val="28"/>
        </w:rPr>
      </w:pPr>
      <w:r w:rsidRPr="009931A2">
        <w:rPr>
          <w:sz w:val="28"/>
          <w:szCs w:val="28"/>
        </w:rPr>
        <w:t>По пищевой ценности мясо тетерева – высококачественный продукт. Для химического состава мяса тетерева характерен очень высокий уровень азотсодержащих – до 25,5%, при этом белков в среднем – 22,2 %, азотистых эк</w:t>
      </w:r>
      <w:r w:rsidRPr="009931A2">
        <w:rPr>
          <w:sz w:val="28"/>
          <w:szCs w:val="28"/>
        </w:rPr>
        <w:t>с</w:t>
      </w:r>
      <w:r w:rsidRPr="009931A2">
        <w:rPr>
          <w:sz w:val="28"/>
          <w:szCs w:val="28"/>
        </w:rPr>
        <w:t>трактивных веществ – 3,3 %. Особенно ценно мясо тетеревов тем, что в нем присутствует все незаменимые  аминокислоты. Мясо тетерева отличается высоким содержанием  макро- и микроэлементов: фосфора, кальция, железа, марганца, молибдена и кобальта, что свидетельствует о его высокой биологической ценности. Таким образом, мясо с полным о</w:t>
      </w:r>
      <w:r w:rsidRPr="009931A2">
        <w:rPr>
          <w:sz w:val="28"/>
          <w:szCs w:val="28"/>
        </w:rPr>
        <w:t>с</w:t>
      </w:r>
      <w:r w:rsidRPr="009931A2">
        <w:rPr>
          <w:sz w:val="28"/>
          <w:szCs w:val="28"/>
        </w:rPr>
        <w:t>нованием можно считать исключительно ценным диетическим продуктом п</w:t>
      </w:r>
      <w:r w:rsidRPr="009931A2">
        <w:rPr>
          <w:sz w:val="28"/>
          <w:szCs w:val="28"/>
        </w:rPr>
        <w:t>и</w:t>
      </w:r>
      <w:r w:rsidRPr="009931A2">
        <w:rPr>
          <w:sz w:val="28"/>
          <w:szCs w:val="28"/>
        </w:rPr>
        <w:t>тания.</w:t>
      </w:r>
    </w:p>
    <w:p w:rsidR="0029247A" w:rsidRDefault="0029247A" w:rsidP="0029247A">
      <w:pPr>
        <w:shd w:val="clear" w:color="auto" w:fill="FFFFFF"/>
        <w:ind w:left="29" w:right="238" w:firstLine="374"/>
        <w:jc w:val="right"/>
      </w:pPr>
      <w:r>
        <w:t xml:space="preserve">   Таблица  7 </w:t>
      </w:r>
    </w:p>
    <w:p w:rsidR="0029247A" w:rsidRPr="009931A2" w:rsidRDefault="0029247A" w:rsidP="0029247A">
      <w:pPr>
        <w:shd w:val="clear" w:color="auto" w:fill="FFFFFF"/>
        <w:ind w:left="29" w:right="238" w:firstLine="374"/>
        <w:jc w:val="center"/>
        <w:rPr>
          <w:b/>
          <w:sz w:val="28"/>
          <w:szCs w:val="28"/>
        </w:rPr>
      </w:pPr>
      <w:r w:rsidRPr="009931A2">
        <w:rPr>
          <w:b/>
          <w:sz w:val="28"/>
          <w:szCs w:val="28"/>
        </w:rPr>
        <w:t>Химический состав мяса тетерева в завис</w:t>
      </w:r>
      <w:r w:rsidRPr="009931A2">
        <w:rPr>
          <w:b/>
          <w:sz w:val="28"/>
          <w:szCs w:val="28"/>
        </w:rPr>
        <w:t>и</w:t>
      </w:r>
      <w:r w:rsidRPr="009931A2">
        <w:rPr>
          <w:b/>
          <w:sz w:val="28"/>
          <w:szCs w:val="28"/>
        </w:rPr>
        <w:t>мости от упитанности, %</w:t>
      </w:r>
    </w:p>
    <w:p w:rsidR="0029247A" w:rsidRDefault="0029247A" w:rsidP="0029247A">
      <w:pPr>
        <w:shd w:val="clear" w:color="auto" w:fill="FFFFFF"/>
        <w:ind w:left="29" w:right="238" w:firstLine="37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29247A">
        <w:tc>
          <w:tcPr>
            <w:tcW w:w="1914" w:type="dxa"/>
          </w:tcPr>
          <w:p w:rsidR="0029247A" w:rsidRDefault="0029247A" w:rsidP="0029247A">
            <w:pPr>
              <w:ind w:right="238" w:firstLine="374"/>
              <w:jc w:val="center"/>
            </w:pPr>
            <w:r>
              <w:t>Упита</w:t>
            </w:r>
            <w:r>
              <w:t>н</w:t>
            </w:r>
            <w:r>
              <w:t>ность</w:t>
            </w:r>
          </w:p>
        </w:tc>
        <w:tc>
          <w:tcPr>
            <w:tcW w:w="1914" w:type="dxa"/>
          </w:tcPr>
          <w:p w:rsidR="0029247A" w:rsidRDefault="0029247A" w:rsidP="0029247A">
            <w:pPr>
              <w:ind w:right="238" w:firstLine="374"/>
              <w:jc w:val="center"/>
            </w:pPr>
            <w:r>
              <w:t>В</w:t>
            </w:r>
            <w:r>
              <w:t>о</w:t>
            </w:r>
            <w:r>
              <w:t>да</w:t>
            </w:r>
          </w:p>
        </w:tc>
        <w:tc>
          <w:tcPr>
            <w:tcW w:w="1914" w:type="dxa"/>
          </w:tcPr>
          <w:p w:rsidR="0029247A" w:rsidRDefault="0029247A" w:rsidP="0029247A">
            <w:pPr>
              <w:ind w:right="238" w:firstLine="374"/>
              <w:jc w:val="center"/>
            </w:pPr>
            <w:r>
              <w:t>Б</w:t>
            </w:r>
            <w:r>
              <w:t>е</w:t>
            </w:r>
            <w:r>
              <w:t>лок</w:t>
            </w:r>
          </w:p>
        </w:tc>
        <w:tc>
          <w:tcPr>
            <w:tcW w:w="1914" w:type="dxa"/>
          </w:tcPr>
          <w:p w:rsidR="0029247A" w:rsidRDefault="0029247A" w:rsidP="0029247A">
            <w:pPr>
              <w:ind w:right="238" w:firstLine="374"/>
              <w:jc w:val="center"/>
            </w:pPr>
            <w:r>
              <w:t>Жир</w:t>
            </w:r>
          </w:p>
        </w:tc>
        <w:tc>
          <w:tcPr>
            <w:tcW w:w="1914" w:type="dxa"/>
          </w:tcPr>
          <w:p w:rsidR="0029247A" w:rsidRDefault="0029247A" w:rsidP="0029247A">
            <w:pPr>
              <w:ind w:right="238" w:firstLine="374"/>
              <w:jc w:val="center"/>
            </w:pPr>
            <w:r>
              <w:t>Минеральные в</w:t>
            </w:r>
            <w:r>
              <w:t>е</w:t>
            </w:r>
            <w:r>
              <w:t>щества</w:t>
            </w:r>
          </w:p>
        </w:tc>
      </w:tr>
      <w:tr w:rsidR="0029247A">
        <w:tc>
          <w:tcPr>
            <w:tcW w:w="1914" w:type="dxa"/>
          </w:tcPr>
          <w:p w:rsidR="0029247A" w:rsidRDefault="0029247A" w:rsidP="0029247A">
            <w:pPr>
              <w:ind w:right="238"/>
            </w:pPr>
            <w:r>
              <w:t>Тощая</w:t>
            </w:r>
          </w:p>
        </w:tc>
        <w:tc>
          <w:tcPr>
            <w:tcW w:w="1914" w:type="dxa"/>
          </w:tcPr>
          <w:p w:rsidR="0029247A" w:rsidRDefault="0029247A" w:rsidP="0029247A">
            <w:pPr>
              <w:ind w:right="238" w:firstLine="374"/>
              <w:jc w:val="center"/>
            </w:pPr>
            <w:r>
              <w:t>73,5</w:t>
            </w:r>
          </w:p>
        </w:tc>
        <w:tc>
          <w:tcPr>
            <w:tcW w:w="1914" w:type="dxa"/>
          </w:tcPr>
          <w:p w:rsidR="0029247A" w:rsidRDefault="0029247A" w:rsidP="0029247A">
            <w:pPr>
              <w:ind w:right="238" w:firstLine="374"/>
              <w:jc w:val="center"/>
            </w:pPr>
            <w:r>
              <w:t>23,2</w:t>
            </w:r>
          </w:p>
        </w:tc>
        <w:tc>
          <w:tcPr>
            <w:tcW w:w="1914" w:type="dxa"/>
          </w:tcPr>
          <w:p w:rsidR="0029247A" w:rsidRDefault="0029247A" w:rsidP="0029247A">
            <w:pPr>
              <w:ind w:right="238" w:firstLine="374"/>
              <w:jc w:val="center"/>
            </w:pPr>
            <w:r>
              <w:t>0,98</w:t>
            </w:r>
          </w:p>
        </w:tc>
        <w:tc>
          <w:tcPr>
            <w:tcW w:w="1914" w:type="dxa"/>
          </w:tcPr>
          <w:p w:rsidR="0029247A" w:rsidRDefault="0029247A" w:rsidP="0029247A">
            <w:pPr>
              <w:ind w:right="238" w:firstLine="374"/>
              <w:jc w:val="center"/>
            </w:pPr>
            <w:r>
              <w:t>1,2</w:t>
            </w:r>
          </w:p>
        </w:tc>
      </w:tr>
      <w:tr w:rsidR="0029247A">
        <w:tc>
          <w:tcPr>
            <w:tcW w:w="1914" w:type="dxa"/>
          </w:tcPr>
          <w:p w:rsidR="0029247A" w:rsidRDefault="0029247A" w:rsidP="0029247A">
            <w:pPr>
              <w:ind w:right="238"/>
            </w:pPr>
            <w:r>
              <w:t>Ниже сре</w:t>
            </w:r>
            <w:r>
              <w:t>д</w:t>
            </w:r>
            <w:r>
              <w:t>няя</w:t>
            </w:r>
          </w:p>
        </w:tc>
        <w:tc>
          <w:tcPr>
            <w:tcW w:w="1914" w:type="dxa"/>
          </w:tcPr>
          <w:p w:rsidR="0029247A" w:rsidRDefault="0029247A" w:rsidP="0029247A">
            <w:pPr>
              <w:ind w:right="238" w:firstLine="374"/>
              <w:jc w:val="center"/>
            </w:pPr>
            <w:r>
              <w:t>72,7</w:t>
            </w:r>
          </w:p>
        </w:tc>
        <w:tc>
          <w:tcPr>
            <w:tcW w:w="1914" w:type="dxa"/>
          </w:tcPr>
          <w:p w:rsidR="0029247A" w:rsidRDefault="0029247A" w:rsidP="0029247A">
            <w:pPr>
              <w:ind w:right="238" w:firstLine="374"/>
              <w:jc w:val="center"/>
            </w:pPr>
            <w:r>
              <w:t>23,1</w:t>
            </w:r>
          </w:p>
        </w:tc>
        <w:tc>
          <w:tcPr>
            <w:tcW w:w="1914" w:type="dxa"/>
          </w:tcPr>
          <w:p w:rsidR="0029247A" w:rsidRDefault="0029247A" w:rsidP="0029247A">
            <w:pPr>
              <w:ind w:right="238" w:firstLine="374"/>
              <w:jc w:val="center"/>
            </w:pPr>
            <w:r>
              <w:t>3,15</w:t>
            </w:r>
          </w:p>
        </w:tc>
        <w:tc>
          <w:tcPr>
            <w:tcW w:w="1914" w:type="dxa"/>
          </w:tcPr>
          <w:p w:rsidR="0029247A" w:rsidRDefault="0029247A" w:rsidP="0029247A">
            <w:pPr>
              <w:ind w:right="238" w:firstLine="374"/>
              <w:jc w:val="center"/>
            </w:pPr>
            <w:r>
              <w:t>1,0</w:t>
            </w:r>
          </w:p>
        </w:tc>
      </w:tr>
      <w:tr w:rsidR="0029247A">
        <w:tc>
          <w:tcPr>
            <w:tcW w:w="1914" w:type="dxa"/>
          </w:tcPr>
          <w:p w:rsidR="0029247A" w:rsidRDefault="0029247A" w:rsidP="0029247A">
            <w:pPr>
              <w:ind w:right="238"/>
            </w:pPr>
            <w:r>
              <w:t>Средняя</w:t>
            </w:r>
          </w:p>
        </w:tc>
        <w:tc>
          <w:tcPr>
            <w:tcW w:w="1914" w:type="dxa"/>
          </w:tcPr>
          <w:p w:rsidR="0029247A" w:rsidRDefault="0029247A" w:rsidP="0029247A">
            <w:pPr>
              <w:ind w:right="238" w:firstLine="374"/>
              <w:jc w:val="center"/>
            </w:pPr>
            <w:r>
              <w:t>72,2</w:t>
            </w:r>
          </w:p>
        </w:tc>
        <w:tc>
          <w:tcPr>
            <w:tcW w:w="1914" w:type="dxa"/>
          </w:tcPr>
          <w:p w:rsidR="0029247A" w:rsidRDefault="0029247A" w:rsidP="0029247A">
            <w:pPr>
              <w:ind w:right="238" w:firstLine="374"/>
              <w:jc w:val="center"/>
            </w:pPr>
            <w:r>
              <w:t>21,1</w:t>
            </w:r>
          </w:p>
        </w:tc>
        <w:tc>
          <w:tcPr>
            <w:tcW w:w="1914" w:type="dxa"/>
          </w:tcPr>
          <w:p w:rsidR="0029247A" w:rsidRDefault="0029247A" w:rsidP="0029247A">
            <w:pPr>
              <w:ind w:right="238" w:firstLine="374"/>
              <w:jc w:val="center"/>
            </w:pPr>
            <w:r>
              <w:t>4,9</w:t>
            </w:r>
          </w:p>
        </w:tc>
        <w:tc>
          <w:tcPr>
            <w:tcW w:w="1914" w:type="dxa"/>
          </w:tcPr>
          <w:p w:rsidR="0029247A" w:rsidRDefault="0029247A" w:rsidP="0029247A">
            <w:pPr>
              <w:ind w:right="238" w:firstLine="374"/>
              <w:jc w:val="center"/>
            </w:pPr>
            <w:r>
              <w:t>1,1</w:t>
            </w:r>
          </w:p>
        </w:tc>
      </w:tr>
      <w:tr w:rsidR="0029247A">
        <w:tc>
          <w:tcPr>
            <w:tcW w:w="1914" w:type="dxa"/>
          </w:tcPr>
          <w:p w:rsidR="0029247A" w:rsidRDefault="0029247A" w:rsidP="0029247A">
            <w:r>
              <w:t>Выше средняя</w:t>
            </w:r>
          </w:p>
        </w:tc>
        <w:tc>
          <w:tcPr>
            <w:tcW w:w="1914" w:type="dxa"/>
          </w:tcPr>
          <w:p w:rsidR="0029247A" w:rsidRDefault="0029247A" w:rsidP="0029247A">
            <w:pPr>
              <w:ind w:right="238" w:firstLine="374"/>
              <w:jc w:val="center"/>
            </w:pPr>
            <w:r>
              <w:t>68,8</w:t>
            </w:r>
          </w:p>
        </w:tc>
        <w:tc>
          <w:tcPr>
            <w:tcW w:w="1914" w:type="dxa"/>
          </w:tcPr>
          <w:p w:rsidR="0029247A" w:rsidRDefault="0029247A" w:rsidP="0029247A">
            <w:pPr>
              <w:ind w:right="238" w:firstLine="374"/>
              <w:jc w:val="center"/>
            </w:pPr>
            <w:r>
              <w:t>22,0</w:t>
            </w:r>
          </w:p>
        </w:tc>
        <w:tc>
          <w:tcPr>
            <w:tcW w:w="1914" w:type="dxa"/>
          </w:tcPr>
          <w:p w:rsidR="0029247A" w:rsidRDefault="0029247A" w:rsidP="0029247A">
            <w:pPr>
              <w:ind w:right="238" w:firstLine="374"/>
              <w:jc w:val="center"/>
            </w:pPr>
            <w:r>
              <w:t>8,0</w:t>
            </w:r>
          </w:p>
        </w:tc>
        <w:tc>
          <w:tcPr>
            <w:tcW w:w="1914" w:type="dxa"/>
          </w:tcPr>
          <w:p w:rsidR="0029247A" w:rsidRDefault="0029247A" w:rsidP="0029247A">
            <w:pPr>
              <w:ind w:right="238" w:firstLine="374"/>
              <w:jc w:val="center"/>
            </w:pPr>
            <w:r>
              <w:t>1,1</w:t>
            </w:r>
          </w:p>
        </w:tc>
      </w:tr>
      <w:tr w:rsidR="0029247A">
        <w:tc>
          <w:tcPr>
            <w:tcW w:w="1914" w:type="dxa"/>
          </w:tcPr>
          <w:p w:rsidR="0029247A" w:rsidRDefault="0029247A" w:rsidP="0029247A">
            <w:pPr>
              <w:ind w:right="-172"/>
            </w:pPr>
            <w:r>
              <w:t>Жирная</w:t>
            </w:r>
          </w:p>
        </w:tc>
        <w:tc>
          <w:tcPr>
            <w:tcW w:w="1914" w:type="dxa"/>
          </w:tcPr>
          <w:p w:rsidR="0029247A" w:rsidRDefault="0029247A" w:rsidP="0029247A">
            <w:pPr>
              <w:ind w:right="238" w:firstLine="374"/>
              <w:jc w:val="center"/>
            </w:pPr>
            <w:r>
              <w:t>65,6</w:t>
            </w:r>
          </w:p>
        </w:tc>
        <w:tc>
          <w:tcPr>
            <w:tcW w:w="1914" w:type="dxa"/>
          </w:tcPr>
          <w:p w:rsidR="0029247A" w:rsidRDefault="0029247A" w:rsidP="0029247A">
            <w:pPr>
              <w:ind w:right="238" w:firstLine="374"/>
              <w:jc w:val="center"/>
            </w:pPr>
            <w:r>
              <w:t>22,5</w:t>
            </w:r>
          </w:p>
        </w:tc>
        <w:tc>
          <w:tcPr>
            <w:tcW w:w="1914" w:type="dxa"/>
          </w:tcPr>
          <w:p w:rsidR="0029247A" w:rsidRDefault="0029247A" w:rsidP="0029247A">
            <w:pPr>
              <w:ind w:right="238" w:firstLine="374"/>
              <w:jc w:val="center"/>
            </w:pPr>
            <w:r>
              <w:t>10,8</w:t>
            </w:r>
          </w:p>
        </w:tc>
        <w:tc>
          <w:tcPr>
            <w:tcW w:w="1914" w:type="dxa"/>
          </w:tcPr>
          <w:p w:rsidR="0029247A" w:rsidRDefault="0029247A" w:rsidP="0029247A">
            <w:pPr>
              <w:ind w:right="238" w:firstLine="374"/>
              <w:jc w:val="center"/>
            </w:pPr>
            <w:r>
              <w:t>1,1</w:t>
            </w:r>
          </w:p>
        </w:tc>
      </w:tr>
    </w:tbl>
    <w:p w:rsidR="0029247A" w:rsidRDefault="0029247A" w:rsidP="0029247A">
      <w:pPr>
        <w:shd w:val="clear" w:color="auto" w:fill="FFFFFF"/>
        <w:ind w:left="29" w:right="238" w:firstLine="374"/>
        <w:jc w:val="both"/>
      </w:pPr>
    </w:p>
    <w:p w:rsidR="0029247A" w:rsidRDefault="0029247A" w:rsidP="0029247A">
      <w:pPr>
        <w:shd w:val="clear" w:color="auto" w:fill="FFFFFF"/>
        <w:ind w:left="29" w:right="238" w:firstLine="374"/>
        <w:jc w:val="both"/>
      </w:pPr>
    </w:p>
    <w:p w:rsidR="0029247A" w:rsidRDefault="0029247A" w:rsidP="001C7C65">
      <w:pPr>
        <w:shd w:val="clear" w:color="auto" w:fill="FFFFFF"/>
        <w:ind w:right="238"/>
        <w:jc w:val="both"/>
      </w:pPr>
    </w:p>
    <w:p w:rsidR="0029247A" w:rsidRDefault="0029247A" w:rsidP="0029247A">
      <w:pPr>
        <w:shd w:val="clear" w:color="auto" w:fill="FFFFFF"/>
        <w:ind w:left="29" w:right="238" w:firstLine="374"/>
        <w:jc w:val="both"/>
      </w:pPr>
    </w:p>
    <w:p w:rsidR="0029247A" w:rsidRDefault="0029247A" w:rsidP="0029247A">
      <w:pPr>
        <w:shd w:val="clear" w:color="auto" w:fill="FFFFFF"/>
        <w:ind w:left="29" w:right="238" w:firstLine="374"/>
        <w:jc w:val="right"/>
      </w:pPr>
      <w:r>
        <w:t xml:space="preserve">Таблица 8     </w:t>
      </w:r>
    </w:p>
    <w:p w:rsidR="0029247A" w:rsidRPr="009931A2" w:rsidRDefault="0029247A" w:rsidP="0029247A">
      <w:pPr>
        <w:shd w:val="clear" w:color="auto" w:fill="FFFFFF"/>
        <w:ind w:left="29" w:right="238" w:firstLine="374"/>
        <w:jc w:val="center"/>
        <w:rPr>
          <w:b/>
          <w:sz w:val="28"/>
          <w:szCs w:val="28"/>
        </w:rPr>
      </w:pPr>
      <w:r w:rsidRPr="009931A2">
        <w:rPr>
          <w:b/>
          <w:sz w:val="28"/>
          <w:szCs w:val="28"/>
        </w:rPr>
        <w:t>Химический состав мяса рябчика в завис</w:t>
      </w:r>
      <w:r w:rsidRPr="009931A2">
        <w:rPr>
          <w:b/>
          <w:sz w:val="28"/>
          <w:szCs w:val="28"/>
        </w:rPr>
        <w:t>и</w:t>
      </w:r>
      <w:r w:rsidRPr="009931A2">
        <w:rPr>
          <w:b/>
          <w:sz w:val="28"/>
          <w:szCs w:val="28"/>
        </w:rPr>
        <w:t>мости от упитанности, %</w:t>
      </w:r>
    </w:p>
    <w:p w:rsidR="0029247A" w:rsidRDefault="0029247A" w:rsidP="0029247A">
      <w:pPr>
        <w:shd w:val="clear" w:color="auto" w:fill="FFFFFF"/>
        <w:ind w:left="29" w:right="238" w:firstLine="37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29247A">
        <w:tc>
          <w:tcPr>
            <w:tcW w:w="1914" w:type="dxa"/>
          </w:tcPr>
          <w:p w:rsidR="0029247A" w:rsidRDefault="0029247A" w:rsidP="0029247A">
            <w:pPr>
              <w:ind w:right="238" w:firstLine="374"/>
              <w:jc w:val="center"/>
            </w:pPr>
            <w:r>
              <w:t>Упита</w:t>
            </w:r>
            <w:r>
              <w:t>н</w:t>
            </w:r>
            <w:r>
              <w:t>ность</w:t>
            </w:r>
          </w:p>
        </w:tc>
        <w:tc>
          <w:tcPr>
            <w:tcW w:w="1914" w:type="dxa"/>
          </w:tcPr>
          <w:p w:rsidR="0029247A" w:rsidRDefault="0029247A" w:rsidP="0029247A">
            <w:pPr>
              <w:ind w:right="238" w:firstLine="374"/>
              <w:jc w:val="center"/>
            </w:pPr>
            <w:r>
              <w:t>В</w:t>
            </w:r>
            <w:r>
              <w:t>о</w:t>
            </w:r>
            <w:r>
              <w:t>да</w:t>
            </w:r>
          </w:p>
        </w:tc>
        <w:tc>
          <w:tcPr>
            <w:tcW w:w="1914" w:type="dxa"/>
          </w:tcPr>
          <w:p w:rsidR="0029247A" w:rsidRDefault="0029247A" w:rsidP="0029247A">
            <w:pPr>
              <w:ind w:right="238" w:firstLine="374"/>
              <w:jc w:val="center"/>
            </w:pPr>
            <w:r>
              <w:t>Б</w:t>
            </w:r>
            <w:r>
              <w:t>е</w:t>
            </w:r>
            <w:r>
              <w:t>лок</w:t>
            </w:r>
          </w:p>
        </w:tc>
        <w:tc>
          <w:tcPr>
            <w:tcW w:w="1914" w:type="dxa"/>
          </w:tcPr>
          <w:p w:rsidR="0029247A" w:rsidRDefault="0029247A" w:rsidP="0029247A">
            <w:pPr>
              <w:ind w:right="238" w:firstLine="374"/>
              <w:jc w:val="center"/>
            </w:pPr>
            <w:r>
              <w:t>Жир</w:t>
            </w:r>
          </w:p>
        </w:tc>
        <w:tc>
          <w:tcPr>
            <w:tcW w:w="1914" w:type="dxa"/>
          </w:tcPr>
          <w:p w:rsidR="0029247A" w:rsidRDefault="0029247A" w:rsidP="0029247A">
            <w:pPr>
              <w:ind w:right="238" w:firstLine="374"/>
              <w:jc w:val="center"/>
            </w:pPr>
            <w:r>
              <w:t>Минеральные в</w:t>
            </w:r>
            <w:r>
              <w:t>е</w:t>
            </w:r>
            <w:r>
              <w:t>щества</w:t>
            </w:r>
          </w:p>
        </w:tc>
      </w:tr>
      <w:tr w:rsidR="0029247A">
        <w:tc>
          <w:tcPr>
            <w:tcW w:w="1914" w:type="dxa"/>
          </w:tcPr>
          <w:p w:rsidR="0029247A" w:rsidRDefault="0029247A" w:rsidP="0029247A">
            <w:pPr>
              <w:ind w:right="238"/>
            </w:pPr>
            <w:r>
              <w:t>Тощая</w:t>
            </w:r>
          </w:p>
        </w:tc>
        <w:tc>
          <w:tcPr>
            <w:tcW w:w="1914" w:type="dxa"/>
          </w:tcPr>
          <w:p w:rsidR="0029247A" w:rsidRDefault="0029247A" w:rsidP="0029247A">
            <w:pPr>
              <w:ind w:right="238" w:firstLine="374"/>
              <w:jc w:val="center"/>
            </w:pPr>
            <w:r>
              <w:t>74,4</w:t>
            </w:r>
          </w:p>
        </w:tc>
        <w:tc>
          <w:tcPr>
            <w:tcW w:w="1914" w:type="dxa"/>
          </w:tcPr>
          <w:p w:rsidR="0029247A" w:rsidRDefault="0029247A" w:rsidP="0029247A">
            <w:pPr>
              <w:ind w:right="238" w:firstLine="374"/>
              <w:jc w:val="center"/>
            </w:pPr>
            <w:r>
              <w:t>22,5</w:t>
            </w:r>
          </w:p>
        </w:tc>
        <w:tc>
          <w:tcPr>
            <w:tcW w:w="1914" w:type="dxa"/>
          </w:tcPr>
          <w:p w:rsidR="0029247A" w:rsidRDefault="0029247A" w:rsidP="0029247A">
            <w:pPr>
              <w:ind w:right="238" w:firstLine="374"/>
              <w:jc w:val="center"/>
            </w:pPr>
            <w:r>
              <w:t>2,0</w:t>
            </w:r>
          </w:p>
        </w:tc>
        <w:tc>
          <w:tcPr>
            <w:tcW w:w="1914" w:type="dxa"/>
          </w:tcPr>
          <w:p w:rsidR="0029247A" w:rsidRDefault="0029247A" w:rsidP="0029247A">
            <w:pPr>
              <w:ind w:right="238" w:firstLine="374"/>
              <w:jc w:val="center"/>
            </w:pPr>
            <w:r>
              <w:t>1,14</w:t>
            </w:r>
          </w:p>
        </w:tc>
      </w:tr>
      <w:tr w:rsidR="0029247A">
        <w:tc>
          <w:tcPr>
            <w:tcW w:w="1914" w:type="dxa"/>
          </w:tcPr>
          <w:p w:rsidR="0029247A" w:rsidRDefault="0029247A" w:rsidP="0029247A">
            <w:pPr>
              <w:ind w:right="238"/>
            </w:pPr>
            <w:r>
              <w:t>Ниже сре</w:t>
            </w:r>
            <w:r>
              <w:t>д</w:t>
            </w:r>
            <w:r>
              <w:t>няя</w:t>
            </w:r>
          </w:p>
        </w:tc>
        <w:tc>
          <w:tcPr>
            <w:tcW w:w="1914" w:type="dxa"/>
          </w:tcPr>
          <w:p w:rsidR="0029247A" w:rsidRDefault="0029247A" w:rsidP="0029247A">
            <w:pPr>
              <w:ind w:right="238" w:firstLine="374"/>
              <w:jc w:val="center"/>
            </w:pPr>
            <w:r>
              <w:t>72,7</w:t>
            </w:r>
          </w:p>
        </w:tc>
        <w:tc>
          <w:tcPr>
            <w:tcW w:w="1914" w:type="dxa"/>
          </w:tcPr>
          <w:p w:rsidR="0029247A" w:rsidRDefault="0029247A" w:rsidP="0029247A">
            <w:pPr>
              <w:ind w:right="238" w:firstLine="374"/>
              <w:jc w:val="center"/>
            </w:pPr>
            <w:r>
              <w:t>22,6</w:t>
            </w:r>
          </w:p>
        </w:tc>
        <w:tc>
          <w:tcPr>
            <w:tcW w:w="1914" w:type="dxa"/>
          </w:tcPr>
          <w:p w:rsidR="0029247A" w:rsidRDefault="0029247A" w:rsidP="0029247A">
            <w:pPr>
              <w:ind w:right="238" w:firstLine="374"/>
              <w:jc w:val="center"/>
            </w:pPr>
            <w:r>
              <w:t>3,6</w:t>
            </w:r>
          </w:p>
        </w:tc>
        <w:tc>
          <w:tcPr>
            <w:tcW w:w="1914" w:type="dxa"/>
          </w:tcPr>
          <w:p w:rsidR="0029247A" w:rsidRDefault="0029247A" w:rsidP="0029247A">
            <w:pPr>
              <w:ind w:right="238" w:firstLine="374"/>
              <w:jc w:val="center"/>
            </w:pPr>
            <w:r>
              <w:t>1,12</w:t>
            </w:r>
          </w:p>
        </w:tc>
      </w:tr>
      <w:tr w:rsidR="0029247A">
        <w:tc>
          <w:tcPr>
            <w:tcW w:w="1914" w:type="dxa"/>
          </w:tcPr>
          <w:p w:rsidR="0029247A" w:rsidRDefault="0029247A" w:rsidP="0029247A">
            <w:pPr>
              <w:ind w:right="238"/>
            </w:pPr>
            <w:r>
              <w:t>Средняя</w:t>
            </w:r>
          </w:p>
        </w:tc>
        <w:tc>
          <w:tcPr>
            <w:tcW w:w="1914" w:type="dxa"/>
          </w:tcPr>
          <w:p w:rsidR="0029247A" w:rsidRDefault="0029247A" w:rsidP="0029247A">
            <w:pPr>
              <w:ind w:right="238" w:firstLine="374"/>
              <w:jc w:val="center"/>
            </w:pPr>
            <w:r>
              <w:t>70,0</w:t>
            </w:r>
          </w:p>
        </w:tc>
        <w:tc>
          <w:tcPr>
            <w:tcW w:w="1914" w:type="dxa"/>
          </w:tcPr>
          <w:p w:rsidR="0029247A" w:rsidRDefault="0029247A" w:rsidP="0029247A">
            <w:pPr>
              <w:ind w:right="238" w:firstLine="374"/>
              <w:jc w:val="center"/>
            </w:pPr>
            <w:r>
              <w:t>11,8</w:t>
            </w:r>
          </w:p>
        </w:tc>
        <w:tc>
          <w:tcPr>
            <w:tcW w:w="1914" w:type="dxa"/>
          </w:tcPr>
          <w:p w:rsidR="0029247A" w:rsidRDefault="0029247A" w:rsidP="0029247A">
            <w:pPr>
              <w:ind w:right="238" w:firstLine="374"/>
              <w:jc w:val="center"/>
            </w:pPr>
            <w:r>
              <w:t>5,2</w:t>
            </w:r>
          </w:p>
        </w:tc>
        <w:tc>
          <w:tcPr>
            <w:tcW w:w="1914" w:type="dxa"/>
          </w:tcPr>
          <w:p w:rsidR="0029247A" w:rsidRDefault="0029247A" w:rsidP="0029247A">
            <w:pPr>
              <w:ind w:right="238" w:firstLine="374"/>
              <w:jc w:val="center"/>
            </w:pPr>
            <w:r>
              <w:t>1,23</w:t>
            </w:r>
          </w:p>
        </w:tc>
      </w:tr>
      <w:tr w:rsidR="0029247A">
        <w:tc>
          <w:tcPr>
            <w:tcW w:w="1914" w:type="dxa"/>
          </w:tcPr>
          <w:p w:rsidR="0029247A" w:rsidRDefault="0029247A" w:rsidP="0029247A">
            <w:r>
              <w:t>Выше средняя</w:t>
            </w:r>
          </w:p>
        </w:tc>
        <w:tc>
          <w:tcPr>
            <w:tcW w:w="1914" w:type="dxa"/>
          </w:tcPr>
          <w:p w:rsidR="0029247A" w:rsidRDefault="0029247A" w:rsidP="0029247A">
            <w:pPr>
              <w:ind w:right="238" w:firstLine="374"/>
              <w:jc w:val="center"/>
            </w:pPr>
            <w:r>
              <w:t>67,0</w:t>
            </w:r>
          </w:p>
        </w:tc>
        <w:tc>
          <w:tcPr>
            <w:tcW w:w="1914" w:type="dxa"/>
          </w:tcPr>
          <w:p w:rsidR="0029247A" w:rsidRDefault="0029247A" w:rsidP="0029247A">
            <w:pPr>
              <w:ind w:right="238" w:firstLine="374"/>
              <w:jc w:val="center"/>
            </w:pPr>
            <w:r>
              <w:t>22,0</w:t>
            </w:r>
          </w:p>
        </w:tc>
        <w:tc>
          <w:tcPr>
            <w:tcW w:w="1914" w:type="dxa"/>
          </w:tcPr>
          <w:p w:rsidR="0029247A" w:rsidRDefault="0029247A" w:rsidP="0029247A">
            <w:pPr>
              <w:ind w:right="238" w:firstLine="374"/>
              <w:jc w:val="center"/>
            </w:pPr>
            <w:r>
              <w:t>9,0</w:t>
            </w:r>
          </w:p>
        </w:tc>
        <w:tc>
          <w:tcPr>
            <w:tcW w:w="1914" w:type="dxa"/>
          </w:tcPr>
          <w:p w:rsidR="0029247A" w:rsidRDefault="0029247A" w:rsidP="0029247A">
            <w:pPr>
              <w:ind w:right="238" w:firstLine="374"/>
              <w:jc w:val="center"/>
            </w:pPr>
            <w:r>
              <w:t>1,0</w:t>
            </w:r>
          </w:p>
        </w:tc>
      </w:tr>
      <w:tr w:rsidR="0029247A">
        <w:tc>
          <w:tcPr>
            <w:tcW w:w="1914" w:type="dxa"/>
          </w:tcPr>
          <w:p w:rsidR="0029247A" w:rsidRDefault="0029247A" w:rsidP="0029247A">
            <w:pPr>
              <w:ind w:right="-172"/>
              <w:jc w:val="both"/>
            </w:pPr>
            <w:r>
              <w:t>Жирная</w:t>
            </w:r>
          </w:p>
        </w:tc>
        <w:tc>
          <w:tcPr>
            <w:tcW w:w="1914" w:type="dxa"/>
          </w:tcPr>
          <w:p w:rsidR="0029247A" w:rsidRDefault="0029247A" w:rsidP="0029247A">
            <w:pPr>
              <w:ind w:right="238" w:firstLine="374"/>
              <w:jc w:val="center"/>
            </w:pPr>
            <w:r>
              <w:t>64,2</w:t>
            </w:r>
          </w:p>
        </w:tc>
        <w:tc>
          <w:tcPr>
            <w:tcW w:w="1914" w:type="dxa"/>
          </w:tcPr>
          <w:p w:rsidR="0029247A" w:rsidRDefault="0029247A" w:rsidP="0029247A">
            <w:pPr>
              <w:ind w:right="238" w:firstLine="374"/>
              <w:jc w:val="center"/>
            </w:pPr>
            <w:r>
              <w:t>22,0</w:t>
            </w:r>
          </w:p>
        </w:tc>
        <w:tc>
          <w:tcPr>
            <w:tcW w:w="1914" w:type="dxa"/>
          </w:tcPr>
          <w:p w:rsidR="0029247A" w:rsidRDefault="0029247A" w:rsidP="0029247A">
            <w:pPr>
              <w:ind w:right="238" w:firstLine="374"/>
              <w:jc w:val="center"/>
            </w:pPr>
            <w:r>
              <w:t>12,8</w:t>
            </w:r>
          </w:p>
        </w:tc>
        <w:tc>
          <w:tcPr>
            <w:tcW w:w="1914" w:type="dxa"/>
          </w:tcPr>
          <w:p w:rsidR="0029247A" w:rsidRDefault="0029247A" w:rsidP="0029247A">
            <w:pPr>
              <w:ind w:right="238" w:firstLine="374"/>
              <w:jc w:val="center"/>
            </w:pPr>
            <w:r>
              <w:t>1,0</w:t>
            </w:r>
          </w:p>
        </w:tc>
      </w:tr>
    </w:tbl>
    <w:p w:rsidR="0029247A" w:rsidRDefault="0029247A" w:rsidP="0029247A">
      <w:pPr>
        <w:shd w:val="clear" w:color="auto" w:fill="FFFFFF"/>
        <w:ind w:left="29" w:right="238" w:firstLine="374"/>
        <w:jc w:val="both"/>
      </w:pPr>
    </w:p>
    <w:p w:rsidR="0029247A" w:rsidRPr="009931A2" w:rsidRDefault="0029247A" w:rsidP="0029247A">
      <w:pPr>
        <w:shd w:val="clear" w:color="auto" w:fill="FFFFFF"/>
        <w:ind w:left="29" w:right="238" w:firstLine="374"/>
        <w:jc w:val="both"/>
        <w:rPr>
          <w:sz w:val="28"/>
          <w:szCs w:val="28"/>
        </w:rPr>
      </w:pPr>
      <w:r w:rsidRPr="009931A2">
        <w:rPr>
          <w:i/>
          <w:sz w:val="28"/>
          <w:szCs w:val="28"/>
        </w:rPr>
        <w:t>Глухарь</w:t>
      </w:r>
      <w:r w:rsidRPr="009931A2">
        <w:rPr>
          <w:sz w:val="28"/>
          <w:szCs w:val="28"/>
        </w:rPr>
        <w:t>. Мясо  самцов темно-красного цвета, плотное, грубоволокн</w:t>
      </w:r>
      <w:r w:rsidRPr="009931A2">
        <w:rPr>
          <w:sz w:val="28"/>
          <w:szCs w:val="28"/>
        </w:rPr>
        <w:t>и</w:t>
      </w:r>
      <w:r w:rsidRPr="009931A2">
        <w:rPr>
          <w:sz w:val="28"/>
          <w:szCs w:val="28"/>
        </w:rPr>
        <w:t>стое, у самок и молодых глухарят – значительно нежнее, средневолокн</w:t>
      </w:r>
      <w:r w:rsidRPr="009931A2">
        <w:rPr>
          <w:sz w:val="28"/>
          <w:szCs w:val="28"/>
        </w:rPr>
        <w:t>и</w:t>
      </w:r>
      <w:r w:rsidRPr="009931A2">
        <w:rPr>
          <w:sz w:val="28"/>
          <w:szCs w:val="28"/>
        </w:rPr>
        <w:t>стое. Вкус и запах приятные, специфические  Мясо глухаря характеризуе</w:t>
      </w:r>
      <w:r w:rsidRPr="009931A2">
        <w:rPr>
          <w:sz w:val="28"/>
          <w:szCs w:val="28"/>
        </w:rPr>
        <w:t>т</w:t>
      </w:r>
      <w:r w:rsidRPr="009931A2">
        <w:rPr>
          <w:sz w:val="28"/>
          <w:szCs w:val="28"/>
        </w:rPr>
        <w:t>ся высокой питательностью и своеобразными вкусовыми  свойствами. Оно служит предметом экспорта и пользуется большим спросом на внешнем рынке.</w:t>
      </w:r>
    </w:p>
    <w:p w:rsidR="0029247A" w:rsidRPr="009931A2" w:rsidRDefault="0029247A" w:rsidP="0029247A">
      <w:pPr>
        <w:shd w:val="clear" w:color="auto" w:fill="FFFFFF"/>
        <w:ind w:left="29" w:right="238" w:firstLine="374"/>
        <w:jc w:val="both"/>
        <w:rPr>
          <w:sz w:val="28"/>
          <w:szCs w:val="28"/>
        </w:rPr>
      </w:pPr>
      <w:r w:rsidRPr="009931A2">
        <w:rPr>
          <w:i/>
          <w:sz w:val="28"/>
          <w:szCs w:val="28"/>
        </w:rPr>
        <w:t>Рябчик</w:t>
      </w:r>
      <w:r w:rsidRPr="009931A2">
        <w:rPr>
          <w:sz w:val="28"/>
          <w:szCs w:val="28"/>
        </w:rPr>
        <w:t>. Мясо рябчика очень нежное, со специфическим запахом и вкусом. Мышечная ткань бледно-розового   или розового цвета, тонковоло</w:t>
      </w:r>
      <w:r w:rsidRPr="009931A2">
        <w:rPr>
          <w:sz w:val="28"/>
          <w:szCs w:val="28"/>
        </w:rPr>
        <w:t>к</w:t>
      </w:r>
      <w:r w:rsidRPr="009931A2">
        <w:rPr>
          <w:sz w:val="28"/>
          <w:szCs w:val="28"/>
        </w:rPr>
        <w:t>нистая, нежная, состоит из очень коротких волокон, без видимых прослоек соединительной ткани. Если мясо красное или светло-красное, то это пр</w:t>
      </w:r>
      <w:r w:rsidRPr="009931A2">
        <w:rPr>
          <w:sz w:val="28"/>
          <w:szCs w:val="28"/>
        </w:rPr>
        <w:t>и</w:t>
      </w:r>
      <w:r w:rsidRPr="009931A2">
        <w:rPr>
          <w:sz w:val="28"/>
          <w:szCs w:val="28"/>
        </w:rPr>
        <w:t>знак недоброкачественности. Мясо рябчика обладает хорошо выраженным вкусом дичи, однако при неблагоприятных условиях хранения приобретает своеобразную горечь. Жировая ткань белого цвета, иногда с желтым о</w:t>
      </w:r>
      <w:r w:rsidRPr="009931A2">
        <w:rPr>
          <w:sz w:val="28"/>
          <w:szCs w:val="28"/>
        </w:rPr>
        <w:t>т</w:t>
      </w:r>
      <w:r w:rsidRPr="009931A2">
        <w:rPr>
          <w:sz w:val="28"/>
          <w:szCs w:val="28"/>
        </w:rPr>
        <w:t>тенком. При неблагоприятных условиях хранения и транспортирования жир быстро темнеет, особенно часто потемнение наблюдается на спинке и в области гузки.</w:t>
      </w:r>
    </w:p>
    <w:p w:rsidR="0029247A" w:rsidRPr="009931A2" w:rsidRDefault="0029247A" w:rsidP="0029247A">
      <w:pPr>
        <w:shd w:val="clear" w:color="auto" w:fill="FFFFFF"/>
        <w:ind w:left="29" w:right="238" w:firstLine="374"/>
        <w:jc w:val="both"/>
        <w:rPr>
          <w:sz w:val="28"/>
          <w:szCs w:val="28"/>
        </w:rPr>
      </w:pPr>
      <w:r w:rsidRPr="009931A2">
        <w:rPr>
          <w:sz w:val="28"/>
          <w:szCs w:val="28"/>
        </w:rPr>
        <w:t>Содержание питательных веществ в зависимости от упитанности ря</w:t>
      </w:r>
      <w:r w:rsidRPr="009931A2">
        <w:rPr>
          <w:sz w:val="28"/>
          <w:szCs w:val="28"/>
        </w:rPr>
        <w:t>б</w:t>
      </w:r>
      <w:r>
        <w:rPr>
          <w:sz w:val="28"/>
          <w:szCs w:val="28"/>
        </w:rPr>
        <w:t>чика представлено в таблице 9</w:t>
      </w:r>
      <w:r w:rsidRPr="009931A2">
        <w:rPr>
          <w:sz w:val="28"/>
          <w:szCs w:val="28"/>
        </w:rPr>
        <w:t>. Среднее  содержание отдельных белков, %: альбумина – 1,7, азотистых экстрактивных веществ – 3,6, нерастворимых пр</w:t>
      </w:r>
      <w:r w:rsidRPr="009931A2">
        <w:rPr>
          <w:sz w:val="28"/>
          <w:szCs w:val="28"/>
        </w:rPr>
        <w:t>о</w:t>
      </w:r>
      <w:r w:rsidRPr="009931A2">
        <w:rPr>
          <w:sz w:val="28"/>
          <w:szCs w:val="28"/>
        </w:rPr>
        <w:t>теинов – 16,6.</w:t>
      </w:r>
    </w:p>
    <w:p w:rsidR="0029247A" w:rsidRPr="009931A2" w:rsidRDefault="0029247A" w:rsidP="0029247A">
      <w:pPr>
        <w:shd w:val="clear" w:color="auto" w:fill="FFFFFF"/>
        <w:ind w:left="29" w:right="238" w:firstLine="374"/>
        <w:jc w:val="both"/>
        <w:rPr>
          <w:sz w:val="28"/>
          <w:szCs w:val="28"/>
        </w:rPr>
      </w:pPr>
      <w:r w:rsidRPr="009931A2">
        <w:rPr>
          <w:i/>
          <w:sz w:val="28"/>
          <w:szCs w:val="28"/>
        </w:rPr>
        <w:t>Фазан</w:t>
      </w:r>
      <w:r w:rsidRPr="009931A2">
        <w:rPr>
          <w:sz w:val="28"/>
          <w:szCs w:val="28"/>
        </w:rPr>
        <w:t>. Мясо бледно-розовое, нежной консистенции. Считается наиб</w:t>
      </w:r>
      <w:r w:rsidRPr="009931A2">
        <w:rPr>
          <w:sz w:val="28"/>
          <w:szCs w:val="28"/>
        </w:rPr>
        <w:t>о</w:t>
      </w:r>
      <w:r w:rsidRPr="009931A2">
        <w:rPr>
          <w:sz w:val="28"/>
          <w:szCs w:val="28"/>
        </w:rPr>
        <w:t>лее ценным диетическим продуктом. Тушки запекают целиком, тогда в них сохраняются сочность, вкус</w:t>
      </w:r>
      <w:r w:rsidRPr="009931A2">
        <w:rPr>
          <w:sz w:val="28"/>
          <w:szCs w:val="28"/>
        </w:rPr>
        <w:t>о</w:t>
      </w:r>
      <w:r w:rsidRPr="009931A2">
        <w:rPr>
          <w:sz w:val="28"/>
          <w:szCs w:val="28"/>
        </w:rPr>
        <w:t>вые и ароматические достоинства.</w:t>
      </w:r>
    </w:p>
    <w:p w:rsidR="0029247A" w:rsidRPr="009931A2" w:rsidRDefault="0029247A" w:rsidP="0029247A">
      <w:pPr>
        <w:shd w:val="clear" w:color="auto" w:fill="FFFFFF"/>
        <w:ind w:left="29" w:right="238" w:firstLine="374"/>
        <w:jc w:val="both"/>
        <w:rPr>
          <w:sz w:val="28"/>
          <w:szCs w:val="28"/>
        </w:rPr>
      </w:pPr>
      <w:r w:rsidRPr="009931A2">
        <w:rPr>
          <w:i/>
          <w:sz w:val="28"/>
          <w:szCs w:val="28"/>
        </w:rPr>
        <w:t>Куропатка.</w:t>
      </w:r>
      <w:r w:rsidRPr="009931A2">
        <w:rPr>
          <w:sz w:val="28"/>
          <w:szCs w:val="28"/>
        </w:rPr>
        <w:t xml:space="preserve"> Средняя живая масса белой куропатки 1-го сорта – 677 г, 2-го – 570 г. Выход разделанной тушки составляет около 65 %. мясо белой куропатки темно-красного цвета, нежной консистенции, тонковолокн</w:t>
      </w:r>
      <w:r w:rsidRPr="009931A2">
        <w:rPr>
          <w:sz w:val="28"/>
          <w:szCs w:val="28"/>
        </w:rPr>
        <w:t>и</w:t>
      </w:r>
      <w:r w:rsidRPr="009931A2">
        <w:rPr>
          <w:sz w:val="28"/>
          <w:szCs w:val="28"/>
        </w:rPr>
        <w:t>стое. Жировые отложения развиты слабо. Вкус и запах специфические свойственные дичи.</w:t>
      </w:r>
    </w:p>
    <w:p w:rsidR="0029247A" w:rsidRPr="009931A2" w:rsidRDefault="0029247A" w:rsidP="0029247A">
      <w:pPr>
        <w:shd w:val="clear" w:color="auto" w:fill="FFFFFF"/>
        <w:ind w:left="29" w:right="238" w:firstLine="374"/>
        <w:jc w:val="both"/>
        <w:rPr>
          <w:sz w:val="28"/>
          <w:szCs w:val="28"/>
        </w:rPr>
      </w:pPr>
      <w:r w:rsidRPr="009931A2">
        <w:rPr>
          <w:sz w:val="28"/>
          <w:szCs w:val="28"/>
        </w:rPr>
        <w:t>Мясо серой куропатки отличается от мяса белой куропатки  большей нежностью и о</w:t>
      </w:r>
      <w:r w:rsidRPr="009931A2">
        <w:rPr>
          <w:sz w:val="28"/>
          <w:szCs w:val="28"/>
        </w:rPr>
        <w:t>т</w:t>
      </w:r>
      <w:r w:rsidRPr="009931A2">
        <w:rPr>
          <w:sz w:val="28"/>
          <w:szCs w:val="28"/>
        </w:rPr>
        <w:t>сутствием специфического привкуса.</w:t>
      </w:r>
    </w:p>
    <w:p w:rsidR="0029247A" w:rsidRPr="009931A2" w:rsidRDefault="0029247A" w:rsidP="0029247A">
      <w:pPr>
        <w:shd w:val="clear" w:color="auto" w:fill="FFFFFF"/>
        <w:ind w:left="29" w:right="238" w:firstLine="374"/>
        <w:jc w:val="both"/>
        <w:rPr>
          <w:sz w:val="28"/>
          <w:szCs w:val="28"/>
        </w:rPr>
      </w:pPr>
      <w:r w:rsidRPr="009931A2">
        <w:rPr>
          <w:sz w:val="28"/>
          <w:szCs w:val="28"/>
        </w:rPr>
        <w:t>Мясо каменной куропатки (кеклика) розового цвета, нежноволокнистое, без вид</w:t>
      </w:r>
      <w:r w:rsidRPr="009931A2">
        <w:rPr>
          <w:sz w:val="28"/>
          <w:szCs w:val="28"/>
        </w:rPr>
        <w:t>и</w:t>
      </w:r>
      <w:r w:rsidRPr="009931A2">
        <w:rPr>
          <w:sz w:val="28"/>
          <w:szCs w:val="28"/>
        </w:rPr>
        <w:t>мых прослоек соединительной ткани, со слабым привкусом дичи.</w:t>
      </w:r>
    </w:p>
    <w:p w:rsidR="0029247A" w:rsidRPr="009931A2" w:rsidRDefault="0029247A" w:rsidP="0029247A">
      <w:pPr>
        <w:shd w:val="clear" w:color="auto" w:fill="FFFFFF"/>
        <w:ind w:left="29" w:right="238" w:firstLine="374"/>
        <w:jc w:val="both"/>
        <w:rPr>
          <w:sz w:val="28"/>
          <w:szCs w:val="28"/>
        </w:rPr>
      </w:pPr>
      <w:r w:rsidRPr="009931A2">
        <w:rPr>
          <w:i/>
          <w:sz w:val="28"/>
          <w:szCs w:val="28"/>
        </w:rPr>
        <w:t>Перепел</w:t>
      </w:r>
      <w:r w:rsidRPr="009931A2">
        <w:rPr>
          <w:sz w:val="28"/>
          <w:szCs w:val="28"/>
        </w:rPr>
        <w:t>. Мясо нежное, не очень сочное, розового цвета или розово-красного цвета, со знач</w:t>
      </w:r>
      <w:r w:rsidRPr="009931A2">
        <w:rPr>
          <w:sz w:val="28"/>
          <w:szCs w:val="28"/>
        </w:rPr>
        <w:t>и</w:t>
      </w:r>
      <w:r w:rsidRPr="009931A2">
        <w:rPr>
          <w:sz w:val="28"/>
          <w:szCs w:val="28"/>
        </w:rPr>
        <w:t>тельными отложениями жира.</w:t>
      </w:r>
    </w:p>
    <w:p w:rsidR="0029247A" w:rsidRPr="009931A2" w:rsidRDefault="0029247A" w:rsidP="0029247A">
      <w:pPr>
        <w:shd w:val="clear" w:color="auto" w:fill="FFFFFF"/>
        <w:ind w:left="29" w:right="238" w:firstLine="374"/>
        <w:jc w:val="both"/>
        <w:rPr>
          <w:sz w:val="28"/>
          <w:szCs w:val="28"/>
        </w:rPr>
      </w:pPr>
      <w:r w:rsidRPr="009931A2">
        <w:rPr>
          <w:sz w:val="28"/>
          <w:szCs w:val="28"/>
        </w:rPr>
        <w:t>Мясо разных видов пернатой дичи характеризуется различным соде</w:t>
      </w:r>
      <w:r w:rsidRPr="009931A2">
        <w:rPr>
          <w:sz w:val="28"/>
          <w:szCs w:val="28"/>
        </w:rPr>
        <w:t>р</w:t>
      </w:r>
      <w:r w:rsidRPr="009931A2">
        <w:rPr>
          <w:sz w:val="28"/>
          <w:szCs w:val="28"/>
        </w:rPr>
        <w:t>жанием аминокислот. Данные по аминокислотному составу мяса боровой дичи приведены в таблице 1.12. Количественное содержание аминокислот зависит от вида мышц. Так, грудные мышцы рябчика и белой куропатки обладают большей биологической ценностью по сравнению с мышцами бедра этих птиц.</w:t>
      </w:r>
    </w:p>
    <w:p w:rsidR="0029247A" w:rsidRPr="009931A2" w:rsidRDefault="0029247A" w:rsidP="0029247A">
      <w:pPr>
        <w:shd w:val="clear" w:color="auto" w:fill="FFFFFF"/>
        <w:ind w:left="29" w:right="238" w:firstLine="374"/>
        <w:jc w:val="both"/>
        <w:rPr>
          <w:sz w:val="28"/>
          <w:szCs w:val="28"/>
        </w:rPr>
      </w:pPr>
      <w:r w:rsidRPr="009931A2">
        <w:rPr>
          <w:sz w:val="28"/>
          <w:szCs w:val="28"/>
        </w:rPr>
        <w:t xml:space="preserve">Мясо глухаря и тетерева характеризуется примерно </w:t>
      </w:r>
      <w:r>
        <w:rPr>
          <w:sz w:val="28"/>
          <w:szCs w:val="28"/>
        </w:rPr>
        <w:t xml:space="preserve">одинаковым </w:t>
      </w:r>
      <w:r w:rsidRPr="009931A2">
        <w:rPr>
          <w:sz w:val="28"/>
          <w:szCs w:val="28"/>
        </w:rPr>
        <w:t>уро</w:t>
      </w:r>
      <w:r w:rsidRPr="009931A2">
        <w:rPr>
          <w:sz w:val="28"/>
          <w:szCs w:val="28"/>
        </w:rPr>
        <w:t>в</w:t>
      </w:r>
      <w:r w:rsidRPr="009931A2">
        <w:rPr>
          <w:sz w:val="28"/>
          <w:szCs w:val="28"/>
        </w:rPr>
        <w:t>нем содержания аминокислот и, следовательно, имеет примерно одинаковую биол</w:t>
      </w:r>
      <w:r w:rsidRPr="009931A2">
        <w:rPr>
          <w:sz w:val="28"/>
          <w:szCs w:val="28"/>
        </w:rPr>
        <w:t>о</w:t>
      </w:r>
      <w:r w:rsidRPr="009931A2">
        <w:rPr>
          <w:sz w:val="28"/>
          <w:szCs w:val="28"/>
        </w:rPr>
        <w:t>гическую ценность.</w:t>
      </w:r>
    </w:p>
    <w:p w:rsidR="0029247A" w:rsidRDefault="0029247A" w:rsidP="0029247A">
      <w:pPr>
        <w:shd w:val="clear" w:color="auto" w:fill="FFFFFF"/>
        <w:ind w:left="29" w:right="238" w:firstLine="374"/>
        <w:jc w:val="both"/>
        <w:rPr>
          <w:sz w:val="28"/>
          <w:szCs w:val="28"/>
        </w:rPr>
      </w:pPr>
      <w:r w:rsidRPr="009931A2">
        <w:rPr>
          <w:sz w:val="28"/>
          <w:szCs w:val="28"/>
        </w:rPr>
        <w:t>Данные по содержанию жирных кислот в боровой дичи приведены в табл. 1.19. Что касается отдельных кислот в этих жирах, следует  отметить, что жир белых куропаток содержит на 5,7 % больше линоленовой кислоты по сравнению с жиром рябчиков и на 3,4 % меньше олеиновой кислоты. Жир белых куропаток и превосходит по содержанию жирных кислот гов</w:t>
      </w:r>
      <w:r w:rsidRPr="009931A2">
        <w:rPr>
          <w:sz w:val="28"/>
          <w:szCs w:val="28"/>
        </w:rPr>
        <w:t>я</w:t>
      </w:r>
      <w:r w:rsidRPr="009931A2">
        <w:rPr>
          <w:sz w:val="28"/>
          <w:szCs w:val="28"/>
        </w:rPr>
        <w:t>жий жир, у которого ненасыщенные кислоты составляют 47,8%, свиной (57,2 %) и б</w:t>
      </w:r>
      <w:r w:rsidRPr="009931A2">
        <w:rPr>
          <w:sz w:val="28"/>
          <w:szCs w:val="28"/>
        </w:rPr>
        <w:t>а</w:t>
      </w:r>
      <w:r w:rsidRPr="009931A2">
        <w:rPr>
          <w:sz w:val="28"/>
          <w:szCs w:val="28"/>
        </w:rPr>
        <w:t>раний (42,3 %).</w:t>
      </w:r>
    </w:p>
    <w:p w:rsidR="0029247A" w:rsidRDefault="0029247A" w:rsidP="0029247A">
      <w:pPr>
        <w:shd w:val="clear" w:color="auto" w:fill="FFFFFF"/>
        <w:ind w:left="29" w:right="238" w:firstLine="331"/>
        <w:jc w:val="right"/>
      </w:pPr>
      <w:r>
        <w:t>Таблица 9</w:t>
      </w:r>
    </w:p>
    <w:p w:rsidR="0029247A" w:rsidRPr="00D1442A" w:rsidRDefault="0029247A" w:rsidP="0029247A">
      <w:pPr>
        <w:shd w:val="clear" w:color="auto" w:fill="FFFFFF"/>
        <w:ind w:left="29" w:right="238" w:firstLine="331"/>
        <w:jc w:val="center"/>
        <w:rPr>
          <w:b/>
        </w:rPr>
      </w:pPr>
      <w:r w:rsidRPr="00D1442A">
        <w:rPr>
          <w:b/>
        </w:rPr>
        <w:t>Химический состав мяса пернатой дичи</w:t>
      </w:r>
    </w:p>
    <w:p w:rsidR="0029247A" w:rsidRDefault="0029247A" w:rsidP="0029247A">
      <w:pPr>
        <w:shd w:val="clear" w:color="auto" w:fill="FFFFFF"/>
        <w:ind w:left="29" w:right="238" w:firstLine="331"/>
        <w:jc w:val="both"/>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4"/>
        <w:gridCol w:w="1453"/>
        <w:gridCol w:w="1122"/>
        <w:gridCol w:w="1045"/>
        <w:gridCol w:w="1012"/>
        <w:gridCol w:w="935"/>
        <w:gridCol w:w="933"/>
        <w:gridCol w:w="935"/>
      </w:tblGrid>
      <w:tr w:rsidR="0029247A" w:rsidRPr="006C17F7">
        <w:tc>
          <w:tcPr>
            <w:tcW w:w="1834" w:type="dxa"/>
            <w:vMerge w:val="restart"/>
          </w:tcPr>
          <w:p w:rsidR="0029247A" w:rsidRPr="006C17F7" w:rsidRDefault="0029247A" w:rsidP="0029247A">
            <w:pPr>
              <w:ind w:right="238"/>
              <w:jc w:val="both"/>
              <w:rPr>
                <w:sz w:val="22"/>
                <w:szCs w:val="22"/>
              </w:rPr>
            </w:pPr>
            <w:r w:rsidRPr="006C17F7">
              <w:rPr>
                <w:sz w:val="22"/>
                <w:szCs w:val="22"/>
              </w:rPr>
              <w:t>Аминокисл</w:t>
            </w:r>
            <w:r w:rsidRPr="006C17F7">
              <w:rPr>
                <w:sz w:val="22"/>
                <w:szCs w:val="22"/>
              </w:rPr>
              <w:t>о</w:t>
            </w:r>
            <w:r w:rsidRPr="006C17F7">
              <w:rPr>
                <w:sz w:val="22"/>
                <w:szCs w:val="22"/>
              </w:rPr>
              <w:t>та</w:t>
            </w:r>
          </w:p>
        </w:tc>
        <w:tc>
          <w:tcPr>
            <w:tcW w:w="1453" w:type="dxa"/>
            <w:vMerge w:val="restart"/>
          </w:tcPr>
          <w:p w:rsidR="0029247A" w:rsidRPr="006C17F7" w:rsidRDefault="0029247A" w:rsidP="0029247A">
            <w:pPr>
              <w:ind w:right="-108"/>
              <w:jc w:val="both"/>
              <w:rPr>
                <w:sz w:val="22"/>
                <w:szCs w:val="22"/>
              </w:rPr>
            </w:pPr>
            <w:r w:rsidRPr="006C17F7">
              <w:rPr>
                <w:sz w:val="22"/>
                <w:szCs w:val="22"/>
              </w:rPr>
              <w:t>Оптимальное содержание</w:t>
            </w:r>
          </w:p>
        </w:tc>
        <w:tc>
          <w:tcPr>
            <w:tcW w:w="2167" w:type="dxa"/>
            <w:gridSpan w:val="2"/>
          </w:tcPr>
          <w:p w:rsidR="0029247A" w:rsidRPr="006C17F7" w:rsidRDefault="0029247A" w:rsidP="0029247A">
            <w:pPr>
              <w:ind w:right="238"/>
              <w:jc w:val="center"/>
              <w:rPr>
                <w:sz w:val="22"/>
                <w:szCs w:val="22"/>
              </w:rPr>
            </w:pPr>
            <w:r w:rsidRPr="006C17F7">
              <w:rPr>
                <w:sz w:val="22"/>
                <w:szCs w:val="22"/>
              </w:rPr>
              <w:t>Куропатка  б</w:t>
            </w:r>
            <w:r w:rsidRPr="006C17F7">
              <w:rPr>
                <w:sz w:val="22"/>
                <w:szCs w:val="22"/>
              </w:rPr>
              <w:t>е</w:t>
            </w:r>
            <w:r w:rsidRPr="006C17F7">
              <w:rPr>
                <w:sz w:val="22"/>
                <w:szCs w:val="22"/>
              </w:rPr>
              <w:t>лая</w:t>
            </w:r>
          </w:p>
        </w:tc>
        <w:tc>
          <w:tcPr>
            <w:tcW w:w="1947" w:type="dxa"/>
            <w:gridSpan w:val="2"/>
          </w:tcPr>
          <w:p w:rsidR="0029247A" w:rsidRPr="006C17F7" w:rsidRDefault="0029247A" w:rsidP="0029247A">
            <w:pPr>
              <w:ind w:right="238"/>
              <w:jc w:val="center"/>
              <w:rPr>
                <w:sz w:val="22"/>
                <w:szCs w:val="22"/>
              </w:rPr>
            </w:pPr>
            <w:r w:rsidRPr="006C17F7">
              <w:rPr>
                <w:sz w:val="22"/>
                <w:szCs w:val="22"/>
              </w:rPr>
              <w:t>Рябчик</w:t>
            </w:r>
          </w:p>
        </w:tc>
        <w:tc>
          <w:tcPr>
            <w:tcW w:w="933" w:type="dxa"/>
            <w:vMerge w:val="restart"/>
          </w:tcPr>
          <w:p w:rsidR="0029247A" w:rsidRPr="006C17F7" w:rsidRDefault="0029247A" w:rsidP="0029247A">
            <w:pPr>
              <w:tabs>
                <w:tab w:val="left" w:pos="717"/>
              </w:tabs>
              <w:ind w:right="-108"/>
              <w:jc w:val="both"/>
              <w:rPr>
                <w:sz w:val="22"/>
                <w:szCs w:val="22"/>
              </w:rPr>
            </w:pPr>
          </w:p>
          <w:p w:rsidR="0029247A" w:rsidRPr="006C17F7" w:rsidRDefault="0029247A" w:rsidP="0029247A">
            <w:pPr>
              <w:tabs>
                <w:tab w:val="left" w:pos="717"/>
              </w:tabs>
              <w:ind w:right="-108"/>
              <w:jc w:val="both"/>
              <w:rPr>
                <w:sz w:val="22"/>
                <w:szCs w:val="22"/>
              </w:rPr>
            </w:pPr>
            <w:r w:rsidRPr="006C17F7">
              <w:rPr>
                <w:sz w:val="22"/>
                <w:szCs w:val="22"/>
              </w:rPr>
              <w:t>Глухарь</w:t>
            </w:r>
          </w:p>
        </w:tc>
        <w:tc>
          <w:tcPr>
            <w:tcW w:w="935" w:type="dxa"/>
            <w:vMerge w:val="restart"/>
          </w:tcPr>
          <w:p w:rsidR="0029247A" w:rsidRPr="006C17F7" w:rsidRDefault="0029247A" w:rsidP="0029247A">
            <w:pPr>
              <w:ind w:right="-108"/>
              <w:jc w:val="both"/>
              <w:rPr>
                <w:sz w:val="22"/>
                <w:szCs w:val="22"/>
              </w:rPr>
            </w:pPr>
          </w:p>
          <w:p w:rsidR="0029247A" w:rsidRPr="006C17F7" w:rsidRDefault="0029247A" w:rsidP="0029247A">
            <w:pPr>
              <w:ind w:right="-108"/>
              <w:jc w:val="both"/>
              <w:rPr>
                <w:sz w:val="22"/>
                <w:szCs w:val="22"/>
              </w:rPr>
            </w:pPr>
            <w:r w:rsidRPr="006C17F7">
              <w:rPr>
                <w:sz w:val="22"/>
                <w:szCs w:val="22"/>
              </w:rPr>
              <w:t>Тетерев</w:t>
            </w:r>
          </w:p>
        </w:tc>
      </w:tr>
      <w:tr w:rsidR="0029247A" w:rsidRPr="006C17F7">
        <w:tc>
          <w:tcPr>
            <w:tcW w:w="1834" w:type="dxa"/>
            <w:vMerge/>
          </w:tcPr>
          <w:p w:rsidR="0029247A" w:rsidRPr="006C17F7" w:rsidRDefault="0029247A" w:rsidP="0029247A">
            <w:pPr>
              <w:ind w:right="238"/>
              <w:jc w:val="both"/>
              <w:rPr>
                <w:sz w:val="22"/>
                <w:szCs w:val="22"/>
              </w:rPr>
            </w:pPr>
          </w:p>
        </w:tc>
        <w:tc>
          <w:tcPr>
            <w:tcW w:w="1453" w:type="dxa"/>
            <w:vMerge/>
          </w:tcPr>
          <w:p w:rsidR="0029247A" w:rsidRPr="006C17F7" w:rsidRDefault="0029247A" w:rsidP="0029247A">
            <w:pPr>
              <w:ind w:right="238"/>
              <w:jc w:val="both"/>
              <w:rPr>
                <w:sz w:val="22"/>
                <w:szCs w:val="22"/>
              </w:rPr>
            </w:pPr>
          </w:p>
        </w:tc>
        <w:tc>
          <w:tcPr>
            <w:tcW w:w="1122" w:type="dxa"/>
          </w:tcPr>
          <w:p w:rsidR="0029247A" w:rsidRPr="006C17F7" w:rsidRDefault="0029247A" w:rsidP="0029247A">
            <w:pPr>
              <w:tabs>
                <w:tab w:val="left" w:pos="1016"/>
              </w:tabs>
              <w:jc w:val="both"/>
              <w:rPr>
                <w:sz w:val="22"/>
                <w:szCs w:val="22"/>
              </w:rPr>
            </w:pPr>
            <w:r w:rsidRPr="006C17F7">
              <w:rPr>
                <w:sz w:val="22"/>
                <w:szCs w:val="22"/>
              </w:rPr>
              <w:t>Грудные мышцы</w:t>
            </w:r>
          </w:p>
        </w:tc>
        <w:tc>
          <w:tcPr>
            <w:tcW w:w="1045" w:type="dxa"/>
          </w:tcPr>
          <w:p w:rsidR="0029247A" w:rsidRPr="006C17F7" w:rsidRDefault="0029247A" w:rsidP="0029247A">
            <w:pPr>
              <w:tabs>
                <w:tab w:val="left" w:pos="906"/>
              </w:tabs>
              <w:ind w:right="-108"/>
              <w:jc w:val="both"/>
              <w:rPr>
                <w:sz w:val="22"/>
                <w:szCs w:val="22"/>
              </w:rPr>
            </w:pPr>
            <w:r w:rsidRPr="006C17F7">
              <w:rPr>
                <w:sz w:val="22"/>
                <w:szCs w:val="22"/>
              </w:rPr>
              <w:t>Мышцы</w:t>
            </w:r>
          </w:p>
          <w:p w:rsidR="0029247A" w:rsidRPr="006C17F7" w:rsidRDefault="0029247A" w:rsidP="0029247A">
            <w:pPr>
              <w:ind w:right="238"/>
              <w:jc w:val="both"/>
              <w:rPr>
                <w:sz w:val="22"/>
                <w:szCs w:val="22"/>
              </w:rPr>
            </w:pPr>
            <w:r w:rsidRPr="006C17F7">
              <w:rPr>
                <w:sz w:val="22"/>
                <w:szCs w:val="22"/>
              </w:rPr>
              <w:t>бе</w:t>
            </w:r>
            <w:r w:rsidRPr="006C17F7">
              <w:rPr>
                <w:sz w:val="22"/>
                <w:szCs w:val="22"/>
              </w:rPr>
              <w:t>д</w:t>
            </w:r>
            <w:r w:rsidRPr="006C17F7">
              <w:rPr>
                <w:sz w:val="22"/>
                <w:szCs w:val="22"/>
              </w:rPr>
              <w:t>ра</w:t>
            </w:r>
          </w:p>
        </w:tc>
        <w:tc>
          <w:tcPr>
            <w:tcW w:w="1012" w:type="dxa"/>
          </w:tcPr>
          <w:p w:rsidR="0029247A" w:rsidRPr="006C17F7" w:rsidRDefault="0029247A" w:rsidP="0029247A">
            <w:pPr>
              <w:ind w:right="-108"/>
              <w:jc w:val="both"/>
              <w:rPr>
                <w:sz w:val="22"/>
                <w:szCs w:val="22"/>
              </w:rPr>
            </w:pPr>
            <w:r w:rsidRPr="006C17F7">
              <w:rPr>
                <w:sz w:val="22"/>
                <w:szCs w:val="22"/>
              </w:rPr>
              <w:t xml:space="preserve">Грудные </w:t>
            </w:r>
          </w:p>
          <w:p w:rsidR="0029247A" w:rsidRPr="006C17F7" w:rsidRDefault="0029247A" w:rsidP="0029247A">
            <w:pPr>
              <w:ind w:right="-108"/>
              <w:jc w:val="both"/>
              <w:rPr>
                <w:sz w:val="22"/>
                <w:szCs w:val="22"/>
              </w:rPr>
            </w:pPr>
            <w:r w:rsidRPr="006C17F7">
              <w:rPr>
                <w:sz w:val="22"/>
                <w:szCs w:val="22"/>
              </w:rPr>
              <w:t>мышцы</w:t>
            </w:r>
          </w:p>
        </w:tc>
        <w:tc>
          <w:tcPr>
            <w:tcW w:w="935" w:type="dxa"/>
          </w:tcPr>
          <w:p w:rsidR="0029247A" w:rsidRPr="006C17F7" w:rsidRDefault="0029247A" w:rsidP="0029247A">
            <w:pPr>
              <w:ind w:right="-106"/>
              <w:jc w:val="both"/>
              <w:rPr>
                <w:sz w:val="22"/>
                <w:szCs w:val="22"/>
              </w:rPr>
            </w:pPr>
            <w:r w:rsidRPr="006C17F7">
              <w:rPr>
                <w:sz w:val="22"/>
                <w:szCs w:val="22"/>
              </w:rPr>
              <w:t xml:space="preserve">Мышцы </w:t>
            </w:r>
          </w:p>
          <w:p w:rsidR="0029247A" w:rsidRPr="006C17F7" w:rsidRDefault="0029247A" w:rsidP="0029247A">
            <w:pPr>
              <w:ind w:right="-106"/>
              <w:jc w:val="both"/>
              <w:rPr>
                <w:sz w:val="22"/>
                <w:szCs w:val="22"/>
              </w:rPr>
            </w:pPr>
            <w:r w:rsidRPr="006C17F7">
              <w:rPr>
                <w:sz w:val="22"/>
                <w:szCs w:val="22"/>
              </w:rPr>
              <w:t>бе</w:t>
            </w:r>
            <w:r w:rsidRPr="006C17F7">
              <w:rPr>
                <w:sz w:val="22"/>
                <w:szCs w:val="22"/>
              </w:rPr>
              <w:t>д</w:t>
            </w:r>
            <w:r w:rsidRPr="006C17F7">
              <w:rPr>
                <w:sz w:val="22"/>
                <w:szCs w:val="22"/>
              </w:rPr>
              <w:t>ра</w:t>
            </w:r>
          </w:p>
        </w:tc>
        <w:tc>
          <w:tcPr>
            <w:tcW w:w="933" w:type="dxa"/>
            <w:vMerge/>
          </w:tcPr>
          <w:p w:rsidR="0029247A" w:rsidRPr="006C17F7" w:rsidRDefault="0029247A" w:rsidP="0029247A">
            <w:pPr>
              <w:ind w:right="238"/>
              <w:jc w:val="both"/>
              <w:rPr>
                <w:sz w:val="22"/>
                <w:szCs w:val="22"/>
              </w:rPr>
            </w:pPr>
          </w:p>
        </w:tc>
        <w:tc>
          <w:tcPr>
            <w:tcW w:w="935" w:type="dxa"/>
            <w:vMerge/>
          </w:tcPr>
          <w:p w:rsidR="0029247A" w:rsidRPr="006C17F7" w:rsidRDefault="0029247A" w:rsidP="0029247A">
            <w:pPr>
              <w:ind w:right="238"/>
              <w:jc w:val="both"/>
              <w:rPr>
                <w:sz w:val="22"/>
                <w:szCs w:val="22"/>
              </w:rPr>
            </w:pP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Триптофан</w:t>
            </w:r>
          </w:p>
        </w:tc>
        <w:tc>
          <w:tcPr>
            <w:tcW w:w="1453" w:type="dxa"/>
          </w:tcPr>
          <w:p w:rsidR="0029247A" w:rsidRPr="006C17F7" w:rsidRDefault="0029247A" w:rsidP="0029247A">
            <w:pPr>
              <w:ind w:right="238"/>
              <w:jc w:val="center"/>
              <w:rPr>
                <w:sz w:val="22"/>
                <w:szCs w:val="22"/>
              </w:rPr>
            </w:pPr>
            <w:r w:rsidRPr="006C17F7">
              <w:rPr>
                <w:sz w:val="22"/>
                <w:szCs w:val="22"/>
              </w:rPr>
              <w:t>1,4</w:t>
            </w:r>
          </w:p>
        </w:tc>
        <w:tc>
          <w:tcPr>
            <w:tcW w:w="1122" w:type="dxa"/>
          </w:tcPr>
          <w:p w:rsidR="0029247A" w:rsidRPr="006C17F7" w:rsidRDefault="0029247A" w:rsidP="0029247A">
            <w:pPr>
              <w:ind w:right="238"/>
              <w:jc w:val="both"/>
              <w:rPr>
                <w:sz w:val="22"/>
                <w:szCs w:val="22"/>
              </w:rPr>
            </w:pPr>
            <w:r w:rsidRPr="006C17F7">
              <w:rPr>
                <w:sz w:val="22"/>
                <w:szCs w:val="22"/>
              </w:rPr>
              <w:t>1,91</w:t>
            </w:r>
          </w:p>
        </w:tc>
        <w:tc>
          <w:tcPr>
            <w:tcW w:w="1045" w:type="dxa"/>
          </w:tcPr>
          <w:p w:rsidR="0029247A" w:rsidRPr="006C17F7" w:rsidRDefault="0029247A" w:rsidP="0029247A">
            <w:pPr>
              <w:ind w:right="238"/>
              <w:jc w:val="both"/>
              <w:rPr>
                <w:sz w:val="22"/>
                <w:szCs w:val="22"/>
              </w:rPr>
            </w:pPr>
            <w:r w:rsidRPr="006C17F7">
              <w:rPr>
                <w:sz w:val="22"/>
                <w:szCs w:val="22"/>
              </w:rPr>
              <w:t>1,69</w:t>
            </w:r>
          </w:p>
        </w:tc>
        <w:tc>
          <w:tcPr>
            <w:tcW w:w="1012" w:type="dxa"/>
          </w:tcPr>
          <w:p w:rsidR="0029247A" w:rsidRPr="006C17F7" w:rsidRDefault="0029247A" w:rsidP="0029247A">
            <w:pPr>
              <w:ind w:right="238"/>
              <w:jc w:val="both"/>
              <w:rPr>
                <w:sz w:val="22"/>
                <w:szCs w:val="22"/>
              </w:rPr>
            </w:pPr>
            <w:r w:rsidRPr="006C17F7">
              <w:rPr>
                <w:sz w:val="22"/>
                <w:szCs w:val="22"/>
              </w:rPr>
              <w:t>1,85</w:t>
            </w:r>
          </w:p>
        </w:tc>
        <w:tc>
          <w:tcPr>
            <w:tcW w:w="935" w:type="dxa"/>
          </w:tcPr>
          <w:p w:rsidR="0029247A" w:rsidRPr="006C17F7" w:rsidRDefault="0029247A" w:rsidP="0029247A">
            <w:pPr>
              <w:ind w:right="238"/>
              <w:jc w:val="both"/>
              <w:rPr>
                <w:sz w:val="22"/>
                <w:szCs w:val="22"/>
              </w:rPr>
            </w:pPr>
            <w:r w:rsidRPr="006C17F7">
              <w:rPr>
                <w:sz w:val="22"/>
                <w:szCs w:val="22"/>
              </w:rPr>
              <w:t>1,59</w:t>
            </w:r>
          </w:p>
        </w:tc>
        <w:tc>
          <w:tcPr>
            <w:tcW w:w="933" w:type="dxa"/>
          </w:tcPr>
          <w:p w:rsidR="0029247A" w:rsidRPr="006C17F7" w:rsidRDefault="0029247A" w:rsidP="0029247A">
            <w:pPr>
              <w:ind w:right="238"/>
              <w:jc w:val="both"/>
              <w:rPr>
                <w:sz w:val="22"/>
                <w:szCs w:val="22"/>
              </w:rPr>
            </w:pPr>
            <w:r w:rsidRPr="006C17F7">
              <w:rPr>
                <w:sz w:val="22"/>
                <w:szCs w:val="22"/>
              </w:rPr>
              <w:t>0,84</w:t>
            </w:r>
          </w:p>
        </w:tc>
        <w:tc>
          <w:tcPr>
            <w:tcW w:w="935" w:type="dxa"/>
          </w:tcPr>
          <w:p w:rsidR="0029247A" w:rsidRPr="006C17F7" w:rsidRDefault="0029247A" w:rsidP="0029247A">
            <w:pPr>
              <w:ind w:right="238"/>
              <w:jc w:val="both"/>
              <w:rPr>
                <w:sz w:val="22"/>
                <w:szCs w:val="22"/>
              </w:rPr>
            </w:pPr>
            <w:r w:rsidRPr="006C17F7">
              <w:rPr>
                <w:sz w:val="22"/>
                <w:szCs w:val="22"/>
              </w:rPr>
              <w:t>0,83</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Лизин</w:t>
            </w:r>
          </w:p>
        </w:tc>
        <w:tc>
          <w:tcPr>
            <w:tcW w:w="1453" w:type="dxa"/>
          </w:tcPr>
          <w:p w:rsidR="0029247A" w:rsidRPr="006C17F7" w:rsidRDefault="0029247A" w:rsidP="0029247A">
            <w:pPr>
              <w:ind w:right="238"/>
              <w:jc w:val="center"/>
              <w:rPr>
                <w:sz w:val="22"/>
                <w:szCs w:val="22"/>
              </w:rPr>
            </w:pPr>
            <w:r w:rsidRPr="006C17F7">
              <w:rPr>
                <w:sz w:val="22"/>
                <w:szCs w:val="22"/>
              </w:rPr>
              <w:t>4,3</w:t>
            </w:r>
          </w:p>
        </w:tc>
        <w:tc>
          <w:tcPr>
            <w:tcW w:w="1122" w:type="dxa"/>
          </w:tcPr>
          <w:p w:rsidR="0029247A" w:rsidRPr="006C17F7" w:rsidRDefault="0029247A" w:rsidP="0029247A">
            <w:pPr>
              <w:ind w:right="238"/>
              <w:jc w:val="both"/>
              <w:rPr>
                <w:sz w:val="22"/>
                <w:szCs w:val="22"/>
              </w:rPr>
            </w:pPr>
            <w:r w:rsidRPr="006C17F7">
              <w:rPr>
                <w:sz w:val="22"/>
                <w:szCs w:val="22"/>
              </w:rPr>
              <w:t>7,23</w:t>
            </w:r>
          </w:p>
        </w:tc>
        <w:tc>
          <w:tcPr>
            <w:tcW w:w="1045" w:type="dxa"/>
          </w:tcPr>
          <w:p w:rsidR="0029247A" w:rsidRPr="006C17F7" w:rsidRDefault="0029247A" w:rsidP="0029247A">
            <w:pPr>
              <w:ind w:right="238"/>
              <w:jc w:val="both"/>
              <w:rPr>
                <w:sz w:val="22"/>
                <w:szCs w:val="22"/>
              </w:rPr>
            </w:pPr>
            <w:r w:rsidRPr="006C17F7">
              <w:rPr>
                <w:sz w:val="22"/>
                <w:szCs w:val="22"/>
              </w:rPr>
              <w:t>7,52</w:t>
            </w:r>
          </w:p>
        </w:tc>
        <w:tc>
          <w:tcPr>
            <w:tcW w:w="1012" w:type="dxa"/>
          </w:tcPr>
          <w:p w:rsidR="0029247A" w:rsidRPr="006C17F7" w:rsidRDefault="0029247A" w:rsidP="0029247A">
            <w:pPr>
              <w:ind w:right="238"/>
              <w:jc w:val="both"/>
              <w:rPr>
                <w:sz w:val="22"/>
                <w:szCs w:val="22"/>
              </w:rPr>
            </w:pPr>
            <w:r w:rsidRPr="006C17F7">
              <w:rPr>
                <w:sz w:val="22"/>
                <w:szCs w:val="22"/>
              </w:rPr>
              <w:t>7,28</w:t>
            </w:r>
          </w:p>
        </w:tc>
        <w:tc>
          <w:tcPr>
            <w:tcW w:w="935" w:type="dxa"/>
          </w:tcPr>
          <w:p w:rsidR="0029247A" w:rsidRPr="006C17F7" w:rsidRDefault="0029247A" w:rsidP="0029247A">
            <w:pPr>
              <w:ind w:right="238"/>
              <w:jc w:val="both"/>
              <w:rPr>
                <w:sz w:val="22"/>
                <w:szCs w:val="22"/>
              </w:rPr>
            </w:pPr>
            <w:r w:rsidRPr="006C17F7">
              <w:rPr>
                <w:sz w:val="22"/>
                <w:szCs w:val="22"/>
              </w:rPr>
              <w:t>7,82</w:t>
            </w:r>
          </w:p>
        </w:tc>
        <w:tc>
          <w:tcPr>
            <w:tcW w:w="933" w:type="dxa"/>
          </w:tcPr>
          <w:p w:rsidR="0029247A" w:rsidRPr="006C17F7" w:rsidRDefault="0029247A" w:rsidP="0029247A">
            <w:pPr>
              <w:ind w:right="238"/>
              <w:jc w:val="both"/>
              <w:rPr>
                <w:sz w:val="22"/>
                <w:szCs w:val="22"/>
              </w:rPr>
            </w:pPr>
            <w:r w:rsidRPr="006C17F7">
              <w:rPr>
                <w:sz w:val="22"/>
                <w:szCs w:val="22"/>
              </w:rPr>
              <w:t>7,17</w:t>
            </w:r>
          </w:p>
        </w:tc>
        <w:tc>
          <w:tcPr>
            <w:tcW w:w="935" w:type="dxa"/>
          </w:tcPr>
          <w:p w:rsidR="0029247A" w:rsidRPr="006C17F7" w:rsidRDefault="0029247A" w:rsidP="0029247A">
            <w:pPr>
              <w:ind w:right="238"/>
              <w:jc w:val="both"/>
              <w:rPr>
                <w:sz w:val="22"/>
                <w:szCs w:val="22"/>
              </w:rPr>
            </w:pPr>
            <w:r w:rsidRPr="006C17F7">
              <w:rPr>
                <w:sz w:val="22"/>
                <w:szCs w:val="22"/>
              </w:rPr>
              <w:t>7,25</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Гистидин</w:t>
            </w:r>
          </w:p>
        </w:tc>
        <w:tc>
          <w:tcPr>
            <w:tcW w:w="1453" w:type="dxa"/>
          </w:tcPr>
          <w:p w:rsidR="0029247A" w:rsidRPr="006C17F7" w:rsidRDefault="0029247A" w:rsidP="0029247A">
            <w:pPr>
              <w:ind w:right="238"/>
              <w:jc w:val="center"/>
              <w:rPr>
                <w:sz w:val="22"/>
                <w:szCs w:val="22"/>
              </w:rPr>
            </w:pPr>
            <w:r w:rsidRPr="006C17F7">
              <w:rPr>
                <w:sz w:val="22"/>
                <w:szCs w:val="22"/>
              </w:rPr>
              <w:t>2,9</w:t>
            </w:r>
          </w:p>
        </w:tc>
        <w:tc>
          <w:tcPr>
            <w:tcW w:w="1122" w:type="dxa"/>
          </w:tcPr>
          <w:p w:rsidR="0029247A" w:rsidRPr="006C17F7" w:rsidRDefault="0029247A" w:rsidP="0029247A">
            <w:pPr>
              <w:ind w:right="238"/>
              <w:jc w:val="both"/>
              <w:rPr>
                <w:sz w:val="22"/>
                <w:szCs w:val="22"/>
              </w:rPr>
            </w:pPr>
            <w:r w:rsidRPr="006C17F7">
              <w:rPr>
                <w:sz w:val="22"/>
                <w:szCs w:val="22"/>
              </w:rPr>
              <w:t>3,13</w:t>
            </w:r>
          </w:p>
        </w:tc>
        <w:tc>
          <w:tcPr>
            <w:tcW w:w="1045" w:type="dxa"/>
          </w:tcPr>
          <w:p w:rsidR="0029247A" w:rsidRPr="006C17F7" w:rsidRDefault="0029247A" w:rsidP="0029247A">
            <w:pPr>
              <w:ind w:right="238"/>
              <w:jc w:val="both"/>
              <w:rPr>
                <w:sz w:val="22"/>
                <w:szCs w:val="22"/>
              </w:rPr>
            </w:pPr>
            <w:r w:rsidRPr="006C17F7">
              <w:rPr>
                <w:sz w:val="22"/>
                <w:szCs w:val="22"/>
              </w:rPr>
              <w:t>2,19</w:t>
            </w:r>
          </w:p>
        </w:tc>
        <w:tc>
          <w:tcPr>
            <w:tcW w:w="1012" w:type="dxa"/>
          </w:tcPr>
          <w:p w:rsidR="0029247A" w:rsidRPr="006C17F7" w:rsidRDefault="0029247A" w:rsidP="0029247A">
            <w:pPr>
              <w:ind w:right="238"/>
              <w:jc w:val="both"/>
              <w:rPr>
                <w:sz w:val="22"/>
                <w:szCs w:val="22"/>
              </w:rPr>
            </w:pPr>
            <w:r w:rsidRPr="006C17F7">
              <w:rPr>
                <w:sz w:val="22"/>
                <w:szCs w:val="22"/>
              </w:rPr>
              <w:t>2,53</w:t>
            </w:r>
          </w:p>
        </w:tc>
        <w:tc>
          <w:tcPr>
            <w:tcW w:w="935" w:type="dxa"/>
          </w:tcPr>
          <w:p w:rsidR="0029247A" w:rsidRPr="006C17F7" w:rsidRDefault="0029247A" w:rsidP="0029247A">
            <w:pPr>
              <w:ind w:right="238"/>
              <w:jc w:val="both"/>
              <w:rPr>
                <w:sz w:val="22"/>
                <w:szCs w:val="22"/>
              </w:rPr>
            </w:pPr>
            <w:r w:rsidRPr="006C17F7">
              <w:rPr>
                <w:sz w:val="22"/>
                <w:szCs w:val="22"/>
              </w:rPr>
              <w:t>2,32</w:t>
            </w:r>
          </w:p>
        </w:tc>
        <w:tc>
          <w:tcPr>
            <w:tcW w:w="933" w:type="dxa"/>
          </w:tcPr>
          <w:p w:rsidR="0029247A" w:rsidRPr="006C17F7" w:rsidRDefault="0029247A" w:rsidP="0029247A">
            <w:pPr>
              <w:ind w:right="238"/>
              <w:jc w:val="both"/>
              <w:rPr>
                <w:sz w:val="22"/>
                <w:szCs w:val="22"/>
              </w:rPr>
            </w:pPr>
            <w:r w:rsidRPr="006C17F7">
              <w:rPr>
                <w:sz w:val="22"/>
                <w:szCs w:val="22"/>
              </w:rPr>
              <w:t>2,54</w:t>
            </w:r>
          </w:p>
        </w:tc>
        <w:tc>
          <w:tcPr>
            <w:tcW w:w="935" w:type="dxa"/>
          </w:tcPr>
          <w:p w:rsidR="0029247A" w:rsidRPr="006C17F7" w:rsidRDefault="0029247A" w:rsidP="0029247A">
            <w:pPr>
              <w:ind w:right="238"/>
              <w:jc w:val="both"/>
              <w:rPr>
                <w:sz w:val="22"/>
                <w:szCs w:val="22"/>
              </w:rPr>
            </w:pPr>
            <w:r w:rsidRPr="006C17F7">
              <w:rPr>
                <w:sz w:val="22"/>
                <w:szCs w:val="22"/>
              </w:rPr>
              <w:t>2,64</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Аргинин</w:t>
            </w:r>
          </w:p>
        </w:tc>
        <w:tc>
          <w:tcPr>
            <w:tcW w:w="1453" w:type="dxa"/>
          </w:tcPr>
          <w:p w:rsidR="0029247A" w:rsidRPr="006C17F7" w:rsidRDefault="0029247A" w:rsidP="0029247A">
            <w:pPr>
              <w:ind w:right="238"/>
              <w:jc w:val="center"/>
              <w:rPr>
                <w:sz w:val="22"/>
                <w:szCs w:val="22"/>
              </w:rPr>
            </w:pPr>
            <w:r w:rsidRPr="006C17F7">
              <w:rPr>
                <w:sz w:val="22"/>
                <w:szCs w:val="22"/>
              </w:rPr>
              <w:t>8,6</w:t>
            </w:r>
          </w:p>
        </w:tc>
        <w:tc>
          <w:tcPr>
            <w:tcW w:w="1122" w:type="dxa"/>
          </w:tcPr>
          <w:p w:rsidR="0029247A" w:rsidRPr="006C17F7" w:rsidRDefault="0029247A" w:rsidP="0029247A">
            <w:pPr>
              <w:ind w:right="238"/>
              <w:jc w:val="both"/>
              <w:rPr>
                <w:sz w:val="22"/>
                <w:szCs w:val="22"/>
              </w:rPr>
            </w:pPr>
            <w:r w:rsidRPr="006C17F7">
              <w:rPr>
                <w:sz w:val="22"/>
                <w:szCs w:val="22"/>
              </w:rPr>
              <w:t>5,88</w:t>
            </w:r>
          </w:p>
        </w:tc>
        <w:tc>
          <w:tcPr>
            <w:tcW w:w="1045" w:type="dxa"/>
          </w:tcPr>
          <w:p w:rsidR="0029247A" w:rsidRPr="006C17F7" w:rsidRDefault="0029247A" w:rsidP="0029247A">
            <w:pPr>
              <w:ind w:right="238"/>
              <w:jc w:val="both"/>
              <w:rPr>
                <w:sz w:val="22"/>
                <w:szCs w:val="22"/>
              </w:rPr>
            </w:pPr>
            <w:r w:rsidRPr="006C17F7">
              <w:rPr>
                <w:sz w:val="22"/>
                <w:szCs w:val="22"/>
              </w:rPr>
              <w:t>5,83</w:t>
            </w:r>
          </w:p>
        </w:tc>
        <w:tc>
          <w:tcPr>
            <w:tcW w:w="1012" w:type="dxa"/>
          </w:tcPr>
          <w:p w:rsidR="0029247A" w:rsidRPr="006C17F7" w:rsidRDefault="0029247A" w:rsidP="0029247A">
            <w:pPr>
              <w:ind w:right="238"/>
              <w:jc w:val="both"/>
              <w:rPr>
                <w:sz w:val="22"/>
                <w:szCs w:val="22"/>
              </w:rPr>
            </w:pPr>
            <w:r w:rsidRPr="006C17F7">
              <w:rPr>
                <w:sz w:val="22"/>
                <w:szCs w:val="22"/>
              </w:rPr>
              <w:t>5,22</w:t>
            </w:r>
          </w:p>
        </w:tc>
        <w:tc>
          <w:tcPr>
            <w:tcW w:w="935" w:type="dxa"/>
          </w:tcPr>
          <w:p w:rsidR="0029247A" w:rsidRPr="006C17F7" w:rsidRDefault="0029247A" w:rsidP="0029247A">
            <w:pPr>
              <w:ind w:right="238"/>
              <w:jc w:val="both"/>
              <w:rPr>
                <w:sz w:val="22"/>
                <w:szCs w:val="22"/>
              </w:rPr>
            </w:pPr>
            <w:r w:rsidRPr="006C17F7">
              <w:rPr>
                <w:sz w:val="22"/>
                <w:szCs w:val="22"/>
              </w:rPr>
              <w:t>5,09</w:t>
            </w:r>
          </w:p>
        </w:tc>
        <w:tc>
          <w:tcPr>
            <w:tcW w:w="933" w:type="dxa"/>
          </w:tcPr>
          <w:p w:rsidR="0029247A" w:rsidRPr="006C17F7" w:rsidRDefault="0029247A" w:rsidP="0029247A">
            <w:pPr>
              <w:ind w:right="238"/>
              <w:jc w:val="both"/>
              <w:rPr>
                <w:sz w:val="22"/>
                <w:szCs w:val="22"/>
              </w:rPr>
            </w:pPr>
            <w:r w:rsidRPr="006C17F7">
              <w:rPr>
                <w:sz w:val="22"/>
                <w:szCs w:val="22"/>
              </w:rPr>
              <w:t>5,13</w:t>
            </w:r>
          </w:p>
        </w:tc>
        <w:tc>
          <w:tcPr>
            <w:tcW w:w="935" w:type="dxa"/>
          </w:tcPr>
          <w:p w:rsidR="0029247A" w:rsidRPr="006C17F7" w:rsidRDefault="0029247A" w:rsidP="0029247A">
            <w:pPr>
              <w:ind w:right="238"/>
              <w:jc w:val="both"/>
              <w:rPr>
                <w:sz w:val="22"/>
                <w:szCs w:val="22"/>
              </w:rPr>
            </w:pPr>
            <w:r w:rsidRPr="006C17F7">
              <w:rPr>
                <w:sz w:val="22"/>
                <w:szCs w:val="22"/>
              </w:rPr>
              <w:t>5,24</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Аспарагин</w:t>
            </w:r>
            <w:r w:rsidRPr="006C17F7">
              <w:rPr>
                <w:sz w:val="22"/>
                <w:szCs w:val="22"/>
              </w:rPr>
              <w:t>о</w:t>
            </w:r>
            <w:r w:rsidRPr="006C17F7">
              <w:rPr>
                <w:sz w:val="22"/>
                <w:szCs w:val="22"/>
              </w:rPr>
              <w:t>вая кислота</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9,26</w:t>
            </w:r>
          </w:p>
        </w:tc>
        <w:tc>
          <w:tcPr>
            <w:tcW w:w="1045" w:type="dxa"/>
          </w:tcPr>
          <w:p w:rsidR="0029247A" w:rsidRPr="006C17F7" w:rsidRDefault="0029247A" w:rsidP="0029247A">
            <w:pPr>
              <w:ind w:right="238"/>
              <w:jc w:val="both"/>
              <w:rPr>
                <w:sz w:val="22"/>
                <w:szCs w:val="22"/>
              </w:rPr>
            </w:pPr>
            <w:r w:rsidRPr="006C17F7">
              <w:rPr>
                <w:sz w:val="22"/>
                <w:szCs w:val="22"/>
              </w:rPr>
              <w:t>9,02</w:t>
            </w:r>
          </w:p>
        </w:tc>
        <w:tc>
          <w:tcPr>
            <w:tcW w:w="1012" w:type="dxa"/>
          </w:tcPr>
          <w:p w:rsidR="0029247A" w:rsidRPr="006C17F7" w:rsidRDefault="0029247A" w:rsidP="0029247A">
            <w:pPr>
              <w:ind w:right="238"/>
              <w:jc w:val="both"/>
              <w:rPr>
                <w:sz w:val="22"/>
                <w:szCs w:val="22"/>
              </w:rPr>
            </w:pPr>
            <w:r w:rsidRPr="006C17F7">
              <w:rPr>
                <w:sz w:val="22"/>
                <w:szCs w:val="22"/>
              </w:rPr>
              <w:t>9,24</w:t>
            </w:r>
          </w:p>
        </w:tc>
        <w:tc>
          <w:tcPr>
            <w:tcW w:w="935" w:type="dxa"/>
          </w:tcPr>
          <w:p w:rsidR="0029247A" w:rsidRPr="006C17F7" w:rsidRDefault="0029247A" w:rsidP="0029247A">
            <w:pPr>
              <w:ind w:right="238"/>
              <w:jc w:val="both"/>
              <w:rPr>
                <w:sz w:val="22"/>
                <w:szCs w:val="22"/>
              </w:rPr>
            </w:pPr>
            <w:r w:rsidRPr="006C17F7">
              <w:rPr>
                <w:sz w:val="22"/>
                <w:szCs w:val="22"/>
              </w:rPr>
              <w:t>9,02</w:t>
            </w:r>
          </w:p>
        </w:tc>
        <w:tc>
          <w:tcPr>
            <w:tcW w:w="933" w:type="dxa"/>
          </w:tcPr>
          <w:p w:rsidR="0029247A" w:rsidRPr="006C17F7" w:rsidRDefault="0029247A" w:rsidP="0029247A">
            <w:pPr>
              <w:ind w:right="238"/>
              <w:jc w:val="both"/>
              <w:rPr>
                <w:sz w:val="22"/>
                <w:szCs w:val="22"/>
              </w:rPr>
            </w:pPr>
            <w:r w:rsidRPr="006C17F7">
              <w:rPr>
                <w:sz w:val="22"/>
                <w:szCs w:val="22"/>
              </w:rPr>
              <w:t>9,51</w:t>
            </w:r>
          </w:p>
        </w:tc>
        <w:tc>
          <w:tcPr>
            <w:tcW w:w="935" w:type="dxa"/>
          </w:tcPr>
          <w:p w:rsidR="0029247A" w:rsidRPr="006C17F7" w:rsidRDefault="0029247A" w:rsidP="0029247A">
            <w:pPr>
              <w:ind w:right="238"/>
              <w:jc w:val="both"/>
              <w:rPr>
                <w:sz w:val="22"/>
                <w:szCs w:val="22"/>
              </w:rPr>
            </w:pPr>
            <w:r w:rsidRPr="006C17F7">
              <w:rPr>
                <w:sz w:val="22"/>
                <w:szCs w:val="22"/>
              </w:rPr>
              <w:t>9,40</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Треонин</w:t>
            </w:r>
          </w:p>
        </w:tc>
        <w:tc>
          <w:tcPr>
            <w:tcW w:w="1453" w:type="dxa"/>
          </w:tcPr>
          <w:p w:rsidR="0029247A" w:rsidRPr="006C17F7" w:rsidRDefault="0029247A" w:rsidP="0029247A">
            <w:pPr>
              <w:ind w:right="238"/>
              <w:jc w:val="center"/>
              <w:rPr>
                <w:sz w:val="22"/>
                <w:szCs w:val="22"/>
              </w:rPr>
            </w:pPr>
            <w:r w:rsidRPr="006C17F7">
              <w:rPr>
                <w:sz w:val="22"/>
                <w:szCs w:val="22"/>
              </w:rPr>
              <w:t>2,96</w:t>
            </w:r>
          </w:p>
        </w:tc>
        <w:tc>
          <w:tcPr>
            <w:tcW w:w="1122" w:type="dxa"/>
          </w:tcPr>
          <w:p w:rsidR="0029247A" w:rsidRPr="006C17F7" w:rsidRDefault="0029247A" w:rsidP="0029247A">
            <w:pPr>
              <w:ind w:right="238"/>
              <w:jc w:val="both"/>
              <w:rPr>
                <w:sz w:val="22"/>
                <w:szCs w:val="22"/>
              </w:rPr>
            </w:pPr>
            <w:r w:rsidRPr="006C17F7">
              <w:rPr>
                <w:sz w:val="22"/>
                <w:szCs w:val="22"/>
              </w:rPr>
              <w:t>4,51</w:t>
            </w:r>
          </w:p>
        </w:tc>
        <w:tc>
          <w:tcPr>
            <w:tcW w:w="1045" w:type="dxa"/>
          </w:tcPr>
          <w:p w:rsidR="0029247A" w:rsidRPr="006C17F7" w:rsidRDefault="0029247A" w:rsidP="0029247A">
            <w:pPr>
              <w:ind w:right="238"/>
              <w:jc w:val="both"/>
              <w:rPr>
                <w:sz w:val="22"/>
                <w:szCs w:val="22"/>
              </w:rPr>
            </w:pPr>
            <w:r w:rsidRPr="006C17F7">
              <w:rPr>
                <w:sz w:val="22"/>
                <w:szCs w:val="22"/>
              </w:rPr>
              <w:t>4,61</w:t>
            </w:r>
          </w:p>
        </w:tc>
        <w:tc>
          <w:tcPr>
            <w:tcW w:w="1012" w:type="dxa"/>
          </w:tcPr>
          <w:p w:rsidR="0029247A" w:rsidRPr="006C17F7" w:rsidRDefault="0029247A" w:rsidP="0029247A">
            <w:pPr>
              <w:ind w:right="238"/>
              <w:jc w:val="both"/>
              <w:rPr>
                <w:sz w:val="22"/>
                <w:szCs w:val="22"/>
              </w:rPr>
            </w:pPr>
            <w:r w:rsidRPr="006C17F7">
              <w:rPr>
                <w:sz w:val="22"/>
                <w:szCs w:val="22"/>
              </w:rPr>
              <w:t>4,46</w:t>
            </w:r>
          </w:p>
        </w:tc>
        <w:tc>
          <w:tcPr>
            <w:tcW w:w="935" w:type="dxa"/>
          </w:tcPr>
          <w:p w:rsidR="0029247A" w:rsidRPr="006C17F7" w:rsidRDefault="0029247A" w:rsidP="0029247A">
            <w:pPr>
              <w:ind w:right="238"/>
              <w:jc w:val="both"/>
              <w:rPr>
                <w:sz w:val="22"/>
                <w:szCs w:val="22"/>
              </w:rPr>
            </w:pPr>
            <w:r w:rsidRPr="006C17F7">
              <w:rPr>
                <w:sz w:val="22"/>
                <w:szCs w:val="22"/>
              </w:rPr>
              <w:t>4,54</w:t>
            </w:r>
          </w:p>
        </w:tc>
        <w:tc>
          <w:tcPr>
            <w:tcW w:w="933" w:type="dxa"/>
          </w:tcPr>
          <w:p w:rsidR="0029247A" w:rsidRPr="006C17F7" w:rsidRDefault="0029247A" w:rsidP="0029247A">
            <w:pPr>
              <w:ind w:right="238"/>
              <w:jc w:val="both"/>
              <w:rPr>
                <w:sz w:val="22"/>
                <w:szCs w:val="22"/>
              </w:rPr>
            </w:pPr>
            <w:r w:rsidRPr="006C17F7">
              <w:rPr>
                <w:sz w:val="22"/>
                <w:szCs w:val="22"/>
              </w:rPr>
              <w:t>-</w:t>
            </w:r>
          </w:p>
        </w:tc>
        <w:tc>
          <w:tcPr>
            <w:tcW w:w="935" w:type="dxa"/>
          </w:tcPr>
          <w:p w:rsidR="0029247A" w:rsidRPr="006C17F7" w:rsidRDefault="0029247A" w:rsidP="0029247A">
            <w:pPr>
              <w:ind w:right="238"/>
              <w:jc w:val="both"/>
              <w:rPr>
                <w:sz w:val="22"/>
                <w:szCs w:val="22"/>
              </w:rPr>
            </w:pPr>
            <w:r w:rsidRPr="006C17F7">
              <w:rPr>
                <w:sz w:val="22"/>
                <w:szCs w:val="22"/>
              </w:rPr>
              <w:t>-</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Серин</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4,00</w:t>
            </w:r>
          </w:p>
        </w:tc>
        <w:tc>
          <w:tcPr>
            <w:tcW w:w="1045" w:type="dxa"/>
          </w:tcPr>
          <w:p w:rsidR="0029247A" w:rsidRPr="006C17F7" w:rsidRDefault="0029247A" w:rsidP="0029247A">
            <w:pPr>
              <w:ind w:right="238"/>
              <w:jc w:val="both"/>
              <w:rPr>
                <w:sz w:val="22"/>
                <w:szCs w:val="22"/>
              </w:rPr>
            </w:pPr>
            <w:r w:rsidRPr="006C17F7">
              <w:rPr>
                <w:sz w:val="22"/>
                <w:szCs w:val="22"/>
              </w:rPr>
              <w:t>4,10</w:t>
            </w:r>
          </w:p>
        </w:tc>
        <w:tc>
          <w:tcPr>
            <w:tcW w:w="1012" w:type="dxa"/>
          </w:tcPr>
          <w:p w:rsidR="0029247A" w:rsidRPr="006C17F7" w:rsidRDefault="0029247A" w:rsidP="0029247A">
            <w:pPr>
              <w:ind w:right="238"/>
              <w:jc w:val="both"/>
              <w:rPr>
                <w:sz w:val="22"/>
                <w:szCs w:val="22"/>
              </w:rPr>
            </w:pPr>
            <w:r w:rsidRPr="006C17F7">
              <w:rPr>
                <w:sz w:val="22"/>
                <w:szCs w:val="22"/>
              </w:rPr>
              <w:t>3,86</w:t>
            </w:r>
          </w:p>
        </w:tc>
        <w:tc>
          <w:tcPr>
            <w:tcW w:w="935" w:type="dxa"/>
          </w:tcPr>
          <w:p w:rsidR="0029247A" w:rsidRPr="006C17F7" w:rsidRDefault="0029247A" w:rsidP="0029247A">
            <w:pPr>
              <w:ind w:right="238"/>
              <w:jc w:val="both"/>
              <w:rPr>
                <w:sz w:val="22"/>
                <w:szCs w:val="22"/>
              </w:rPr>
            </w:pPr>
            <w:r w:rsidRPr="006C17F7">
              <w:rPr>
                <w:sz w:val="22"/>
                <w:szCs w:val="22"/>
              </w:rPr>
              <w:t>4,05</w:t>
            </w:r>
          </w:p>
        </w:tc>
        <w:tc>
          <w:tcPr>
            <w:tcW w:w="933" w:type="dxa"/>
          </w:tcPr>
          <w:p w:rsidR="0029247A" w:rsidRPr="006C17F7" w:rsidRDefault="0029247A" w:rsidP="0029247A">
            <w:pPr>
              <w:ind w:right="238"/>
              <w:jc w:val="both"/>
              <w:rPr>
                <w:sz w:val="22"/>
                <w:szCs w:val="22"/>
              </w:rPr>
            </w:pPr>
            <w:r w:rsidRPr="006C17F7">
              <w:rPr>
                <w:sz w:val="22"/>
                <w:szCs w:val="22"/>
              </w:rPr>
              <w:t>3,70</w:t>
            </w:r>
          </w:p>
        </w:tc>
        <w:tc>
          <w:tcPr>
            <w:tcW w:w="935" w:type="dxa"/>
          </w:tcPr>
          <w:p w:rsidR="0029247A" w:rsidRPr="006C17F7" w:rsidRDefault="0029247A" w:rsidP="0029247A">
            <w:pPr>
              <w:ind w:right="238"/>
              <w:jc w:val="both"/>
              <w:rPr>
                <w:sz w:val="22"/>
                <w:szCs w:val="22"/>
              </w:rPr>
            </w:pPr>
            <w:r w:rsidRPr="006C17F7">
              <w:rPr>
                <w:sz w:val="22"/>
                <w:szCs w:val="22"/>
              </w:rPr>
              <w:t>3,90</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Глутамин</w:t>
            </w:r>
            <w:r w:rsidRPr="006C17F7">
              <w:rPr>
                <w:sz w:val="22"/>
                <w:szCs w:val="22"/>
              </w:rPr>
              <w:t>о</w:t>
            </w:r>
            <w:r w:rsidRPr="006C17F7">
              <w:rPr>
                <w:sz w:val="22"/>
                <w:szCs w:val="22"/>
              </w:rPr>
              <w:t>вая кислота</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13,30</w:t>
            </w:r>
          </w:p>
        </w:tc>
        <w:tc>
          <w:tcPr>
            <w:tcW w:w="1045" w:type="dxa"/>
          </w:tcPr>
          <w:p w:rsidR="0029247A" w:rsidRPr="006C17F7" w:rsidRDefault="0029247A" w:rsidP="0029247A">
            <w:pPr>
              <w:ind w:right="238"/>
              <w:jc w:val="both"/>
              <w:rPr>
                <w:sz w:val="22"/>
                <w:szCs w:val="22"/>
              </w:rPr>
            </w:pPr>
            <w:r w:rsidRPr="006C17F7">
              <w:rPr>
                <w:sz w:val="22"/>
                <w:szCs w:val="22"/>
              </w:rPr>
              <w:t>13,29</w:t>
            </w:r>
          </w:p>
        </w:tc>
        <w:tc>
          <w:tcPr>
            <w:tcW w:w="1012" w:type="dxa"/>
          </w:tcPr>
          <w:p w:rsidR="0029247A" w:rsidRPr="006C17F7" w:rsidRDefault="0029247A" w:rsidP="0029247A">
            <w:pPr>
              <w:ind w:right="238"/>
              <w:jc w:val="both"/>
              <w:rPr>
                <w:sz w:val="22"/>
                <w:szCs w:val="22"/>
              </w:rPr>
            </w:pPr>
            <w:r w:rsidRPr="006C17F7">
              <w:rPr>
                <w:sz w:val="22"/>
                <w:szCs w:val="22"/>
              </w:rPr>
              <w:t>14,30</w:t>
            </w:r>
          </w:p>
        </w:tc>
        <w:tc>
          <w:tcPr>
            <w:tcW w:w="935" w:type="dxa"/>
          </w:tcPr>
          <w:p w:rsidR="0029247A" w:rsidRPr="006C17F7" w:rsidRDefault="0029247A" w:rsidP="0029247A">
            <w:pPr>
              <w:tabs>
                <w:tab w:val="left" w:pos="719"/>
              </w:tabs>
              <w:ind w:right="-108"/>
              <w:jc w:val="both"/>
              <w:rPr>
                <w:sz w:val="22"/>
                <w:szCs w:val="22"/>
              </w:rPr>
            </w:pPr>
            <w:r w:rsidRPr="006C17F7">
              <w:rPr>
                <w:sz w:val="22"/>
                <w:szCs w:val="22"/>
              </w:rPr>
              <w:t>14,97</w:t>
            </w:r>
          </w:p>
        </w:tc>
        <w:tc>
          <w:tcPr>
            <w:tcW w:w="933" w:type="dxa"/>
          </w:tcPr>
          <w:p w:rsidR="0029247A" w:rsidRPr="006C17F7" w:rsidRDefault="0029247A" w:rsidP="0029247A">
            <w:pPr>
              <w:tabs>
                <w:tab w:val="left" w:pos="640"/>
              </w:tabs>
              <w:jc w:val="both"/>
              <w:rPr>
                <w:sz w:val="22"/>
                <w:szCs w:val="22"/>
              </w:rPr>
            </w:pPr>
            <w:r w:rsidRPr="006C17F7">
              <w:rPr>
                <w:sz w:val="22"/>
                <w:szCs w:val="22"/>
              </w:rPr>
              <w:t>14,55</w:t>
            </w:r>
          </w:p>
        </w:tc>
        <w:tc>
          <w:tcPr>
            <w:tcW w:w="935" w:type="dxa"/>
          </w:tcPr>
          <w:p w:rsidR="0029247A" w:rsidRPr="006C17F7" w:rsidRDefault="0029247A" w:rsidP="0029247A">
            <w:pPr>
              <w:jc w:val="both"/>
              <w:rPr>
                <w:sz w:val="22"/>
                <w:szCs w:val="22"/>
              </w:rPr>
            </w:pPr>
            <w:r w:rsidRPr="006C17F7">
              <w:rPr>
                <w:sz w:val="22"/>
                <w:szCs w:val="22"/>
              </w:rPr>
              <w:t>14,90</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Пролин</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2,96</w:t>
            </w:r>
          </w:p>
        </w:tc>
        <w:tc>
          <w:tcPr>
            <w:tcW w:w="1045" w:type="dxa"/>
          </w:tcPr>
          <w:p w:rsidR="0029247A" w:rsidRPr="006C17F7" w:rsidRDefault="0029247A" w:rsidP="0029247A">
            <w:pPr>
              <w:ind w:right="238"/>
              <w:jc w:val="both"/>
              <w:rPr>
                <w:sz w:val="22"/>
                <w:szCs w:val="22"/>
              </w:rPr>
            </w:pPr>
            <w:r w:rsidRPr="006C17F7">
              <w:rPr>
                <w:sz w:val="22"/>
                <w:szCs w:val="22"/>
              </w:rPr>
              <w:t>2,82</w:t>
            </w:r>
          </w:p>
        </w:tc>
        <w:tc>
          <w:tcPr>
            <w:tcW w:w="1012" w:type="dxa"/>
          </w:tcPr>
          <w:p w:rsidR="0029247A" w:rsidRPr="006C17F7" w:rsidRDefault="0029247A" w:rsidP="0029247A">
            <w:pPr>
              <w:ind w:right="238"/>
              <w:jc w:val="both"/>
              <w:rPr>
                <w:sz w:val="22"/>
                <w:szCs w:val="22"/>
              </w:rPr>
            </w:pPr>
            <w:r w:rsidRPr="006C17F7">
              <w:rPr>
                <w:sz w:val="22"/>
                <w:szCs w:val="22"/>
              </w:rPr>
              <w:t>2,99</w:t>
            </w:r>
          </w:p>
        </w:tc>
        <w:tc>
          <w:tcPr>
            <w:tcW w:w="935" w:type="dxa"/>
          </w:tcPr>
          <w:p w:rsidR="0029247A" w:rsidRPr="006C17F7" w:rsidRDefault="0029247A" w:rsidP="0029247A">
            <w:pPr>
              <w:ind w:right="238"/>
              <w:jc w:val="both"/>
              <w:rPr>
                <w:sz w:val="22"/>
                <w:szCs w:val="22"/>
              </w:rPr>
            </w:pPr>
            <w:r w:rsidRPr="006C17F7">
              <w:rPr>
                <w:sz w:val="22"/>
                <w:szCs w:val="22"/>
              </w:rPr>
              <w:t>3,52</w:t>
            </w:r>
          </w:p>
        </w:tc>
        <w:tc>
          <w:tcPr>
            <w:tcW w:w="933" w:type="dxa"/>
          </w:tcPr>
          <w:p w:rsidR="0029247A" w:rsidRPr="006C17F7" w:rsidRDefault="0029247A" w:rsidP="0029247A">
            <w:pPr>
              <w:ind w:right="238"/>
              <w:jc w:val="both"/>
              <w:rPr>
                <w:sz w:val="22"/>
                <w:szCs w:val="22"/>
              </w:rPr>
            </w:pPr>
            <w:r w:rsidRPr="006C17F7">
              <w:rPr>
                <w:sz w:val="22"/>
                <w:szCs w:val="22"/>
              </w:rPr>
              <w:t>3,01</w:t>
            </w:r>
          </w:p>
        </w:tc>
        <w:tc>
          <w:tcPr>
            <w:tcW w:w="935" w:type="dxa"/>
          </w:tcPr>
          <w:p w:rsidR="0029247A" w:rsidRPr="006C17F7" w:rsidRDefault="0029247A" w:rsidP="0029247A">
            <w:pPr>
              <w:ind w:right="238"/>
              <w:jc w:val="both"/>
              <w:rPr>
                <w:sz w:val="22"/>
                <w:szCs w:val="22"/>
              </w:rPr>
            </w:pPr>
            <w:r w:rsidRPr="006C17F7">
              <w:rPr>
                <w:sz w:val="22"/>
                <w:szCs w:val="22"/>
              </w:rPr>
              <w:t>3,11</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Глиицн</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4,32</w:t>
            </w:r>
          </w:p>
        </w:tc>
        <w:tc>
          <w:tcPr>
            <w:tcW w:w="1045" w:type="dxa"/>
          </w:tcPr>
          <w:p w:rsidR="0029247A" w:rsidRPr="006C17F7" w:rsidRDefault="0029247A" w:rsidP="0029247A">
            <w:pPr>
              <w:ind w:right="238"/>
              <w:jc w:val="both"/>
              <w:rPr>
                <w:sz w:val="22"/>
                <w:szCs w:val="22"/>
              </w:rPr>
            </w:pPr>
            <w:r w:rsidRPr="006C17F7">
              <w:rPr>
                <w:sz w:val="22"/>
                <w:szCs w:val="22"/>
              </w:rPr>
              <w:t>4,15</w:t>
            </w:r>
          </w:p>
        </w:tc>
        <w:tc>
          <w:tcPr>
            <w:tcW w:w="1012" w:type="dxa"/>
          </w:tcPr>
          <w:p w:rsidR="0029247A" w:rsidRPr="006C17F7" w:rsidRDefault="0029247A" w:rsidP="0029247A">
            <w:pPr>
              <w:ind w:right="238"/>
              <w:jc w:val="both"/>
              <w:rPr>
                <w:sz w:val="22"/>
                <w:szCs w:val="22"/>
              </w:rPr>
            </w:pPr>
            <w:r w:rsidRPr="006C17F7">
              <w:rPr>
                <w:sz w:val="22"/>
                <w:szCs w:val="22"/>
              </w:rPr>
              <w:t>4,00</w:t>
            </w:r>
          </w:p>
        </w:tc>
        <w:tc>
          <w:tcPr>
            <w:tcW w:w="935" w:type="dxa"/>
          </w:tcPr>
          <w:p w:rsidR="0029247A" w:rsidRPr="006C17F7" w:rsidRDefault="0029247A" w:rsidP="0029247A">
            <w:pPr>
              <w:ind w:right="238"/>
              <w:jc w:val="both"/>
              <w:rPr>
                <w:sz w:val="22"/>
                <w:szCs w:val="22"/>
              </w:rPr>
            </w:pPr>
            <w:r w:rsidRPr="006C17F7">
              <w:rPr>
                <w:sz w:val="22"/>
                <w:szCs w:val="22"/>
              </w:rPr>
              <w:t>4,74</w:t>
            </w:r>
          </w:p>
        </w:tc>
        <w:tc>
          <w:tcPr>
            <w:tcW w:w="933" w:type="dxa"/>
          </w:tcPr>
          <w:p w:rsidR="0029247A" w:rsidRPr="006C17F7" w:rsidRDefault="0029247A" w:rsidP="0029247A">
            <w:pPr>
              <w:ind w:right="238"/>
              <w:jc w:val="both"/>
              <w:rPr>
                <w:sz w:val="22"/>
                <w:szCs w:val="22"/>
              </w:rPr>
            </w:pPr>
            <w:r w:rsidRPr="006C17F7">
              <w:rPr>
                <w:sz w:val="22"/>
                <w:szCs w:val="22"/>
              </w:rPr>
              <w:t>3,80</w:t>
            </w:r>
          </w:p>
        </w:tc>
        <w:tc>
          <w:tcPr>
            <w:tcW w:w="935" w:type="dxa"/>
          </w:tcPr>
          <w:p w:rsidR="0029247A" w:rsidRPr="006C17F7" w:rsidRDefault="0029247A" w:rsidP="0029247A">
            <w:pPr>
              <w:ind w:right="238"/>
              <w:jc w:val="both"/>
              <w:rPr>
                <w:sz w:val="22"/>
                <w:szCs w:val="22"/>
              </w:rPr>
            </w:pPr>
            <w:r w:rsidRPr="006C17F7">
              <w:rPr>
                <w:sz w:val="22"/>
                <w:szCs w:val="22"/>
              </w:rPr>
              <w:t>3,90</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Аланин</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5,80</w:t>
            </w:r>
          </w:p>
        </w:tc>
        <w:tc>
          <w:tcPr>
            <w:tcW w:w="1045" w:type="dxa"/>
          </w:tcPr>
          <w:p w:rsidR="0029247A" w:rsidRPr="006C17F7" w:rsidRDefault="0029247A" w:rsidP="0029247A">
            <w:pPr>
              <w:ind w:right="238"/>
              <w:jc w:val="both"/>
              <w:rPr>
                <w:sz w:val="22"/>
                <w:szCs w:val="22"/>
              </w:rPr>
            </w:pPr>
            <w:r w:rsidRPr="006C17F7">
              <w:rPr>
                <w:sz w:val="22"/>
                <w:szCs w:val="22"/>
              </w:rPr>
              <w:t>5,87</w:t>
            </w:r>
          </w:p>
        </w:tc>
        <w:tc>
          <w:tcPr>
            <w:tcW w:w="1012" w:type="dxa"/>
          </w:tcPr>
          <w:p w:rsidR="0029247A" w:rsidRPr="006C17F7" w:rsidRDefault="0029247A" w:rsidP="0029247A">
            <w:pPr>
              <w:ind w:right="238"/>
              <w:jc w:val="both"/>
              <w:rPr>
                <w:sz w:val="22"/>
                <w:szCs w:val="22"/>
              </w:rPr>
            </w:pPr>
            <w:r w:rsidRPr="006C17F7">
              <w:rPr>
                <w:sz w:val="22"/>
                <w:szCs w:val="22"/>
              </w:rPr>
              <w:t>5,99</w:t>
            </w:r>
          </w:p>
        </w:tc>
        <w:tc>
          <w:tcPr>
            <w:tcW w:w="935" w:type="dxa"/>
          </w:tcPr>
          <w:p w:rsidR="0029247A" w:rsidRPr="006C17F7" w:rsidRDefault="0029247A" w:rsidP="0029247A">
            <w:pPr>
              <w:ind w:right="238"/>
              <w:jc w:val="both"/>
              <w:rPr>
                <w:sz w:val="22"/>
                <w:szCs w:val="22"/>
              </w:rPr>
            </w:pPr>
            <w:r w:rsidRPr="006C17F7">
              <w:rPr>
                <w:sz w:val="22"/>
                <w:szCs w:val="22"/>
              </w:rPr>
              <w:t>6,08</w:t>
            </w:r>
          </w:p>
        </w:tc>
        <w:tc>
          <w:tcPr>
            <w:tcW w:w="933" w:type="dxa"/>
          </w:tcPr>
          <w:p w:rsidR="0029247A" w:rsidRPr="006C17F7" w:rsidRDefault="0029247A" w:rsidP="0029247A">
            <w:pPr>
              <w:ind w:right="238"/>
              <w:jc w:val="both"/>
              <w:rPr>
                <w:sz w:val="22"/>
                <w:szCs w:val="22"/>
              </w:rPr>
            </w:pPr>
            <w:r w:rsidRPr="006C17F7">
              <w:rPr>
                <w:sz w:val="22"/>
                <w:szCs w:val="22"/>
              </w:rPr>
              <w:t>6,01</w:t>
            </w:r>
          </w:p>
        </w:tc>
        <w:tc>
          <w:tcPr>
            <w:tcW w:w="935" w:type="dxa"/>
          </w:tcPr>
          <w:p w:rsidR="0029247A" w:rsidRPr="006C17F7" w:rsidRDefault="0029247A" w:rsidP="0029247A">
            <w:pPr>
              <w:ind w:right="238"/>
              <w:jc w:val="both"/>
              <w:rPr>
                <w:sz w:val="22"/>
                <w:szCs w:val="22"/>
              </w:rPr>
            </w:pPr>
            <w:r w:rsidRPr="006C17F7">
              <w:rPr>
                <w:sz w:val="22"/>
                <w:szCs w:val="22"/>
              </w:rPr>
              <w:t>5,80</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Цистин</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0,97</w:t>
            </w:r>
          </w:p>
        </w:tc>
        <w:tc>
          <w:tcPr>
            <w:tcW w:w="1045" w:type="dxa"/>
          </w:tcPr>
          <w:p w:rsidR="0029247A" w:rsidRPr="006C17F7" w:rsidRDefault="0029247A" w:rsidP="0029247A">
            <w:pPr>
              <w:ind w:right="238"/>
              <w:jc w:val="both"/>
              <w:rPr>
                <w:sz w:val="22"/>
                <w:szCs w:val="22"/>
              </w:rPr>
            </w:pPr>
            <w:r w:rsidRPr="006C17F7">
              <w:rPr>
                <w:sz w:val="22"/>
                <w:szCs w:val="22"/>
              </w:rPr>
              <w:t>0,72</w:t>
            </w:r>
          </w:p>
        </w:tc>
        <w:tc>
          <w:tcPr>
            <w:tcW w:w="1012" w:type="dxa"/>
          </w:tcPr>
          <w:p w:rsidR="0029247A" w:rsidRPr="006C17F7" w:rsidRDefault="0029247A" w:rsidP="0029247A">
            <w:pPr>
              <w:ind w:right="238"/>
              <w:jc w:val="both"/>
              <w:rPr>
                <w:sz w:val="22"/>
                <w:szCs w:val="22"/>
              </w:rPr>
            </w:pPr>
            <w:r w:rsidRPr="006C17F7">
              <w:rPr>
                <w:sz w:val="22"/>
                <w:szCs w:val="22"/>
              </w:rPr>
              <w:t>0,70</w:t>
            </w:r>
          </w:p>
        </w:tc>
        <w:tc>
          <w:tcPr>
            <w:tcW w:w="935" w:type="dxa"/>
          </w:tcPr>
          <w:p w:rsidR="0029247A" w:rsidRPr="006C17F7" w:rsidRDefault="0029247A" w:rsidP="0029247A">
            <w:pPr>
              <w:ind w:right="238"/>
              <w:jc w:val="both"/>
              <w:rPr>
                <w:sz w:val="22"/>
                <w:szCs w:val="22"/>
              </w:rPr>
            </w:pPr>
            <w:r w:rsidRPr="006C17F7">
              <w:rPr>
                <w:sz w:val="22"/>
                <w:szCs w:val="22"/>
              </w:rPr>
              <w:t>0,89</w:t>
            </w:r>
          </w:p>
        </w:tc>
        <w:tc>
          <w:tcPr>
            <w:tcW w:w="933" w:type="dxa"/>
          </w:tcPr>
          <w:p w:rsidR="0029247A" w:rsidRPr="006C17F7" w:rsidRDefault="0029247A" w:rsidP="0029247A">
            <w:pPr>
              <w:ind w:right="238"/>
              <w:jc w:val="both"/>
              <w:rPr>
                <w:sz w:val="22"/>
                <w:szCs w:val="22"/>
              </w:rPr>
            </w:pPr>
            <w:r w:rsidRPr="006C17F7">
              <w:rPr>
                <w:sz w:val="22"/>
                <w:szCs w:val="22"/>
              </w:rPr>
              <w:t>0,68</w:t>
            </w:r>
          </w:p>
        </w:tc>
        <w:tc>
          <w:tcPr>
            <w:tcW w:w="935" w:type="dxa"/>
          </w:tcPr>
          <w:p w:rsidR="0029247A" w:rsidRPr="006C17F7" w:rsidRDefault="0029247A" w:rsidP="0029247A">
            <w:pPr>
              <w:ind w:right="238"/>
              <w:jc w:val="both"/>
              <w:rPr>
                <w:sz w:val="22"/>
                <w:szCs w:val="22"/>
              </w:rPr>
            </w:pPr>
            <w:r w:rsidRPr="006C17F7">
              <w:rPr>
                <w:sz w:val="22"/>
                <w:szCs w:val="22"/>
              </w:rPr>
              <w:t>0,61</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Валин</w:t>
            </w:r>
          </w:p>
        </w:tc>
        <w:tc>
          <w:tcPr>
            <w:tcW w:w="1453" w:type="dxa"/>
          </w:tcPr>
          <w:p w:rsidR="0029247A" w:rsidRPr="006C17F7" w:rsidRDefault="0029247A" w:rsidP="0029247A">
            <w:pPr>
              <w:ind w:right="238"/>
              <w:jc w:val="center"/>
              <w:rPr>
                <w:sz w:val="22"/>
                <w:szCs w:val="22"/>
              </w:rPr>
            </w:pPr>
            <w:r w:rsidRPr="006C17F7">
              <w:rPr>
                <w:sz w:val="22"/>
                <w:szCs w:val="22"/>
              </w:rPr>
              <w:t>5,7</w:t>
            </w:r>
          </w:p>
        </w:tc>
        <w:tc>
          <w:tcPr>
            <w:tcW w:w="1122" w:type="dxa"/>
          </w:tcPr>
          <w:p w:rsidR="0029247A" w:rsidRPr="006C17F7" w:rsidRDefault="0029247A" w:rsidP="0029247A">
            <w:pPr>
              <w:ind w:right="238"/>
              <w:jc w:val="both"/>
              <w:rPr>
                <w:sz w:val="22"/>
                <w:szCs w:val="22"/>
              </w:rPr>
            </w:pPr>
            <w:r w:rsidRPr="006C17F7">
              <w:rPr>
                <w:sz w:val="22"/>
                <w:szCs w:val="22"/>
              </w:rPr>
              <w:t>5,32</w:t>
            </w:r>
          </w:p>
        </w:tc>
        <w:tc>
          <w:tcPr>
            <w:tcW w:w="1045" w:type="dxa"/>
          </w:tcPr>
          <w:p w:rsidR="0029247A" w:rsidRPr="006C17F7" w:rsidRDefault="0029247A" w:rsidP="0029247A">
            <w:pPr>
              <w:ind w:right="238"/>
              <w:jc w:val="both"/>
              <w:rPr>
                <w:sz w:val="22"/>
                <w:szCs w:val="22"/>
              </w:rPr>
            </w:pPr>
            <w:r w:rsidRPr="006C17F7">
              <w:rPr>
                <w:sz w:val="22"/>
                <w:szCs w:val="22"/>
              </w:rPr>
              <w:t>4,67</w:t>
            </w:r>
          </w:p>
        </w:tc>
        <w:tc>
          <w:tcPr>
            <w:tcW w:w="1012" w:type="dxa"/>
          </w:tcPr>
          <w:p w:rsidR="0029247A" w:rsidRPr="006C17F7" w:rsidRDefault="0029247A" w:rsidP="0029247A">
            <w:pPr>
              <w:ind w:right="238"/>
              <w:jc w:val="both"/>
              <w:rPr>
                <w:sz w:val="22"/>
                <w:szCs w:val="22"/>
              </w:rPr>
            </w:pPr>
            <w:r w:rsidRPr="006C17F7">
              <w:rPr>
                <w:sz w:val="22"/>
                <w:szCs w:val="22"/>
              </w:rPr>
              <w:t>5,63</w:t>
            </w:r>
          </w:p>
        </w:tc>
        <w:tc>
          <w:tcPr>
            <w:tcW w:w="935" w:type="dxa"/>
          </w:tcPr>
          <w:p w:rsidR="0029247A" w:rsidRPr="006C17F7" w:rsidRDefault="0029247A" w:rsidP="0029247A">
            <w:pPr>
              <w:ind w:right="238"/>
              <w:jc w:val="both"/>
              <w:rPr>
                <w:sz w:val="22"/>
                <w:szCs w:val="22"/>
              </w:rPr>
            </w:pPr>
            <w:r w:rsidRPr="006C17F7">
              <w:rPr>
                <w:sz w:val="22"/>
                <w:szCs w:val="22"/>
              </w:rPr>
              <w:t>4,86</w:t>
            </w:r>
          </w:p>
        </w:tc>
        <w:tc>
          <w:tcPr>
            <w:tcW w:w="933" w:type="dxa"/>
          </w:tcPr>
          <w:p w:rsidR="0029247A" w:rsidRPr="006C17F7" w:rsidRDefault="0029247A" w:rsidP="0029247A">
            <w:pPr>
              <w:ind w:right="238"/>
              <w:jc w:val="both"/>
              <w:rPr>
                <w:sz w:val="22"/>
                <w:szCs w:val="22"/>
              </w:rPr>
            </w:pPr>
            <w:r w:rsidRPr="006C17F7">
              <w:rPr>
                <w:sz w:val="22"/>
                <w:szCs w:val="22"/>
              </w:rPr>
              <w:t>5,63</w:t>
            </w:r>
          </w:p>
        </w:tc>
        <w:tc>
          <w:tcPr>
            <w:tcW w:w="935" w:type="dxa"/>
          </w:tcPr>
          <w:p w:rsidR="0029247A" w:rsidRPr="006C17F7" w:rsidRDefault="0029247A" w:rsidP="0029247A">
            <w:pPr>
              <w:ind w:right="238"/>
              <w:jc w:val="both"/>
              <w:rPr>
                <w:sz w:val="22"/>
                <w:szCs w:val="22"/>
              </w:rPr>
            </w:pPr>
            <w:r w:rsidRPr="006C17F7">
              <w:rPr>
                <w:sz w:val="22"/>
                <w:szCs w:val="22"/>
              </w:rPr>
              <w:t>5,42</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Метионин</w:t>
            </w:r>
          </w:p>
        </w:tc>
        <w:tc>
          <w:tcPr>
            <w:tcW w:w="1453" w:type="dxa"/>
          </w:tcPr>
          <w:p w:rsidR="0029247A" w:rsidRPr="006C17F7" w:rsidRDefault="0029247A" w:rsidP="0029247A">
            <w:pPr>
              <w:ind w:right="238"/>
              <w:jc w:val="center"/>
              <w:rPr>
                <w:sz w:val="22"/>
                <w:szCs w:val="22"/>
              </w:rPr>
            </w:pPr>
            <w:r w:rsidRPr="006C17F7">
              <w:rPr>
                <w:sz w:val="22"/>
                <w:szCs w:val="22"/>
              </w:rPr>
              <w:t>2,9</w:t>
            </w:r>
          </w:p>
        </w:tc>
        <w:tc>
          <w:tcPr>
            <w:tcW w:w="1122" w:type="dxa"/>
          </w:tcPr>
          <w:p w:rsidR="0029247A" w:rsidRPr="006C17F7" w:rsidRDefault="0029247A" w:rsidP="0029247A">
            <w:pPr>
              <w:ind w:right="238"/>
              <w:jc w:val="both"/>
              <w:rPr>
                <w:sz w:val="22"/>
                <w:szCs w:val="22"/>
              </w:rPr>
            </w:pPr>
            <w:r w:rsidRPr="006C17F7">
              <w:rPr>
                <w:sz w:val="22"/>
                <w:szCs w:val="22"/>
              </w:rPr>
              <w:t>1,69</w:t>
            </w:r>
          </w:p>
        </w:tc>
        <w:tc>
          <w:tcPr>
            <w:tcW w:w="1045" w:type="dxa"/>
          </w:tcPr>
          <w:p w:rsidR="0029247A" w:rsidRPr="006C17F7" w:rsidRDefault="0029247A" w:rsidP="0029247A">
            <w:pPr>
              <w:ind w:right="238"/>
              <w:jc w:val="both"/>
              <w:rPr>
                <w:sz w:val="22"/>
                <w:szCs w:val="22"/>
              </w:rPr>
            </w:pPr>
            <w:r w:rsidRPr="006C17F7">
              <w:rPr>
                <w:sz w:val="22"/>
                <w:szCs w:val="22"/>
              </w:rPr>
              <w:t>1,82</w:t>
            </w:r>
          </w:p>
        </w:tc>
        <w:tc>
          <w:tcPr>
            <w:tcW w:w="1012" w:type="dxa"/>
          </w:tcPr>
          <w:p w:rsidR="0029247A" w:rsidRPr="006C17F7" w:rsidRDefault="0029247A" w:rsidP="0029247A">
            <w:pPr>
              <w:ind w:right="238"/>
              <w:jc w:val="both"/>
              <w:rPr>
                <w:sz w:val="22"/>
                <w:szCs w:val="22"/>
              </w:rPr>
            </w:pPr>
            <w:r w:rsidRPr="006C17F7">
              <w:rPr>
                <w:sz w:val="22"/>
                <w:szCs w:val="22"/>
              </w:rPr>
              <w:t>2,43</w:t>
            </w:r>
          </w:p>
        </w:tc>
        <w:tc>
          <w:tcPr>
            <w:tcW w:w="935" w:type="dxa"/>
          </w:tcPr>
          <w:p w:rsidR="0029247A" w:rsidRPr="006C17F7" w:rsidRDefault="0029247A" w:rsidP="0029247A">
            <w:pPr>
              <w:ind w:right="238"/>
              <w:jc w:val="both"/>
              <w:rPr>
                <w:sz w:val="22"/>
                <w:szCs w:val="22"/>
              </w:rPr>
            </w:pPr>
            <w:r w:rsidRPr="006C17F7">
              <w:rPr>
                <w:sz w:val="22"/>
                <w:szCs w:val="22"/>
              </w:rPr>
              <w:t>2,18</w:t>
            </w:r>
          </w:p>
        </w:tc>
        <w:tc>
          <w:tcPr>
            <w:tcW w:w="933" w:type="dxa"/>
          </w:tcPr>
          <w:p w:rsidR="0029247A" w:rsidRPr="006C17F7" w:rsidRDefault="0029247A" w:rsidP="0029247A">
            <w:pPr>
              <w:ind w:right="238"/>
              <w:jc w:val="both"/>
              <w:rPr>
                <w:sz w:val="22"/>
                <w:szCs w:val="22"/>
              </w:rPr>
            </w:pPr>
            <w:r w:rsidRPr="006C17F7">
              <w:rPr>
                <w:sz w:val="22"/>
                <w:szCs w:val="22"/>
              </w:rPr>
              <w:t>2,40</w:t>
            </w:r>
          </w:p>
        </w:tc>
        <w:tc>
          <w:tcPr>
            <w:tcW w:w="935" w:type="dxa"/>
          </w:tcPr>
          <w:p w:rsidR="0029247A" w:rsidRPr="006C17F7" w:rsidRDefault="0029247A" w:rsidP="0029247A">
            <w:pPr>
              <w:ind w:right="238"/>
              <w:jc w:val="both"/>
              <w:rPr>
                <w:sz w:val="22"/>
                <w:szCs w:val="22"/>
              </w:rPr>
            </w:pPr>
            <w:r w:rsidRPr="006C17F7">
              <w:rPr>
                <w:sz w:val="22"/>
                <w:szCs w:val="22"/>
              </w:rPr>
              <w:t>2,37</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Изолейцин</w:t>
            </w:r>
          </w:p>
        </w:tc>
        <w:tc>
          <w:tcPr>
            <w:tcW w:w="1453" w:type="dxa"/>
          </w:tcPr>
          <w:p w:rsidR="0029247A" w:rsidRPr="006C17F7" w:rsidRDefault="0029247A" w:rsidP="0029247A">
            <w:pPr>
              <w:ind w:right="238"/>
              <w:jc w:val="center"/>
              <w:rPr>
                <w:sz w:val="22"/>
                <w:szCs w:val="22"/>
              </w:rPr>
            </w:pPr>
            <w:r w:rsidRPr="006C17F7">
              <w:rPr>
                <w:sz w:val="22"/>
                <w:szCs w:val="22"/>
              </w:rPr>
              <w:t>4,3</w:t>
            </w:r>
          </w:p>
        </w:tc>
        <w:tc>
          <w:tcPr>
            <w:tcW w:w="1122" w:type="dxa"/>
          </w:tcPr>
          <w:p w:rsidR="0029247A" w:rsidRPr="006C17F7" w:rsidRDefault="0029247A" w:rsidP="0029247A">
            <w:pPr>
              <w:ind w:right="238"/>
              <w:jc w:val="both"/>
              <w:rPr>
                <w:sz w:val="22"/>
                <w:szCs w:val="22"/>
              </w:rPr>
            </w:pPr>
            <w:r w:rsidRPr="006C17F7">
              <w:rPr>
                <w:sz w:val="22"/>
                <w:szCs w:val="22"/>
              </w:rPr>
              <w:t>4,74</w:t>
            </w:r>
          </w:p>
        </w:tc>
        <w:tc>
          <w:tcPr>
            <w:tcW w:w="1045" w:type="dxa"/>
          </w:tcPr>
          <w:p w:rsidR="0029247A" w:rsidRPr="006C17F7" w:rsidRDefault="0029247A" w:rsidP="0029247A">
            <w:pPr>
              <w:ind w:right="238"/>
              <w:jc w:val="both"/>
              <w:rPr>
                <w:sz w:val="22"/>
                <w:szCs w:val="22"/>
              </w:rPr>
            </w:pPr>
            <w:r w:rsidRPr="006C17F7">
              <w:rPr>
                <w:sz w:val="22"/>
                <w:szCs w:val="22"/>
              </w:rPr>
              <w:t>4,87</w:t>
            </w:r>
          </w:p>
        </w:tc>
        <w:tc>
          <w:tcPr>
            <w:tcW w:w="1012" w:type="dxa"/>
          </w:tcPr>
          <w:p w:rsidR="0029247A" w:rsidRPr="006C17F7" w:rsidRDefault="0029247A" w:rsidP="0029247A">
            <w:pPr>
              <w:ind w:right="238"/>
              <w:jc w:val="both"/>
              <w:rPr>
                <w:sz w:val="22"/>
                <w:szCs w:val="22"/>
              </w:rPr>
            </w:pPr>
            <w:r w:rsidRPr="006C17F7">
              <w:rPr>
                <w:sz w:val="22"/>
                <w:szCs w:val="22"/>
              </w:rPr>
              <w:t>4,84</w:t>
            </w:r>
          </w:p>
        </w:tc>
        <w:tc>
          <w:tcPr>
            <w:tcW w:w="935" w:type="dxa"/>
          </w:tcPr>
          <w:p w:rsidR="0029247A" w:rsidRPr="006C17F7" w:rsidRDefault="0029247A" w:rsidP="0029247A">
            <w:pPr>
              <w:ind w:right="238"/>
              <w:jc w:val="both"/>
              <w:rPr>
                <w:sz w:val="22"/>
                <w:szCs w:val="22"/>
              </w:rPr>
            </w:pPr>
            <w:r w:rsidRPr="006C17F7">
              <w:rPr>
                <w:sz w:val="22"/>
                <w:szCs w:val="22"/>
              </w:rPr>
              <w:t>4,63</w:t>
            </w:r>
          </w:p>
        </w:tc>
        <w:tc>
          <w:tcPr>
            <w:tcW w:w="933" w:type="dxa"/>
          </w:tcPr>
          <w:p w:rsidR="0029247A" w:rsidRPr="006C17F7" w:rsidRDefault="0029247A" w:rsidP="0029247A">
            <w:pPr>
              <w:ind w:right="238"/>
              <w:jc w:val="both"/>
              <w:rPr>
                <w:sz w:val="22"/>
                <w:szCs w:val="22"/>
              </w:rPr>
            </w:pPr>
            <w:r w:rsidRPr="006C17F7">
              <w:rPr>
                <w:sz w:val="22"/>
                <w:szCs w:val="22"/>
              </w:rPr>
              <w:t>4,90</w:t>
            </w:r>
          </w:p>
        </w:tc>
        <w:tc>
          <w:tcPr>
            <w:tcW w:w="935" w:type="dxa"/>
          </w:tcPr>
          <w:p w:rsidR="0029247A" w:rsidRPr="006C17F7" w:rsidRDefault="0029247A" w:rsidP="0029247A">
            <w:pPr>
              <w:ind w:right="238"/>
              <w:jc w:val="both"/>
              <w:rPr>
                <w:sz w:val="22"/>
                <w:szCs w:val="22"/>
              </w:rPr>
            </w:pPr>
            <w:r w:rsidRPr="006C17F7">
              <w:rPr>
                <w:sz w:val="22"/>
                <w:szCs w:val="22"/>
              </w:rPr>
              <w:t>5,02</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Лейцин</w:t>
            </w:r>
          </w:p>
        </w:tc>
        <w:tc>
          <w:tcPr>
            <w:tcW w:w="1453" w:type="dxa"/>
          </w:tcPr>
          <w:p w:rsidR="0029247A" w:rsidRPr="006C17F7" w:rsidRDefault="0029247A" w:rsidP="0029247A">
            <w:pPr>
              <w:ind w:right="238"/>
              <w:jc w:val="center"/>
              <w:rPr>
                <w:sz w:val="22"/>
                <w:szCs w:val="22"/>
              </w:rPr>
            </w:pPr>
            <w:r w:rsidRPr="006C17F7">
              <w:rPr>
                <w:sz w:val="22"/>
                <w:szCs w:val="22"/>
              </w:rPr>
              <w:t>5,7</w:t>
            </w:r>
          </w:p>
        </w:tc>
        <w:tc>
          <w:tcPr>
            <w:tcW w:w="1122" w:type="dxa"/>
          </w:tcPr>
          <w:p w:rsidR="0029247A" w:rsidRPr="006C17F7" w:rsidRDefault="0029247A" w:rsidP="0029247A">
            <w:pPr>
              <w:ind w:right="238"/>
              <w:jc w:val="both"/>
              <w:rPr>
                <w:sz w:val="22"/>
                <w:szCs w:val="22"/>
              </w:rPr>
            </w:pPr>
            <w:r w:rsidRPr="006C17F7">
              <w:rPr>
                <w:sz w:val="22"/>
                <w:szCs w:val="22"/>
              </w:rPr>
              <w:t>7,80</w:t>
            </w:r>
          </w:p>
        </w:tc>
        <w:tc>
          <w:tcPr>
            <w:tcW w:w="1045" w:type="dxa"/>
          </w:tcPr>
          <w:p w:rsidR="0029247A" w:rsidRPr="006C17F7" w:rsidRDefault="0029247A" w:rsidP="0029247A">
            <w:pPr>
              <w:ind w:right="238"/>
              <w:jc w:val="both"/>
              <w:rPr>
                <w:sz w:val="22"/>
                <w:szCs w:val="22"/>
              </w:rPr>
            </w:pPr>
            <w:r w:rsidRPr="006C17F7">
              <w:rPr>
                <w:sz w:val="22"/>
                <w:szCs w:val="22"/>
              </w:rPr>
              <w:t>7,80</w:t>
            </w:r>
          </w:p>
        </w:tc>
        <w:tc>
          <w:tcPr>
            <w:tcW w:w="1012" w:type="dxa"/>
          </w:tcPr>
          <w:p w:rsidR="0029247A" w:rsidRPr="006C17F7" w:rsidRDefault="0029247A" w:rsidP="0029247A">
            <w:pPr>
              <w:ind w:right="238"/>
              <w:jc w:val="both"/>
              <w:rPr>
                <w:sz w:val="22"/>
                <w:szCs w:val="22"/>
              </w:rPr>
            </w:pPr>
            <w:r w:rsidRPr="006C17F7">
              <w:rPr>
                <w:sz w:val="22"/>
                <w:szCs w:val="22"/>
              </w:rPr>
              <w:t>8,02</w:t>
            </w:r>
          </w:p>
        </w:tc>
        <w:tc>
          <w:tcPr>
            <w:tcW w:w="935" w:type="dxa"/>
          </w:tcPr>
          <w:p w:rsidR="0029247A" w:rsidRPr="006C17F7" w:rsidRDefault="0029247A" w:rsidP="0029247A">
            <w:pPr>
              <w:ind w:right="238"/>
              <w:jc w:val="both"/>
              <w:rPr>
                <w:sz w:val="22"/>
                <w:szCs w:val="22"/>
              </w:rPr>
            </w:pPr>
            <w:r w:rsidRPr="006C17F7">
              <w:rPr>
                <w:sz w:val="22"/>
                <w:szCs w:val="22"/>
              </w:rPr>
              <w:t>7,97</w:t>
            </w:r>
          </w:p>
        </w:tc>
        <w:tc>
          <w:tcPr>
            <w:tcW w:w="933" w:type="dxa"/>
          </w:tcPr>
          <w:p w:rsidR="0029247A" w:rsidRPr="006C17F7" w:rsidRDefault="0029247A" w:rsidP="0029247A">
            <w:pPr>
              <w:ind w:right="238"/>
              <w:jc w:val="both"/>
              <w:rPr>
                <w:sz w:val="22"/>
                <w:szCs w:val="22"/>
              </w:rPr>
            </w:pPr>
            <w:r w:rsidRPr="006C17F7">
              <w:rPr>
                <w:sz w:val="22"/>
                <w:szCs w:val="22"/>
              </w:rPr>
              <w:t>7,91</w:t>
            </w:r>
          </w:p>
        </w:tc>
        <w:tc>
          <w:tcPr>
            <w:tcW w:w="935" w:type="dxa"/>
          </w:tcPr>
          <w:p w:rsidR="0029247A" w:rsidRPr="006C17F7" w:rsidRDefault="0029247A" w:rsidP="0029247A">
            <w:pPr>
              <w:ind w:right="238"/>
              <w:jc w:val="both"/>
              <w:rPr>
                <w:sz w:val="22"/>
                <w:szCs w:val="22"/>
              </w:rPr>
            </w:pPr>
            <w:r w:rsidRPr="006C17F7">
              <w:rPr>
                <w:sz w:val="22"/>
                <w:szCs w:val="22"/>
              </w:rPr>
              <w:t>8,03</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Тирозин</w:t>
            </w:r>
          </w:p>
        </w:tc>
        <w:tc>
          <w:tcPr>
            <w:tcW w:w="1453" w:type="dxa"/>
          </w:tcPr>
          <w:p w:rsidR="0029247A" w:rsidRPr="006C17F7" w:rsidRDefault="0029247A" w:rsidP="0029247A">
            <w:pPr>
              <w:ind w:right="238"/>
              <w:jc w:val="center"/>
              <w:rPr>
                <w:sz w:val="22"/>
                <w:szCs w:val="22"/>
              </w:rPr>
            </w:pPr>
            <w:r w:rsidRPr="006C17F7">
              <w:rPr>
                <w:sz w:val="22"/>
                <w:szCs w:val="22"/>
              </w:rPr>
              <w:t>4,3</w:t>
            </w:r>
          </w:p>
        </w:tc>
        <w:tc>
          <w:tcPr>
            <w:tcW w:w="1122" w:type="dxa"/>
          </w:tcPr>
          <w:p w:rsidR="0029247A" w:rsidRPr="006C17F7" w:rsidRDefault="0029247A" w:rsidP="0029247A">
            <w:pPr>
              <w:ind w:right="238"/>
              <w:jc w:val="both"/>
              <w:rPr>
                <w:sz w:val="22"/>
                <w:szCs w:val="22"/>
              </w:rPr>
            </w:pPr>
            <w:r w:rsidRPr="006C17F7">
              <w:rPr>
                <w:sz w:val="22"/>
                <w:szCs w:val="22"/>
              </w:rPr>
              <w:t>3,22</w:t>
            </w:r>
          </w:p>
        </w:tc>
        <w:tc>
          <w:tcPr>
            <w:tcW w:w="1045" w:type="dxa"/>
          </w:tcPr>
          <w:p w:rsidR="0029247A" w:rsidRPr="006C17F7" w:rsidRDefault="0029247A" w:rsidP="0029247A">
            <w:pPr>
              <w:ind w:right="238"/>
              <w:jc w:val="both"/>
              <w:rPr>
                <w:sz w:val="22"/>
                <w:szCs w:val="22"/>
              </w:rPr>
            </w:pPr>
            <w:r w:rsidRPr="006C17F7">
              <w:rPr>
                <w:sz w:val="22"/>
                <w:szCs w:val="22"/>
              </w:rPr>
              <w:t>3,39</w:t>
            </w:r>
          </w:p>
        </w:tc>
        <w:tc>
          <w:tcPr>
            <w:tcW w:w="1012" w:type="dxa"/>
          </w:tcPr>
          <w:p w:rsidR="0029247A" w:rsidRPr="006C17F7" w:rsidRDefault="0029247A" w:rsidP="0029247A">
            <w:pPr>
              <w:ind w:right="238"/>
              <w:jc w:val="both"/>
              <w:rPr>
                <w:sz w:val="22"/>
                <w:szCs w:val="22"/>
              </w:rPr>
            </w:pPr>
            <w:r w:rsidRPr="006C17F7">
              <w:rPr>
                <w:sz w:val="22"/>
                <w:szCs w:val="22"/>
              </w:rPr>
              <w:t>3,50</w:t>
            </w:r>
          </w:p>
        </w:tc>
        <w:tc>
          <w:tcPr>
            <w:tcW w:w="935" w:type="dxa"/>
          </w:tcPr>
          <w:p w:rsidR="0029247A" w:rsidRPr="006C17F7" w:rsidRDefault="0029247A" w:rsidP="0029247A">
            <w:pPr>
              <w:ind w:right="238"/>
              <w:jc w:val="both"/>
              <w:rPr>
                <w:sz w:val="22"/>
                <w:szCs w:val="22"/>
              </w:rPr>
            </w:pPr>
            <w:r w:rsidRPr="006C17F7">
              <w:rPr>
                <w:sz w:val="22"/>
                <w:szCs w:val="22"/>
              </w:rPr>
              <w:t>3,37</w:t>
            </w:r>
          </w:p>
        </w:tc>
        <w:tc>
          <w:tcPr>
            <w:tcW w:w="933" w:type="dxa"/>
          </w:tcPr>
          <w:p w:rsidR="0029247A" w:rsidRPr="006C17F7" w:rsidRDefault="0029247A" w:rsidP="0029247A">
            <w:pPr>
              <w:ind w:right="238"/>
              <w:jc w:val="both"/>
              <w:rPr>
                <w:sz w:val="22"/>
                <w:szCs w:val="22"/>
              </w:rPr>
            </w:pPr>
            <w:r w:rsidRPr="006C17F7">
              <w:rPr>
                <w:sz w:val="22"/>
                <w:szCs w:val="22"/>
              </w:rPr>
              <w:t>3,59</w:t>
            </w:r>
          </w:p>
        </w:tc>
        <w:tc>
          <w:tcPr>
            <w:tcW w:w="935" w:type="dxa"/>
          </w:tcPr>
          <w:p w:rsidR="0029247A" w:rsidRPr="006C17F7" w:rsidRDefault="0029247A" w:rsidP="0029247A">
            <w:pPr>
              <w:ind w:right="238"/>
              <w:jc w:val="both"/>
              <w:rPr>
                <w:sz w:val="22"/>
                <w:szCs w:val="22"/>
              </w:rPr>
            </w:pPr>
            <w:r w:rsidRPr="006C17F7">
              <w:rPr>
                <w:sz w:val="22"/>
                <w:szCs w:val="22"/>
              </w:rPr>
              <w:t>3,62</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Фенилаланин</w:t>
            </w:r>
          </w:p>
        </w:tc>
        <w:tc>
          <w:tcPr>
            <w:tcW w:w="1453" w:type="dxa"/>
          </w:tcPr>
          <w:p w:rsidR="0029247A" w:rsidRPr="006C17F7" w:rsidRDefault="0029247A" w:rsidP="0029247A">
            <w:pPr>
              <w:ind w:right="238"/>
              <w:jc w:val="center"/>
              <w:rPr>
                <w:sz w:val="22"/>
                <w:szCs w:val="22"/>
              </w:rPr>
            </w:pPr>
            <w:r w:rsidRPr="006C17F7">
              <w:rPr>
                <w:sz w:val="22"/>
                <w:szCs w:val="22"/>
              </w:rPr>
              <w:t>2,9</w:t>
            </w:r>
          </w:p>
        </w:tc>
        <w:tc>
          <w:tcPr>
            <w:tcW w:w="1122" w:type="dxa"/>
          </w:tcPr>
          <w:p w:rsidR="0029247A" w:rsidRPr="006C17F7" w:rsidRDefault="0029247A" w:rsidP="0029247A">
            <w:pPr>
              <w:ind w:right="238"/>
              <w:jc w:val="both"/>
              <w:rPr>
                <w:sz w:val="22"/>
                <w:szCs w:val="22"/>
              </w:rPr>
            </w:pPr>
            <w:r w:rsidRPr="006C17F7">
              <w:rPr>
                <w:sz w:val="22"/>
                <w:szCs w:val="22"/>
              </w:rPr>
              <w:t>3,85</w:t>
            </w:r>
          </w:p>
        </w:tc>
        <w:tc>
          <w:tcPr>
            <w:tcW w:w="1045" w:type="dxa"/>
          </w:tcPr>
          <w:p w:rsidR="0029247A" w:rsidRPr="006C17F7" w:rsidRDefault="0029247A" w:rsidP="0029247A">
            <w:pPr>
              <w:ind w:right="238"/>
              <w:jc w:val="both"/>
              <w:rPr>
                <w:sz w:val="22"/>
                <w:szCs w:val="22"/>
              </w:rPr>
            </w:pPr>
            <w:r w:rsidRPr="006C17F7">
              <w:rPr>
                <w:sz w:val="22"/>
                <w:szCs w:val="22"/>
              </w:rPr>
              <w:t>4,01</w:t>
            </w:r>
          </w:p>
        </w:tc>
        <w:tc>
          <w:tcPr>
            <w:tcW w:w="1012" w:type="dxa"/>
          </w:tcPr>
          <w:p w:rsidR="0029247A" w:rsidRPr="006C17F7" w:rsidRDefault="0029247A" w:rsidP="0029247A">
            <w:pPr>
              <w:ind w:right="238"/>
              <w:jc w:val="both"/>
              <w:rPr>
                <w:sz w:val="22"/>
                <w:szCs w:val="22"/>
              </w:rPr>
            </w:pPr>
            <w:r w:rsidRPr="006C17F7">
              <w:rPr>
                <w:sz w:val="22"/>
                <w:szCs w:val="22"/>
              </w:rPr>
              <w:t>4,20</w:t>
            </w:r>
          </w:p>
        </w:tc>
        <w:tc>
          <w:tcPr>
            <w:tcW w:w="935" w:type="dxa"/>
          </w:tcPr>
          <w:p w:rsidR="0029247A" w:rsidRPr="006C17F7" w:rsidRDefault="0029247A" w:rsidP="0029247A">
            <w:pPr>
              <w:ind w:right="238"/>
              <w:jc w:val="both"/>
              <w:rPr>
                <w:sz w:val="22"/>
                <w:szCs w:val="22"/>
              </w:rPr>
            </w:pPr>
            <w:r w:rsidRPr="006C17F7">
              <w:rPr>
                <w:sz w:val="22"/>
                <w:szCs w:val="22"/>
              </w:rPr>
              <w:t>4,07</w:t>
            </w:r>
          </w:p>
        </w:tc>
        <w:tc>
          <w:tcPr>
            <w:tcW w:w="933" w:type="dxa"/>
          </w:tcPr>
          <w:p w:rsidR="0029247A" w:rsidRPr="006C17F7" w:rsidRDefault="0029247A" w:rsidP="0029247A">
            <w:pPr>
              <w:ind w:right="238"/>
              <w:jc w:val="both"/>
              <w:rPr>
                <w:sz w:val="22"/>
                <w:szCs w:val="22"/>
              </w:rPr>
            </w:pPr>
            <w:r w:rsidRPr="006C17F7">
              <w:rPr>
                <w:sz w:val="22"/>
                <w:szCs w:val="22"/>
              </w:rPr>
              <w:t>4,29</w:t>
            </w:r>
          </w:p>
        </w:tc>
        <w:tc>
          <w:tcPr>
            <w:tcW w:w="935" w:type="dxa"/>
          </w:tcPr>
          <w:p w:rsidR="0029247A" w:rsidRPr="006C17F7" w:rsidRDefault="0029247A" w:rsidP="0029247A">
            <w:pPr>
              <w:ind w:right="238"/>
              <w:jc w:val="both"/>
              <w:rPr>
                <w:sz w:val="22"/>
                <w:szCs w:val="22"/>
              </w:rPr>
            </w:pPr>
            <w:r w:rsidRPr="006C17F7">
              <w:rPr>
                <w:sz w:val="22"/>
                <w:szCs w:val="22"/>
              </w:rPr>
              <w:t>4,01</w:t>
            </w:r>
          </w:p>
        </w:tc>
      </w:tr>
      <w:tr w:rsidR="0029247A" w:rsidRPr="006C17F7">
        <w:tc>
          <w:tcPr>
            <w:tcW w:w="1834" w:type="dxa"/>
          </w:tcPr>
          <w:p w:rsidR="0029247A" w:rsidRPr="006C17F7" w:rsidRDefault="0029247A" w:rsidP="0029247A">
            <w:pPr>
              <w:ind w:right="238"/>
              <w:jc w:val="both"/>
              <w:rPr>
                <w:sz w:val="22"/>
                <w:szCs w:val="22"/>
              </w:rPr>
            </w:pPr>
            <w:r w:rsidRPr="006C17F7">
              <w:rPr>
                <w:sz w:val="22"/>
                <w:szCs w:val="22"/>
              </w:rPr>
              <w:t>Оксипролин</w:t>
            </w:r>
          </w:p>
        </w:tc>
        <w:tc>
          <w:tcPr>
            <w:tcW w:w="1453" w:type="dxa"/>
          </w:tcPr>
          <w:p w:rsidR="0029247A" w:rsidRPr="006C17F7" w:rsidRDefault="0029247A" w:rsidP="0029247A">
            <w:pPr>
              <w:ind w:right="238"/>
              <w:jc w:val="center"/>
              <w:rPr>
                <w:sz w:val="22"/>
                <w:szCs w:val="22"/>
              </w:rPr>
            </w:pPr>
            <w:r w:rsidRPr="006C17F7">
              <w:rPr>
                <w:sz w:val="22"/>
                <w:szCs w:val="22"/>
              </w:rPr>
              <w:t>-</w:t>
            </w:r>
          </w:p>
        </w:tc>
        <w:tc>
          <w:tcPr>
            <w:tcW w:w="1122" w:type="dxa"/>
          </w:tcPr>
          <w:p w:rsidR="0029247A" w:rsidRPr="006C17F7" w:rsidRDefault="0029247A" w:rsidP="0029247A">
            <w:pPr>
              <w:ind w:right="238"/>
              <w:jc w:val="both"/>
              <w:rPr>
                <w:sz w:val="22"/>
                <w:szCs w:val="22"/>
              </w:rPr>
            </w:pPr>
            <w:r w:rsidRPr="006C17F7">
              <w:rPr>
                <w:sz w:val="22"/>
                <w:szCs w:val="22"/>
              </w:rPr>
              <w:t>0,25</w:t>
            </w:r>
          </w:p>
        </w:tc>
        <w:tc>
          <w:tcPr>
            <w:tcW w:w="1045" w:type="dxa"/>
          </w:tcPr>
          <w:p w:rsidR="0029247A" w:rsidRPr="006C17F7" w:rsidRDefault="0029247A" w:rsidP="0029247A">
            <w:pPr>
              <w:ind w:right="238"/>
              <w:jc w:val="both"/>
              <w:rPr>
                <w:sz w:val="22"/>
                <w:szCs w:val="22"/>
              </w:rPr>
            </w:pPr>
            <w:r w:rsidRPr="006C17F7">
              <w:rPr>
                <w:sz w:val="22"/>
                <w:szCs w:val="22"/>
              </w:rPr>
              <w:t>0,28</w:t>
            </w:r>
          </w:p>
        </w:tc>
        <w:tc>
          <w:tcPr>
            <w:tcW w:w="1012" w:type="dxa"/>
          </w:tcPr>
          <w:p w:rsidR="0029247A" w:rsidRPr="006C17F7" w:rsidRDefault="0029247A" w:rsidP="0029247A">
            <w:pPr>
              <w:ind w:right="238"/>
              <w:jc w:val="both"/>
              <w:rPr>
                <w:sz w:val="22"/>
                <w:szCs w:val="22"/>
              </w:rPr>
            </w:pPr>
            <w:r w:rsidRPr="006C17F7">
              <w:rPr>
                <w:sz w:val="22"/>
                <w:szCs w:val="22"/>
              </w:rPr>
              <w:t>0,24</w:t>
            </w:r>
          </w:p>
        </w:tc>
        <w:tc>
          <w:tcPr>
            <w:tcW w:w="935" w:type="dxa"/>
          </w:tcPr>
          <w:p w:rsidR="0029247A" w:rsidRPr="006C17F7" w:rsidRDefault="0029247A" w:rsidP="0029247A">
            <w:pPr>
              <w:ind w:right="238"/>
              <w:jc w:val="both"/>
              <w:rPr>
                <w:sz w:val="22"/>
                <w:szCs w:val="22"/>
              </w:rPr>
            </w:pPr>
            <w:r w:rsidRPr="006C17F7">
              <w:rPr>
                <w:sz w:val="22"/>
                <w:szCs w:val="22"/>
              </w:rPr>
              <w:t>0,27</w:t>
            </w:r>
          </w:p>
        </w:tc>
        <w:tc>
          <w:tcPr>
            <w:tcW w:w="933" w:type="dxa"/>
          </w:tcPr>
          <w:p w:rsidR="0029247A" w:rsidRPr="006C17F7" w:rsidRDefault="0029247A" w:rsidP="0029247A">
            <w:pPr>
              <w:ind w:right="238"/>
              <w:jc w:val="both"/>
              <w:rPr>
                <w:sz w:val="22"/>
                <w:szCs w:val="22"/>
              </w:rPr>
            </w:pPr>
            <w:r w:rsidRPr="006C17F7">
              <w:rPr>
                <w:sz w:val="22"/>
                <w:szCs w:val="22"/>
              </w:rPr>
              <w:t>0,29</w:t>
            </w:r>
          </w:p>
        </w:tc>
        <w:tc>
          <w:tcPr>
            <w:tcW w:w="935" w:type="dxa"/>
          </w:tcPr>
          <w:p w:rsidR="0029247A" w:rsidRPr="006C17F7" w:rsidRDefault="0029247A" w:rsidP="0029247A">
            <w:pPr>
              <w:ind w:right="238"/>
              <w:jc w:val="both"/>
              <w:rPr>
                <w:sz w:val="22"/>
                <w:szCs w:val="22"/>
              </w:rPr>
            </w:pPr>
            <w:r w:rsidRPr="006C17F7">
              <w:rPr>
                <w:sz w:val="22"/>
                <w:szCs w:val="22"/>
              </w:rPr>
              <w:t>0,28</w:t>
            </w:r>
          </w:p>
        </w:tc>
      </w:tr>
    </w:tbl>
    <w:p w:rsidR="0029247A" w:rsidRPr="00B12DFB" w:rsidRDefault="0029247A" w:rsidP="0029247A">
      <w:pPr>
        <w:shd w:val="clear" w:color="auto" w:fill="FFFFFF"/>
        <w:ind w:right="238"/>
        <w:jc w:val="both"/>
        <w:rPr>
          <w:sz w:val="22"/>
          <w:szCs w:val="22"/>
        </w:rPr>
      </w:pPr>
    </w:p>
    <w:p w:rsidR="0029247A" w:rsidRDefault="0029247A" w:rsidP="00F964EE">
      <w:pPr>
        <w:shd w:val="clear" w:color="auto" w:fill="FFFFFF"/>
        <w:ind w:right="238"/>
      </w:pPr>
    </w:p>
    <w:p w:rsidR="0029247A" w:rsidRDefault="0029247A" w:rsidP="0029247A">
      <w:pPr>
        <w:shd w:val="clear" w:color="auto" w:fill="FFFFFF"/>
        <w:ind w:left="29" w:right="238" w:firstLine="331"/>
        <w:jc w:val="right"/>
      </w:pPr>
      <w:r>
        <w:t xml:space="preserve">Таблица 10    </w:t>
      </w:r>
    </w:p>
    <w:p w:rsidR="0029247A" w:rsidRPr="006913A1" w:rsidRDefault="0029247A" w:rsidP="0029247A">
      <w:pPr>
        <w:shd w:val="clear" w:color="auto" w:fill="FFFFFF"/>
        <w:ind w:left="29" w:right="238" w:firstLine="331"/>
        <w:jc w:val="center"/>
        <w:rPr>
          <w:b/>
        </w:rPr>
      </w:pPr>
      <w:r w:rsidRPr="006913A1">
        <w:rPr>
          <w:b/>
        </w:rPr>
        <w:t>Жирно-кислотный состав жира боровой дичи, %</w:t>
      </w:r>
    </w:p>
    <w:p w:rsidR="0029247A" w:rsidRDefault="0029247A" w:rsidP="0029247A">
      <w:pPr>
        <w:shd w:val="clear" w:color="auto" w:fill="FFFFFF"/>
        <w:ind w:left="29" w:right="238" w:firstLine="331"/>
        <w:jc w:val="both"/>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8"/>
        <w:gridCol w:w="1681"/>
        <w:gridCol w:w="1677"/>
        <w:gridCol w:w="1678"/>
        <w:gridCol w:w="1462"/>
      </w:tblGrid>
      <w:tr w:rsidR="0029247A">
        <w:tc>
          <w:tcPr>
            <w:tcW w:w="2913" w:type="dxa"/>
          </w:tcPr>
          <w:p w:rsidR="0029247A" w:rsidRDefault="0029247A" w:rsidP="0029247A">
            <w:pPr>
              <w:ind w:right="238"/>
              <w:jc w:val="center"/>
            </w:pPr>
            <w:r>
              <w:t>Кислота</w:t>
            </w:r>
          </w:p>
        </w:tc>
        <w:tc>
          <w:tcPr>
            <w:tcW w:w="1683" w:type="dxa"/>
          </w:tcPr>
          <w:p w:rsidR="0029247A" w:rsidRDefault="0029247A" w:rsidP="0029247A">
            <w:pPr>
              <w:ind w:right="238"/>
              <w:jc w:val="center"/>
            </w:pPr>
            <w:r>
              <w:t>Куропатка белая</w:t>
            </w:r>
          </w:p>
        </w:tc>
        <w:tc>
          <w:tcPr>
            <w:tcW w:w="1683" w:type="dxa"/>
          </w:tcPr>
          <w:p w:rsidR="0029247A" w:rsidRDefault="0029247A" w:rsidP="0029247A">
            <w:pPr>
              <w:ind w:right="238"/>
              <w:jc w:val="center"/>
            </w:pPr>
            <w:r>
              <w:t>Рябчик</w:t>
            </w:r>
          </w:p>
        </w:tc>
        <w:tc>
          <w:tcPr>
            <w:tcW w:w="1683" w:type="dxa"/>
          </w:tcPr>
          <w:p w:rsidR="0029247A" w:rsidRDefault="0029247A" w:rsidP="0029247A">
            <w:pPr>
              <w:ind w:right="238"/>
              <w:jc w:val="center"/>
            </w:pPr>
            <w:r>
              <w:t>Глухарь</w:t>
            </w:r>
          </w:p>
        </w:tc>
        <w:tc>
          <w:tcPr>
            <w:tcW w:w="1464" w:type="dxa"/>
          </w:tcPr>
          <w:p w:rsidR="0029247A" w:rsidRDefault="0029247A" w:rsidP="0029247A">
            <w:pPr>
              <w:ind w:right="238"/>
              <w:jc w:val="center"/>
            </w:pPr>
            <w:r>
              <w:t>Тетерев</w:t>
            </w:r>
          </w:p>
        </w:tc>
      </w:tr>
      <w:tr w:rsidR="0029247A">
        <w:tc>
          <w:tcPr>
            <w:tcW w:w="2913" w:type="dxa"/>
          </w:tcPr>
          <w:p w:rsidR="0029247A" w:rsidRDefault="0029247A" w:rsidP="0029247A">
            <w:pPr>
              <w:ind w:right="-172"/>
              <w:jc w:val="both"/>
            </w:pPr>
            <w:r>
              <w:t xml:space="preserve">Капроновая </w:t>
            </w:r>
          </w:p>
        </w:tc>
        <w:tc>
          <w:tcPr>
            <w:tcW w:w="1683" w:type="dxa"/>
          </w:tcPr>
          <w:p w:rsidR="0029247A" w:rsidRDefault="0029247A" w:rsidP="0029247A">
            <w:pPr>
              <w:ind w:right="238"/>
              <w:jc w:val="center"/>
            </w:pPr>
            <w:r>
              <w:t>Следы</w:t>
            </w:r>
          </w:p>
        </w:tc>
        <w:tc>
          <w:tcPr>
            <w:tcW w:w="1683" w:type="dxa"/>
          </w:tcPr>
          <w:p w:rsidR="0029247A" w:rsidRDefault="0029247A" w:rsidP="0029247A">
            <w:pPr>
              <w:ind w:right="238"/>
              <w:jc w:val="center"/>
            </w:pPr>
            <w:r>
              <w:t>Следы</w:t>
            </w:r>
          </w:p>
        </w:tc>
        <w:tc>
          <w:tcPr>
            <w:tcW w:w="1683" w:type="dxa"/>
          </w:tcPr>
          <w:p w:rsidR="0029247A" w:rsidRDefault="0029247A" w:rsidP="0029247A">
            <w:pPr>
              <w:ind w:right="238"/>
              <w:jc w:val="center"/>
            </w:pPr>
            <w:r>
              <w:t>Следы</w:t>
            </w:r>
          </w:p>
        </w:tc>
        <w:tc>
          <w:tcPr>
            <w:tcW w:w="1464" w:type="dxa"/>
          </w:tcPr>
          <w:p w:rsidR="0029247A" w:rsidRDefault="0029247A" w:rsidP="0029247A">
            <w:pPr>
              <w:ind w:right="238"/>
              <w:jc w:val="center"/>
            </w:pPr>
            <w:r>
              <w:t>Следы</w:t>
            </w:r>
          </w:p>
        </w:tc>
      </w:tr>
      <w:tr w:rsidR="0029247A">
        <w:tc>
          <w:tcPr>
            <w:tcW w:w="2913" w:type="dxa"/>
          </w:tcPr>
          <w:p w:rsidR="0029247A" w:rsidRDefault="0029247A" w:rsidP="0029247A">
            <w:pPr>
              <w:ind w:right="-172"/>
              <w:jc w:val="both"/>
            </w:pPr>
            <w:r>
              <w:t>Каприловая</w:t>
            </w:r>
          </w:p>
        </w:tc>
        <w:tc>
          <w:tcPr>
            <w:tcW w:w="1683" w:type="dxa"/>
          </w:tcPr>
          <w:p w:rsidR="0029247A" w:rsidRDefault="0029247A" w:rsidP="0029247A">
            <w:pPr>
              <w:ind w:right="238"/>
              <w:jc w:val="center"/>
            </w:pPr>
            <w:r>
              <w:t>Следы</w:t>
            </w:r>
          </w:p>
        </w:tc>
        <w:tc>
          <w:tcPr>
            <w:tcW w:w="1683" w:type="dxa"/>
          </w:tcPr>
          <w:p w:rsidR="0029247A" w:rsidRDefault="0029247A" w:rsidP="0029247A">
            <w:pPr>
              <w:ind w:right="238"/>
              <w:jc w:val="center"/>
            </w:pPr>
            <w:r>
              <w:t>Следы</w:t>
            </w:r>
          </w:p>
        </w:tc>
        <w:tc>
          <w:tcPr>
            <w:tcW w:w="1683" w:type="dxa"/>
          </w:tcPr>
          <w:p w:rsidR="0029247A" w:rsidRDefault="0029247A" w:rsidP="0029247A">
            <w:pPr>
              <w:ind w:right="238"/>
              <w:jc w:val="center"/>
            </w:pPr>
            <w:r>
              <w:t>Следы</w:t>
            </w:r>
          </w:p>
        </w:tc>
        <w:tc>
          <w:tcPr>
            <w:tcW w:w="1464" w:type="dxa"/>
          </w:tcPr>
          <w:p w:rsidR="0029247A" w:rsidRDefault="0029247A" w:rsidP="0029247A">
            <w:pPr>
              <w:ind w:right="238"/>
              <w:jc w:val="center"/>
            </w:pPr>
            <w:r>
              <w:t>Следы</w:t>
            </w:r>
          </w:p>
        </w:tc>
      </w:tr>
      <w:tr w:rsidR="0029247A">
        <w:tc>
          <w:tcPr>
            <w:tcW w:w="2913" w:type="dxa"/>
          </w:tcPr>
          <w:p w:rsidR="0029247A" w:rsidRDefault="0029247A" w:rsidP="0029247A">
            <w:pPr>
              <w:ind w:right="-172"/>
              <w:jc w:val="both"/>
            </w:pPr>
            <w:r>
              <w:t xml:space="preserve">Каприновая </w:t>
            </w:r>
          </w:p>
        </w:tc>
        <w:tc>
          <w:tcPr>
            <w:tcW w:w="1683" w:type="dxa"/>
          </w:tcPr>
          <w:p w:rsidR="0029247A" w:rsidRDefault="0029247A" w:rsidP="0029247A">
            <w:pPr>
              <w:ind w:right="238"/>
              <w:jc w:val="center"/>
            </w:pPr>
            <w:r>
              <w:t>Следы</w:t>
            </w:r>
          </w:p>
        </w:tc>
        <w:tc>
          <w:tcPr>
            <w:tcW w:w="1683" w:type="dxa"/>
          </w:tcPr>
          <w:p w:rsidR="0029247A" w:rsidRDefault="0029247A" w:rsidP="0029247A">
            <w:pPr>
              <w:ind w:right="238"/>
              <w:jc w:val="center"/>
            </w:pPr>
            <w:r>
              <w:t>Следы</w:t>
            </w:r>
          </w:p>
        </w:tc>
        <w:tc>
          <w:tcPr>
            <w:tcW w:w="1683" w:type="dxa"/>
          </w:tcPr>
          <w:p w:rsidR="0029247A" w:rsidRDefault="0029247A" w:rsidP="0029247A">
            <w:pPr>
              <w:ind w:right="238"/>
              <w:jc w:val="center"/>
            </w:pPr>
            <w:r>
              <w:t>Следы</w:t>
            </w:r>
          </w:p>
        </w:tc>
        <w:tc>
          <w:tcPr>
            <w:tcW w:w="1464" w:type="dxa"/>
          </w:tcPr>
          <w:p w:rsidR="0029247A" w:rsidRDefault="0029247A" w:rsidP="0029247A">
            <w:pPr>
              <w:ind w:right="238"/>
              <w:jc w:val="center"/>
            </w:pPr>
            <w:r>
              <w:t>Следы</w:t>
            </w:r>
          </w:p>
        </w:tc>
      </w:tr>
      <w:tr w:rsidR="0029247A">
        <w:tc>
          <w:tcPr>
            <w:tcW w:w="2913" w:type="dxa"/>
          </w:tcPr>
          <w:p w:rsidR="0029247A" w:rsidRDefault="0029247A" w:rsidP="0029247A">
            <w:pPr>
              <w:ind w:right="-172"/>
              <w:jc w:val="both"/>
            </w:pPr>
            <w:r>
              <w:t>Лауриновая</w:t>
            </w:r>
          </w:p>
        </w:tc>
        <w:tc>
          <w:tcPr>
            <w:tcW w:w="1683" w:type="dxa"/>
          </w:tcPr>
          <w:p w:rsidR="0029247A" w:rsidRDefault="0029247A" w:rsidP="0029247A">
            <w:pPr>
              <w:ind w:right="238"/>
              <w:jc w:val="center"/>
            </w:pPr>
            <w:r>
              <w:t>0,1</w:t>
            </w:r>
          </w:p>
        </w:tc>
        <w:tc>
          <w:tcPr>
            <w:tcW w:w="1683" w:type="dxa"/>
          </w:tcPr>
          <w:p w:rsidR="0029247A" w:rsidRDefault="0029247A" w:rsidP="0029247A">
            <w:pPr>
              <w:ind w:right="238"/>
              <w:jc w:val="center"/>
            </w:pPr>
            <w:r>
              <w:t>0,2</w:t>
            </w:r>
          </w:p>
        </w:tc>
        <w:tc>
          <w:tcPr>
            <w:tcW w:w="1683" w:type="dxa"/>
          </w:tcPr>
          <w:p w:rsidR="0029247A" w:rsidRDefault="0029247A" w:rsidP="0029247A">
            <w:pPr>
              <w:ind w:right="238"/>
              <w:jc w:val="center"/>
            </w:pPr>
            <w:r>
              <w:t>0,13</w:t>
            </w:r>
          </w:p>
        </w:tc>
        <w:tc>
          <w:tcPr>
            <w:tcW w:w="1464" w:type="dxa"/>
          </w:tcPr>
          <w:p w:rsidR="0029247A" w:rsidRDefault="0029247A" w:rsidP="0029247A">
            <w:pPr>
              <w:ind w:right="238"/>
              <w:jc w:val="center"/>
            </w:pPr>
            <w:r>
              <w:t>0,19</w:t>
            </w:r>
          </w:p>
        </w:tc>
      </w:tr>
      <w:tr w:rsidR="0029247A">
        <w:tc>
          <w:tcPr>
            <w:tcW w:w="2913" w:type="dxa"/>
          </w:tcPr>
          <w:p w:rsidR="0029247A" w:rsidRDefault="0029247A" w:rsidP="0029247A">
            <w:pPr>
              <w:ind w:right="-108"/>
              <w:jc w:val="both"/>
            </w:pPr>
            <w:r>
              <w:t>Миристолеиновая</w:t>
            </w:r>
          </w:p>
        </w:tc>
        <w:tc>
          <w:tcPr>
            <w:tcW w:w="1683" w:type="dxa"/>
          </w:tcPr>
          <w:p w:rsidR="0029247A" w:rsidRDefault="0029247A" w:rsidP="0029247A">
            <w:pPr>
              <w:ind w:right="-126"/>
            </w:pPr>
            <w:r>
              <w:t xml:space="preserve">       1,0</w:t>
            </w:r>
          </w:p>
        </w:tc>
        <w:tc>
          <w:tcPr>
            <w:tcW w:w="1683" w:type="dxa"/>
          </w:tcPr>
          <w:p w:rsidR="0029247A" w:rsidRDefault="0029247A" w:rsidP="0029247A">
            <w:pPr>
              <w:ind w:right="238"/>
              <w:jc w:val="center"/>
            </w:pPr>
            <w:r>
              <w:t>0,8</w:t>
            </w:r>
          </w:p>
        </w:tc>
        <w:tc>
          <w:tcPr>
            <w:tcW w:w="1683" w:type="dxa"/>
          </w:tcPr>
          <w:p w:rsidR="0029247A" w:rsidRDefault="0029247A" w:rsidP="0029247A">
            <w:pPr>
              <w:ind w:right="238"/>
              <w:jc w:val="center"/>
            </w:pPr>
            <w:r>
              <w:t>1,1</w:t>
            </w:r>
          </w:p>
        </w:tc>
        <w:tc>
          <w:tcPr>
            <w:tcW w:w="1464" w:type="dxa"/>
          </w:tcPr>
          <w:p w:rsidR="0029247A" w:rsidRDefault="0029247A" w:rsidP="0029247A">
            <w:pPr>
              <w:ind w:right="238"/>
              <w:jc w:val="center"/>
            </w:pPr>
            <w:r>
              <w:t>0,9</w:t>
            </w:r>
          </w:p>
        </w:tc>
      </w:tr>
      <w:tr w:rsidR="0029247A">
        <w:tc>
          <w:tcPr>
            <w:tcW w:w="2913" w:type="dxa"/>
          </w:tcPr>
          <w:p w:rsidR="0029247A" w:rsidRDefault="0029247A" w:rsidP="0029247A">
            <w:pPr>
              <w:ind w:right="238"/>
              <w:jc w:val="both"/>
            </w:pPr>
            <w:r>
              <w:t xml:space="preserve">Пентадециловая </w:t>
            </w:r>
          </w:p>
        </w:tc>
        <w:tc>
          <w:tcPr>
            <w:tcW w:w="1683" w:type="dxa"/>
          </w:tcPr>
          <w:p w:rsidR="0029247A" w:rsidRDefault="0029247A" w:rsidP="0029247A">
            <w:pPr>
              <w:ind w:right="238"/>
              <w:jc w:val="center"/>
            </w:pPr>
            <w:r>
              <w:t>0,5</w:t>
            </w:r>
          </w:p>
        </w:tc>
        <w:tc>
          <w:tcPr>
            <w:tcW w:w="1683" w:type="dxa"/>
          </w:tcPr>
          <w:p w:rsidR="0029247A" w:rsidRDefault="0029247A" w:rsidP="0029247A">
            <w:pPr>
              <w:ind w:right="238"/>
              <w:jc w:val="center"/>
            </w:pPr>
            <w:r>
              <w:t>0,5</w:t>
            </w:r>
          </w:p>
        </w:tc>
        <w:tc>
          <w:tcPr>
            <w:tcW w:w="1683" w:type="dxa"/>
          </w:tcPr>
          <w:p w:rsidR="0029247A" w:rsidRDefault="0029247A" w:rsidP="0029247A">
            <w:pPr>
              <w:ind w:right="238"/>
              <w:jc w:val="center"/>
            </w:pPr>
            <w:r>
              <w:t>0,6</w:t>
            </w:r>
          </w:p>
        </w:tc>
        <w:tc>
          <w:tcPr>
            <w:tcW w:w="1464" w:type="dxa"/>
          </w:tcPr>
          <w:p w:rsidR="0029247A" w:rsidRDefault="0029247A" w:rsidP="0029247A">
            <w:pPr>
              <w:ind w:right="238"/>
              <w:jc w:val="center"/>
            </w:pPr>
            <w:r>
              <w:t>0,7</w:t>
            </w:r>
          </w:p>
        </w:tc>
      </w:tr>
      <w:tr w:rsidR="0029247A">
        <w:tc>
          <w:tcPr>
            <w:tcW w:w="2913" w:type="dxa"/>
          </w:tcPr>
          <w:p w:rsidR="0029247A" w:rsidRDefault="0029247A" w:rsidP="0029247A">
            <w:pPr>
              <w:ind w:right="-108"/>
              <w:jc w:val="both"/>
            </w:pPr>
            <w:r>
              <w:t>Пальмитолеиновая</w:t>
            </w:r>
          </w:p>
        </w:tc>
        <w:tc>
          <w:tcPr>
            <w:tcW w:w="1683" w:type="dxa"/>
          </w:tcPr>
          <w:p w:rsidR="0029247A" w:rsidRDefault="0029247A" w:rsidP="0029247A">
            <w:pPr>
              <w:ind w:right="238"/>
              <w:jc w:val="center"/>
            </w:pPr>
            <w:r>
              <w:t>15,4</w:t>
            </w:r>
          </w:p>
        </w:tc>
        <w:tc>
          <w:tcPr>
            <w:tcW w:w="1683" w:type="dxa"/>
          </w:tcPr>
          <w:p w:rsidR="0029247A" w:rsidRDefault="0029247A" w:rsidP="0029247A">
            <w:pPr>
              <w:ind w:right="238"/>
              <w:jc w:val="center"/>
            </w:pPr>
            <w:r>
              <w:t>11,5</w:t>
            </w:r>
          </w:p>
        </w:tc>
        <w:tc>
          <w:tcPr>
            <w:tcW w:w="1683" w:type="dxa"/>
          </w:tcPr>
          <w:p w:rsidR="0029247A" w:rsidRDefault="0029247A" w:rsidP="0029247A">
            <w:pPr>
              <w:ind w:right="238"/>
              <w:jc w:val="center"/>
            </w:pPr>
            <w:r>
              <w:t>12,1</w:t>
            </w:r>
          </w:p>
        </w:tc>
        <w:tc>
          <w:tcPr>
            <w:tcW w:w="1464" w:type="dxa"/>
          </w:tcPr>
          <w:p w:rsidR="0029247A" w:rsidRDefault="0029247A" w:rsidP="0029247A">
            <w:pPr>
              <w:ind w:right="238"/>
              <w:jc w:val="center"/>
            </w:pPr>
            <w:r>
              <w:t>11,6</w:t>
            </w:r>
          </w:p>
        </w:tc>
      </w:tr>
      <w:tr w:rsidR="0029247A">
        <w:tc>
          <w:tcPr>
            <w:tcW w:w="2913" w:type="dxa"/>
          </w:tcPr>
          <w:p w:rsidR="0029247A" w:rsidRDefault="0029247A" w:rsidP="0029247A">
            <w:pPr>
              <w:ind w:right="238"/>
              <w:jc w:val="both"/>
            </w:pPr>
            <w:r>
              <w:t xml:space="preserve">Маргариновая </w:t>
            </w:r>
          </w:p>
        </w:tc>
        <w:tc>
          <w:tcPr>
            <w:tcW w:w="1683" w:type="dxa"/>
          </w:tcPr>
          <w:p w:rsidR="0029247A" w:rsidRDefault="0029247A" w:rsidP="0029247A">
            <w:pPr>
              <w:ind w:right="238"/>
              <w:jc w:val="center"/>
            </w:pPr>
            <w:r>
              <w:t>0,9</w:t>
            </w:r>
          </w:p>
        </w:tc>
        <w:tc>
          <w:tcPr>
            <w:tcW w:w="1683" w:type="dxa"/>
          </w:tcPr>
          <w:p w:rsidR="0029247A" w:rsidRDefault="0029247A" w:rsidP="0029247A">
            <w:pPr>
              <w:ind w:right="238"/>
              <w:jc w:val="center"/>
            </w:pPr>
            <w:r>
              <w:t>1,8</w:t>
            </w:r>
          </w:p>
        </w:tc>
        <w:tc>
          <w:tcPr>
            <w:tcW w:w="1683" w:type="dxa"/>
          </w:tcPr>
          <w:p w:rsidR="0029247A" w:rsidRDefault="0029247A" w:rsidP="0029247A">
            <w:pPr>
              <w:ind w:right="238"/>
              <w:jc w:val="center"/>
            </w:pPr>
            <w:r>
              <w:t>1,8</w:t>
            </w:r>
          </w:p>
        </w:tc>
        <w:tc>
          <w:tcPr>
            <w:tcW w:w="1464" w:type="dxa"/>
          </w:tcPr>
          <w:p w:rsidR="0029247A" w:rsidRDefault="0029247A" w:rsidP="0029247A">
            <w:pPr>
              <w:ind w:right="238"/>
              <w:jc w:val="center"/>
            </w:pPr>
            <w:r>
              <w:t>1,6</w:t>
            </w:r>
          </w:p>
        </w:tc>
      </w:tr>
      <w:tr w:rsidR="0029247A">
        <w:tc>
          <w:tcPr>
            <w:tcW w:w="2913" w:type="dxa"/>
          </w:tcPr>
          <w:p w:rsidR="0029247A" w:rsidRDefault="0029247A" w:rsidP="0029247A">
            <w:pPr>
              <w:ind w:right="238"/>
              <w:jc w:val="both"/>
            </w:pPr>
            <w:r>
              <w:t xml:space="preserve">Гептадеценовая </w:t>
            </w:r>
          </w:p>
        </w:tc>
        <w:tc>
          <w:tcPr>
            <w:tcW w:w="1683" w:type="dxa"/>
          </w:tcPr>
          <w:p w:rsidR="0029247A" w:rsidRDefault="0029247A" w:rsidP="0029247A">
            <w:pPr>
              <w:ind w:right="238"/>
              <w:jc w:val="center"/>
            </w:pPr>
            <w:r>
              <w:t>0,8</w:t>
            </w:r>
          </w:p>
        </w:tc>
        <w:tc>
          <w:tcPr>
            <w:tcW w:w="1683" w:type="dxa"/>
          </w:tcPr>
          <w:p w:rsidR="0029247A" w:rsidRDefault="0029247A" w:rsidP="0029247A">
            <w:pPr>
              <w:ind w:right="238"/>
              <w:jc w:val="center"/>
            </w:pPr>
            <w:r>
              <w:t>1,1</w:t>
            </w:r>
          </w:p>
        </w:tc>
        <w:tc>
          <w:tcPr>
            <w:tcW w:w="1683" w:type="dxa"/>
          </w:tcPr>
          <w:p w:rsidR="0029247A" w:rsidRDefault="0029247A" w:rsidP="0029247A">
            <w:pPr>
              <w:ind w:right="238"/>
              <w:jc w:val="center"/>
            </w:pPr>
            <w:r>
              <w:t>0,7</w:t>
            </w:r>
          </w:p>
        </w:tc>
        <w:tc>
          <w:tcPr>
            <w:tcW w:w="1464" w:type="dxa"/>
          </w:tcPr>
          <w:p w:rsidR="0029247A" w:rsidRDefault="0029247A" w:rsidP="0029247A">
            <w:pPr>
              <w:ind w:right="238"/>
              <w:jc w:val="center"/>
            </w:pPr>
            <w:r>
              <w:t>0,9</w:t>
            </w:r>
          </w:p>
        </w:tc>
      </w:tr>
      <w:tr w:rsidR="0029247A">
        <w:tc>
          <w:tcPr>
            <w:tcW w:w="2913" w:type="dxa"/>
          </w:tcPr>
          <w:p w:rsidR="0029247A" w:rsidRDefault="0029247A" w:rsidP="0029247A">
            <w:pPr>
              <w:ind w:right="238"/>
              <w:jc w:val="both"/>
            </w:pPr>
            <w:r>
              <w:t>Стеариновая</w:t>
            </w:r>
          </w:p>
        </w:tc>
        <w:tc>
          <w:tcPr>
            <w:tcW w:w="1683" w:type="dxa"/>
          </w:tcPr>
          <w:p w:rsidR="0029247A" w:rsidRDefault="0029247A" w:rsidP="0029247A">
            <w:pPr>
              <w:ind w:right="238"/>
              <w:jc w:val="center"/>
            </w:pPr>
            <w:r>
              <w:t>7,6</w:t>
            </w:r>
          </w:p>
        </w:tc>
        <w:tc>
          <w:tcPr>
            <w:tcW w:w="1683" w:type="dxa"/>
          </w:tcPr>
          <w:p w:rsidR="0029247A" w:rsidRDefault="0029247A" w:rsidP="0029247A">
            <w:pPr>
              <w:ind w:right="238"/>
              <w:jc w:val="center"/>
            </w:pPr>
            <w:r>
              <w:t>8,5</w:t>
            </w:r>
          </w:p>
        </w:tc>
        <w:tc>
          <w:tcPr>
            <w:tcW w:w="1683" w:type="dxa"/>
          </w:tcPr>
          <w:p w:rsidR="0029247A" w:rsidRDefault="0029247A" w:rsidP="0029247A">
            <w:pPr>
              <w:ind w:right="238"/>
              <w:jc w:val="center"/>
            </w:pPr>
            <w:r>
              <w:t>9,9</w:t>
            </w:r>
          </w:p>
        </w:tc>
        <w:tc>
          <w:tcPr>
            <w:tcW w:w="1464" w:type="dxa"/>
          </w:tcPr>
          <w:p w:rsidR="0029247A" w:rsidRDefault="0029247A" w:rsidP="0029247A">
            <w:pPr>
              <w:ind w:right="238"/>
              <w:jc w:val="center"/>
            </w:pPr>
            <w:r>
              <w:t>0,4</w:t>
            </w:r>
          </w:p>
        </w:tc>
      </w:tr>
      <w:tr w:rsidR="0029247A">
        <w:tc>
          <w:tcPr>
            <w:tcW w:w="2913" w:type="dxa"/>
          </w:tcPr>
          <w:p w:rsidR="0029247A" w:rsidRDefault="0029247A" w:rsidP="0029247A">
            <w:pPr>
              <w:ind w:right="238"/>
              <w:jc w:val="both"/>
            </w:pPr>
            <w:r>
              <w:t>Олеиновая</w:t>
            </w:r>
          </w:p>
        </w:tc>
        <w:tc>
          <w:tcPr>
            <w:tcW w:w="1683" w:type="dxa"/>
          </w:tcPr>
          <w:p w:rsidR="0029247A" w:rsidRDefault="0029247A" w:rsidP="0029247A">
            <w:pPr>
              <w:ind w:right="238"/>
              <w:jc w:val="center"/>
            </w:pPr>
            <w:r>
              <w:t>12,2</w:t>
            </w:r>
          </w:p>
        </w:tc>
        <w:tc>
          <w:tcPr>
            <w:tcW w:w="1683" w:type="dxa"/>
          </w:tcPr>
          <w:p w:rsidR="0029247A" w:rsidRDefault="0029247A" w:rsidP="0029247A">
            <w:pPr>
              <w:ind w:right="238"/>
              <w:jc w:val="center"/>
            </w:pPr>
            <w:r>
              <w:t>15,6</w:t>
            </w:r>
          </w:p>
        </w:tc>
        <w:tc>
          <w:tcPr>
            <w:tcW w:w="1683" w:type="dxa"/>
          </w:tcPr>
          <w:p w:rsidR="0029247A" w:rsidRDefault="0029247A" w:rsidP="0029247A">
            <w:pPr>
              <w:ind w:right="238"/>
              <w:jc w:val="center"/>
            </w:pPr>
            <w:r>
              <w:t>14,9</w:t>
            </w:r>
          </w:p>
        </w:tc>
        <w:tc>
          <w:tcPr>
            <w:tcW w:w="1464" w:type="dxa"/>
          </w:tcPr>
          <w:p w:rsidR="0029247A" w:rsidRDefault="0029247A" w:rsidP="0029247A">
            <w:pPr>
              <w:ind w:right="238"/>
              <w:jc w:val="center"/>
            </w:pPr>
            <w:r>
              <w:t>15,1</w:t>
            </w:r>
          </w:p>
        </w:tc>
      </w:tr>
      <w:tr w:rsidR="0029247A">
        <w:tc>
          <w:tcPr>
            <w:tcW w:w="2913" w:type="dxa"/>
          </w:tcPr>
          <w:p w:rsidR="0029247A" w:rsidRDefault="0029247A" w:rsidP="0029247A">
            <w:pPr>
              <w:ind w:right="238"/>
              <w:jc w:val="both"/>
            </w:pPr>
            <w:r>
              <w:t xml:space="preserve">Линолевая </w:t>
            </w:r>
          </w:p>
        </w:tc>
        <w:tc>
          <w:tcPr>
            <w:tcW w:w="1683" w:type="dxa"/>
          </w:tcPr>
          <w:p w:rsidR="0029247A" w:rsidRDefault="0029247A" w:rsidP="0029247A">
            <w:pPr>
              <w:ind w:right="238"/>
              <w:jc w:val="center"/>
            </w:pPr>
            <w:r>
              <w:t>41,5</w:t>
            </w:r>
          </w:p>
        </w:tc>
        <w:tc>
          <w:tcPr>
            <w:tcW w:w="1683" w:type="dxa"/>
          </w:tcPr>
          <w:p w:rsidR="0029247A" w:rsidRDefault="0029247A" w:rsidP="0029247A">
            <w:pPr>
              <w:ind w:right="238"/>
              <w:jc w:val="center"/>
            </w:pPr>
            <w:r>
              <w:t>46,7</w:t>
            </w:r>
          </w:p>
        </w:tc>
        <w:tc>
          <w:tcPr>
            <w:tcW w:w="1683" w:type="dxa"/>
          </w:tcPr>
          <w:p w:rsidR="0029247A" w:rsidRDefault="0029247A" w:rsidP="0029247A">
            <w:pPr>
              <w:ind w:right="238"/>
              <w:jc w:val="center"/>
            </w:pPr>
            <w:r>
              <w:t>48,3</w:t>
            </w:r>
          </w:p>
        </w:tc>
        <w:tc>
          <w:tcPr>
            <w:tcW w:w="1464" w:type="dxa"/>
          </w:tcPr>
          <w:p w:rsidR="0029247A" w:rsidRDefault="0029247A" w:rsidP="0029247A">
            <w:pPr>
              <w:ind w:right="238"/>
              <w:jc w:val="center"/>
            </w:pPr>
            <w:r>
              <w:t>47,1</w:t>
            </w:r>
          </w:p>
        </w:tc>
      </w:tr>
      <w:tr w:rsidR="0029247A">
        <w:tc>
          <w:tcPr>
            <w:tcW w:w="2913" w:type="dxa"/>
          </w:tcPr>
          <w:p w:rsidR="0029247A" w:rsidRDefault="0029247A" w:rsidP="0029247A">
            <w:pPr>
              <w:ind w:right="238"/>
              <w:jc w:val="both"/>
            </w:pPr>
            <w:r>
              <w:t xml:space="preserve">Линоленовая </w:t>
            </w:r>
          </w:p>
        </w:tc>
        <w:tc>
          <w:tcPr>
            <w:tcW w:w="1683" w:type="dxa"/>
          </w:tcPr>
          <w:p w:rsidR="0029247A" w:rsidRDefault="0029247A" w:rsidP="0029247A">
            <w:pPr>
              <w:ind w:right="238"/>
              <w:jc w:val="center"/>
            </w:pPr>
            <w:r>
              <w:t>15,6</w:t>
            </w:r>
          </w:p>
        </w:tc>
        <w:tc>
          <w:tcPr>
            <w:tcW w:w="1683" w:type="dxa"/>
          </w:tcPr>
          <w:p w:rsidR="0029247A" w:rsidRDefault="0029247A" w:rsidP="0029247A">
            <w:pPr>
              <w:ind w:right="238"/>
              <w:jc w:val="center"/>
            </w:pPr>
            <w:r>
              <w:t>9,9</w:t>
            </w:r>
          </w:p>
        </w:tc>
        <w:tc>
          <w:tcPr>
            <w:tcW w:w="1683" w:type="dxa"/>
          </w:tcPr>
          <w:p w:rsidR="0029247A" w:rsidRDefault="0029247A" w:rsidP="0029247A">
            <w:pPr>
              <w:ind w:right="238"/>
              <w:jc w:val="center"/>
            </w:pPr>
            <w:r>
              <w:t>12,1</w:t>
            </w:r>
          </w:p>
        </w:tc>
        <w:tc>
          <w:tcPr>
            <w:tcW w:w="1464" w:type="dxa"/>
          </w:tcPr>
          <w:p w:rsidR="0029247A" w:rsidRDefault="0029247A" w:rsidP="0029247A">
            <w:pPr>
              <w:ind w:right="238"/>
              <w:jc w:val="center"/>
            </w:pPr>
            <w:r>
              <w:t>14,3</w:t>
            </w:r>
          </w:p>
        </w:tc>
      </w:tr>
      <w:tr w:rsidR="0029247A">
        <w:tc>
          <w:tcPr>
            <w:tcW w:w="2913" w:type="dxa"/>
          </w:tcPr>
          <w:p w:rsidR="0029247A" w:rsidRDefault="0029247A" w:rsidP="0029247A">
            <w:pPr>
              <w:ind w:right="238"/>
              <w:jc w:val="both"/>
            </w:pPr>
            <w:r>
              <w:t xml:space="preserve">Гадолеиновая </w:t>
            </w:r>
          </w:p>
        </w:tc>
        <w:tc>
          <w:tcPr>
            <w:tcW w:w="1683" w:type="dxa"/>
          </w:tcPr>
          <w:p w:rsidR="0029247A" w:rsidRDefault="0029247A" w:rsidP="0029247A">
            <w:pPr>
              <w:ind w:right="238"/>
              <w:jc w:val="center"/>
            </w:pPr>
            <w:r>
              <w:t>0,2</w:t>
            </w:r>
          </w:p>
        </w:tc>
        <w:tc>
          <w:tcPr>
            <w:tcW w:w="1683" w:type="dxa"/>
          </w:tcPr>
          <w:p w:rsidR="0029247A" w:rsidRDefault="0029247A" w:rsidP="0029247A">
            <w:pPr>
              <w:ind w:right="238"/>
              <w:jc w:val="center"/>
            </w:pPr>
            <w:r>
              <w:t>-</w:t>
            </w:r>
          </w:p>
        </w:tc>
        <w:tc>
          <w:tcPr>
            <w:tcW w:w="1683" w:type="dxa"/>
          </w:tcPr>
          <w:p w:rsidR="0029247A" w:rsidRDefault="0029247A" w:rsidP="0029247A">
            <w:pPr>
              <w:ind w:right="238"/>
              <w:jc w:val="center"/>
            </w:pPr>
            <w:r>
              <w:t>0,1</w:t>
            </w:r>
          </w:p>
        </w:tc>
        <w:tc>
          <w:tcPr>
            <w:tcW w:w="1464" w:type="dxa"/>
          </w:tcPr>
          <w:p w:rsidR="0029247A" w:rsidRDefault="0029247A" w:rsidP="0029247A">
            <w:pPr>
              <w:ind w:right="238"/>
              <w:jc w:val="center"/>
            </w:pPr>
            <w:r>
              <w:t>-</w:t>
            </w:r>
          </w:p>
        </w:tc>
      </w:tr>
      <w:tr w:rsidR="0029247A">
        <w:tc>
          <w:tcPr>
            <w:tcW w:w="2913" w:type="dxa"/>
          </w:tcPr>
          <w:p w:rsidR="0029247A" w:rsidRDefault="0029247A" w:rsidP="0029247A">
            <w:pPr>
              <w:ind w:right="238"/>
              <w:jc w:val="both"/>
            </w:pPr>
            <w:r>
              <w:t xml:space="preserve">Арахидоновая </w:t>
            </w:r>
          </w:p>
        </w:tc>
        <w:tc>
          <w:tcPr>
            <w:tcW w:w="1683" w:type="dxa"/>
          </w:tcPr>
          <w:p w:rsidR="0029247A" w:rsidRDefault="0029247A" w:rsidP="0029247A">
            <w:pPr>
              <w:ind w:right="238"/>
              <w:jc w:val="center"/>
            </w:pPr>
            <w:r>
              <w:t>0,5</w:t>
            </w:r>
          </w:p>
        </w:tc>
        <w:tc>
          <w:tcPr>
            <w:tcW w:w="1683" w:type="dxa"/>
          </w:tcPr>
          <w:p w:rsidR="0029247A" w:rsidRDefault="0029247A" w:rsidP="0029247A">
            <w:pPr>
              <w:ind w:right="238"/>
              <w:jc w:val="center"/>
            </w:pPr>
            <w:r>
              <w:t>0,5</w:t>
            </w:r>
          </w:p>
        </w:tc>
        <w:tc>
          <w:tcPr>
            <w:tcW w:w="1683" w:type="dxa"/>
          </w:tcPr>
          <w:p w:rsidR="0029247A" w:rsidRDefault="0029247A" w:rsidP="0029247A">
            <w:pPr>
              <w:ind w:right="238"/>
              <w:jc w:val="center"/>
            </w:pPr>
            <w:r>
              <w:t>0,3</w:t>
            </w:r>
          </w:p>
        </w:tc>
        <w:tc>
          <w:tcPr>
            <w:tcW w:w="1464" w:type="dxa"/>
          </w:tcPr>
          <w:p w:rsidR="0029247A" w:rsidRDefault="0029247A" w:rsidP="0029247A">
            <w:pPr>
              <w:ind w:right="238"/>
              <w:jc w:val="center"/>
            </w:pPr>
            <w:r>
              <w:t>0,3</w:t>
            </w:r>
          </w:p>
        </w:tc>
      </w:tr>
      <w:tr w:rsidR="0029247A">
        <w:tc>
          <w:tcPr>
            <w:tcW w:w="2913" w:type="dxa"/>
          </w:tcPr>
          <w:p w:rsidR="0029247A" w:rsidRDefault="0029247A" w:rsidP="0029247A">
            <w:pPr>
              <w:ind w:right="238"/>
              <w:jc w:val="both"/>
            </w:pPr>
            <w:r>
              <w:t>Неидентифицированная</w:t>
            </w:r>
          </w:p>
        </w:tc>
        <w:tc>
          <w:tcPr>
            <w:tcW w:w="1683" w:type="dxa"/>
          </w:tcPr>
          <w:p w:rsidR="0029247A" w:rsidRDefault="0029247A" w:rsidP="0029247A">
            <w:pPr>
              <w:ind w:right="238"/>
              <w:jc w:val="center"/>
            </w:pPr>
            <w:r>
              <w:t>0,4</w:t>
            </w:r>
          </w:p>
        </w:tc>
        <w:tc>
          <w:tcPr>
            <w:tcW w:w="1683" w:type="dxa"/>
          </w:tcPr>
          <w:p w:rsidR="0029247A" w:rsidRDefault="0029247A" w:rsidP="0029247A">
            <w:pPr>
              <w:ind w:right="238"/>
              <w:jc w:val="center"/>
            </w:pPr>
            <w:r>
              <w:t>0,3</w:t>
            </w:r>
          </w:p>
        </w:tc>
        <w:tc>
          <w:tcPr>
            <w:tcW w:w="1683" w:type="dxa"/>
          </w:tcPr>
          <w:p w:rsidR="0029247A" w:rsidRDefault="0029247A" w:rsidP="0029247A">
            <w:pPr>
              <w:ind w:right="238"/>
              <w:jc w:val="center"/>
            </w:pPr>
            <w:r>
              <w:t>-</w:t>
            </w:r>
          </w:p>
        </w:tc>
        <w:tc>
          <w:tcPr>
            <w:tcW w:w="1464" w:type="dxa"/>
          </w:tcPr>
          <w:p w:rsidR="0029247A" w:rsidRDefault="0029247A" w:rsidP="0029247A">
            <w:pPr>
              <w:ind w:right="238"/>
              <w:jc w:val="center"/>
            </w:pPr>
            <w:r>
              <w:t>-</w:t>
            </w:r>
          </w:p>
        </w:tc>
      </w:tr>
    </w:tbl>
    <w:p w:rsidR="0029247A" w:rsidRDefault="0029247A" w:rsidP="0029247A">
      <w:pPr>
        <w:shd w:val="clear" w:color="auto" w:fill="FFFFFF"/>
        <w:ind w:right="238"/>
        <w:jc w:val="both"/>
      </w:pPr>
      <w:r>
        <w:t xml:space="preserve">    </w:t>
      </w:r>
    </w:p>
    <w:p w:rsidR="0029247A" w:rsidRPr="00C02E02" w:rsidRDefault="0029247A" w:rsidP="0029247A">
      <w:pPr>
        <w:shd w:val="clear" w:color="auto" w:fill="FFFFFF"/>
        <w:ind w:right="238"/>
        <w:jc w:val="both"/>
        <w:rPr>
          <w:sz w:val="28"/>
          <w:szCs w:val="28"/>
        </w:rPr>
      </w:pPr>
      <w:r>
        <w:t xml:space="preserve">   </w:t>
      </w:r>
      <w:r w:rsidRPr="00C02E02">
        <w:rPr>
          <w:sz w:val="28"/>
          <w:szCs w:val="28"/>
        </w:rPr>
        <w:t>По содержанию ПНЖК жир белой куропатки (57,1 %) и жир рябчика (56,6%) существенно превосходят как жиры убойных животных, так и ж</w:t>
      </w:r>
      <w:r w:rsidRPr="00C02E02">
        <w:rPr>
          <w:sz w:val="28"/>
          <w:szCs w:val="28"/>
        </w:rPr>
        <w:t>и</w:t>
      </w:r>
      <w:r w:rsidRPr="00C02E02">
        <w:rPr>
          <w:sz w:val="28"/>
          <w:szCs w:val="28"/>
        </w:rPr>
        <w:t>ры домашних  птиц. Для сравнения – общее содержание ПНЖК составляет, % в говяжьем жире – 4,2, в свином – 7,5, в овечьем – 4,3; в курином – 19,8 – 21,2, в гусином – 8.5, в утином – 25,6, в жире индейки – 14-23.  Приведе</w:t>
      </w:r>
      <w:r w:rsidRPr="00C02E02">
        <w:rPr>
          <w:sz w:val="28"/>
          <w:szCs w:val="28"/>
        </w:rPr>
        <w:t>н</w:t>
      </w:r>
      <w:r w:rsidRPr="00C02E02">
        <w:rPr>
          <w:sz w:val="28"/>
          <w:szCs w:val="28"/>
        </w:rPr>
        <w:t>ные данные свидетельствуют о том, что жиры боровой дичи обладают зн</w:t>
      </w:r>
      <w:r w:rsidRPr="00C02E02">
        <w:rPr>
          <w:sz w:val="28"/>
          <w:szCs w:val="28"/>
        </w:rPr>
        <w:t>а</w:t>
      </w:r>
      <w:r w:rsidRPr="00C02E02">
        <w:rPr>
          <w:sz w:val="28"/>
          <w:szCs w:val="28"/>
        </w:rPr>
        <w:t>чительно большей биологической ценностью, чем жиры мяса убойных животных и дома</w:t>
      </w:r>
      <w:r w:rsidRPr="00C02E02">
        <w:rPr>
          <w:sz w:val="28"/>
          <w:szCs w:val="28"/>
        </w:rPr>
        <w:t>ш</w:t>
      </w:r>
      <w:r w:rsidRPr="00C02E02">
        <w:rPr>
          <w:sz w:val="28"/>
          <w:szCs w:val="28"/>
        </w:rPr>
        <w:t>них птиц.</w:t>
      </w:r>
    </w:p>
    <w:p w:rsidR="0029247A" w:rsidRPr="00C02E02" w:rsidRDefault="0029247A" w:rsidP="0029247A">
      <w:pPr>
        <w:shd w:val="clear" w:color="auto" w:fill="FFFFFF"/>
        <w:ind w:left="29" w:right="238" w:firstLine="374"/>
        <w:jc w:val="both"/>
        <w:rPr>
          <w:sz w:val="28"/>
          <w:szCs w:val="28"/>
        </w:rPr>
      </w:pPr>
      <w:r w:rsidRPr="00C02E02">
        <w:rPr>
          <w:b/>
          <w:sz w:val="28"/>
          <w:szCs w:val="28"/>
        </w:rPr>
        <w:t>Мясо водоплавающей дичи</w:t>
      </w:r>
      <w:r w:rsidRPr="00C02E02">
        <w:rPr>
          <w:sz w:val="28"/>
          <w:szCs w:val="28"/>
        </w:rPr>
        <w:t xml:space="preserve"> осеннего отстрела красного цвета, нежное, жирное, содержит более 2,5 % азотистых экстрактивных веществ. Мясо диких уток и гусей темно-красного или темно-розового цвета, жировые отложения умеренные, равномерно расп</w:t>
      </w:r>
      <w:r w:rsidRPr="00C02E02">
        <w:rPr>
          <w:sz w:val="28"/>
          <w:szCs w:val="28"/>
        </w:rPr>
        <w:t>о</w:t>
      </w:r>
      <w:r w:rsidRPr="00C02E02">
        <w:rPr>
          <w:sz w:val="28"/>
          <w:szCs w:val="28"/>
        </w:rPr>
        <w:t>ложены под кожей по всей тушке. Мясо упитанных птиц нежное, без видимых прослоек соединительной ткани, приятное на вкус, с ароматом дичи. Жир больше откладывается в полостях. Мясо нырковых уток также красного цвета, жирное, однако обладает рыбным привкусом, п</w:t>
      </w:r>
      <w:r w:rsidRPr="00C02E02">
        <w:rPr>
          <w:sz w:val="28"/>
          <w:szCs w:val="28"/>
        </w:rPr>
        <w:t>о</w:t>
      </w:r>
      <w:r w:rsidRPr="00C02E02">
        <w:rPr>
          <w:sz w:val="28"/>
          <w:szCs w:val="28"/>
        </w:rPr>
        <w:t>этому мало пригодно в пищу.</w:t>
      </w:r>
    </w:p>
    <w:p w:rsidR="0029247A" w:rsidRDefault="0029247A" w:rsidP="00F964EE">
      <w:pPr>
        <w:shd w:val="clear" w:color="auto" w:fill="FFFFFF"/>
        <w:ind w:left="29" w:right="238" w:firstLine="374"/>
        <w:jc w:val="both"/>
        <w:rPr>
          <w:sz w:val="28"/>
          <w:szCs w:val="28"/>
        </w:rPr>
      </w:pPr>
      <w:r w:rsidRPr="00C02E02">
        <w:rPr>
          <w:sz w:val="28"/>
          <w:szCs w:val="28"/>
        </w:rPr>
        <w:t>По сравнению с мясом куриных птиц мясо водоплавающей дичи характеризуется б</w:t>
      </w:r>
      <w:r w:rsidRPr="00C02E02">
        <w:rPr>
          <w:sz w:val="28"/>
          <w:szCs w:val="28"/>
        </w:rPr>
        <w:t>о</w:t>
      </w:r>
      <w:r w:rsidRPr="00C02E02">
        <w:rPr>
          <w:sz w:val="28"/>
          <w:szCs w:val="28"/>
        </w:rPr>
        <w:t>лее вы</w:t>
      </w:r>
      <w:r>
        <w:rPr>
          <w:sz w:val="28"/>
          <w:szCs w:val="28"/>
        </w:rPr>
        <w:t>сокой калорийностью</w:t>
      </w:r>
      <w:r w:rsidRPr="00C02E02">
        <w:rPr>
          <w:sz w:val="28"/>
          <w:szCs w:val="28"/>
        </w:rPr>
        <w:t>.</w:t>
      </w:r>
    </w:p>
    <w:p w:rsidR="0029247A" w:rsidRPr="00A524FE" w:rsidRDefault="0029247A" w:rsidP="0029247A">
      <w:pPr>
        <w:shd w:val="clear" w:color="auto" w:fill="FFFFFF"/>
        <w:ind w:left="29" w:right="238" w:firstLine="374"/>
        <w:jc w:val="both"/>
        <w:rPr>
          <w:sz w:val="28"/>
          <w:szCs w:val="28"/>
        </w:rPr>
      </w:pPr>
    </w:p>
    <w:p w:rsidR="0029247A" w:rsidRDefault="0029247A" w:rsidP="0029247A">
      <w:pPr>
        <w:shd w:val="clear" w:color="auto" w:fill="FFFFFF"/>
        <w:ind w:left="29" w:right="238" w:firstLine="331"/>
        <w:jc w:val="right"/>
      </w:pPr>
      <w:r>
        <w:t xml:space="preserve">Таблица 11 </w:t>
      </w:r>
    </w:p>
    <w:p w:rsidR="0029247A" w:rsidRDefault="0029247A" w:rsidP="0029247A">
      <w:pPr>
        <w:shd w:val="clear" w:color="auto" w:fill="FFFFFF"/>
        <w:ind w:left="29" w:right="238" w:firstLine="331"/>
        <w:jc w:val="center"/>
      </w:pPr>
      <w:r>
        <w:t>Пищевая и энергетическая ценность мяса пернатой дичи, в 100 г</w:t>
      </w:r>
    </w:p>
    <w:p w:rsidR="0029247A" w:rsidRDefault="0029247A" w:rsidP="0029247A">
      <w:pPr>
        <w:shd w:val="clear" w:color="auto" w:fill="FFFFFF"/>
        <w:ind w:left="29" w:right="238" w:firstLine="33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1117"/>
        <w:gridCol w:w="1134"/>
        <w:gridCol w:w="1232"/>
        <w:gridCol w:w="1883"/>
        <w:gridCol w:w="2073"/>
      </w:tblGrid>
      <w:tr w:rsidR="0029247A">
        <w:tc>
          <w:tcPr>
            <w:tcW w:w="1595" w:type="dxa"/>
          </w:tcPr>
          <w:p w:rsidR="0029247A" w:rsidRDefault="0029247A" w:rsidP="0029247A">
            <w:pPr>
              <w:ind w:right="238"/>
              <w:jc w:val="center"/>
            </w:pPr>
            <w:r>
              <w:t>Вид</w:t>
            </w:r>
          </w:p>
        </w:tc>
        <w:tc>
          <w:tcPr>
            <w:tcW w:w="1595" w:type="dxa"/>
          </w:tcPr>
          <w:p w:rsidR="0029247A" w:rsidRDefault="0029247A" w:rsidP="0029247A">
            <w:pPr>
              <w:jc w:val="center"/>
            </w:pPr>
            <w:r>
              <w:t>Вода, г</w:t>
            </w:r>
          </w:p>
        </w:tc>
        <w:tc>
          <w:tcPr>
            <w:tcW w:w="1595" w:type="dxa"/>
          </w:tcPr>
          <w:p w:rsidR="0029247A" w:rsidRDefault="0029247A" w:rsidP="0029247A">
            <w:pPr>
              <w:ind w:right="-74"/>
              <w:jc w:val="center"/>
            </w:pPr>
            <w:r>
              <w:t>Белки, г</w:t>
            </w:r>
          </w:p>
        </w:tc>
        <w:tc>
          <w:tcPr>
            <w:tcW w:w="1595" w:type="dxa"/>
          </w:tcPr>
          <w:p w:rsidR="0029247A" w:rsidRDefault="0029247A" w:rsidP="0029247A">
            <w:pPr>
              <w:ind w:right="238"/>
              <w:jc w:val="center"/>
            </w:pPr>
            <w:r>
              <w:t>Жир, г</w:t>
            </w:r>
          </w:p>
        </w:tc>
        <w:tc>
          <w:tcPr>
            <w:tcW w:w="1595" w:type="dxa"/>
          </w:tcPr>
          <w:p w:rsidR="0029247A" w:rsidRDefault="0029247A" w:rsidP="0029247A">
            <w:pPr>
              <w:ind w:right="238"/>
              <w:jc w:val="center"/>
            </w:pPr>
            <w:r>
              <w:t>Минеральные вещества, г</w:t>
            </w:r>
          </w:p>
        </w:tc>
        <w:tc>
          <w:tcPr>
            <w:tcW w:w="1595" w:type="dxa"/>
          </w:tcPr>
          <w:p w:rsidR="0029247A" w:rsidRDefault="0029247A" w:rsidP="0029247A">
            <w:pPr>
              <w:ind w:right="238"/>
              <w:jc w:val="center"/>
            </w:pPr>
            <w:r>
              <w:t>Энергетическая ценность, ккал</w:t>
            </w:r>
          </w:p>
        </w:tc>
      </w:tr>
      <w:tr w:rsidR="0029247A">
        <w:tc>
          <w:tcPr>
            <w:tcW w:w="1595" w:type="dxa"/>
          </w:tcPr>
          <w:p w:rsidR="0029247A" w:rsidRDefault="0029247A" w:rsidP="0029247A">
            <w:pPr>
              <w:ind w:right="238"/>
            </w:pPr>
            <w:r>
              <w:t>Водоплавающая</w:t>
            </w:r>
          </w:p>
        </w:tc>
        <w:tc>
          <w:tcPr>
            <w:tcW w:w="1595" w:type="dxa"/>
          </w:tcPr>
          <w:p w:rsidR="0029247A" w:rsidRDefault="0029247A" w:rsidP="0029247A">
            <w:pPr>
              <w:ind w:right="238"/>
              <w:jc w:val="center"/>
            </w:pPr>
            <w:r>
              <w:t>23-33</w:t>
            </w:r>
          </w:p>
        </w:tc>
        <w:tc>
          <w:tcPr>
            <w:tcW w:w="1595" w:type="dxa"/>
          </w:tcPr>
          <w:p w:rsidR="0029247A" w:rsidRDefault="0029247A" w:rsidP="0029247A">
            <w:pPr>
              <w:ind w:right="238"/>
              <w:jc w:val="center"/>
            </w:pPr>
            <w:r>
              <w:t>7-10</w:t>
            </w:r>
          </w:p>
        </w:tc>
        <w:tc>
          <w:tcPr>
            <w:tcW w:w="1595" w:type="dxa"/>
          </w:tcPr>
          <w:p w:rsidR="0029247A" w:rsidRDefault="0029247A" w:rsidP="0029247A">
            <w:pPr>
              <w:ind w:right="238"/>
              <w:jc w:val="center"/>
            </w:pPr>
            <w:r>
              <w:t>29-34</w:t>
            </w:r>
          </w:p>
        </w:tc>
        <w:tc>
          <w:tcPr>
            <w:tcW w:w="1595" w:type="dxa"/>
          </w:tcPr>
          <w:p w:rsidR="0029247A" w:rsidRDefault="0029247A" w:rsidP="0029247A">
            <w:pPr>
              <w:ind w:right="238"/>
              <w:jc w:val="center"/>
            </w:pPr>
            <w:r>
              <w:t>0,3-0,5</w:t>
            </w:r>
          </w:p>
        </w:tc>
        <w:tc>
          <w:tcPr>
            <w:tcW w:w="1595" w:type="dxa"/>
          </w:tcPr>
          <w:p w:rsidR="0029247A" w:rsidRDefault="0029247A" w:rsidP="0029247A">
            <w:pPr>
              <w:ind w:right="238"/>
              <w:jc w:val="center"/>
            </w:pPr>
            <w:r>
              <w:t>30000-3510</w:t>
            </w:r>
          </w:p>
        </w:tc>
      </w:tr>
      <w:tr w:rsidR="0029247A">
        <w:tc>
          <w:tcPr>
            <w:tcW w:w="1595" w:type="dxa"/>
          </w:tcPr>
          <w:p w:rsidR="0029247A" w:rsidRDefault="0029247A" w:rsidP="0029247A">
            <w:pPr>
              <w:ind w:right="238"/>
            </w:pPr>
            <w:r>
              <w:t>Кур</w:t>
            </w:r>
            <w:r>
              <w:t>и</w:t>
            </w:r>
            <w:r>
              <w:t>ные</w:t>
            </w:r>
          </w:p>
        </w:tc>
        <w:tc>
          <w:tcPr>
            <w:tcW w:w="1595" w:type="dxa"/>
          </w:tcPr>
          <w:p w:rsidR="0029247A" w:rsidRDefault="0029247A" w:rsidP="0029247A">
            <w:pPr>
              <w:ind w:right="238"/>
              <w:jc w:val="center"/>
            </w:pPr>
            <w:r>
              <w:t>43-45</w:t>
            </w:r>
          </w:p>
        </w:tc>
        <w:tc>
          <w:tcPr>
            <w:tcW w:w="1595" w:type="dxa"/>
          </w:tcPr>
          <w:p w:rsidR="0029247A" w:rsidRDefault="0029247A" w:rsidP="0029247A">
            <w:pPr>
              <w:ind w:right="238"/>
              <w:jc w:val="center"/>
            </w:pPr>
            <w:r>
              <w:t>13-14</w:t>
            </w:r>
          </w:p>
        </w:tc>
        <w:tc>
          <w:tcPr>
            <w:tcW w:w="1595" w:type="dxa"/>
          </w:tcPr>
          <w:p w:rsidR="0029247A" w:rsidRDefault="0029247A" w:rsidP="0029247A">
            <w:pPr>
              <w:ind w:right="238"/>
              <w:jc w:val="center"/>
            </w:pPr>
            <w:r>
              <w:t>9-10</w:t>
            </w:r>
          </w:p>
        </w:tc>
        <w:tc>
          <w:tcPr>
            <w:tcW w:w="1595" w:type="dxa"/>
          </w:tcPr>
          <w:p w:rsidR="0029247A" w:rsidRDefault="0029247A" w:rsidP="0029247A">
            <w:pPr>
              <w:ind w:right="238"/>
              <w:jc w:val="center"/>
            </w:pPr>
            <w:r>
              <w:t>0,7</w:t>
            </w:r>
          </w:p>
        </w:tc>
        <w:tc>
          <w:tcPr>
            <w:tcW w:w="1595" w:type="dxa"/>
          </w:tcPr>
          <w:p w:rsidR="0029247A" w:rsidRDefault="0029247A" w:rsidP="0029247A">
            <w:pPr>
              <w:ind w:right="238"/>
              <w:jc w:val="center"/>
            </w:pPr>
            <w:r>
              <w:t>1300-1500</w:t>
            </w:r>
          </w:p>
        </w:tc>
      </w:tr>
    </w:tbl>
    <w:p w:rsidR="0029247A" w:rsidRDefault="0029247A" w:rsidP="0029247A">
      <w:pPr>
        <w:shd w:val="clear" w:color="auto" w:fill="FFFFFF"/>
        <w:ind w:left="29" w:right="238" w:firstLine="331"/>
        <w:jc w:val="both"/>
      </w:pPr>
    </w:p>
    <w:p w:rsidR="0029247A" w:rsidRDefault="0029247A" w:rsidP="0029247A">
      <w:pPr>
        <w:shd w:val="clear" w:color="auto" w:fill="FFFFFF"/>
        <w:ind w:left="29" w:right="238" w:firstLine="331"/>
        <w:jc w:val="right"/>
      </w:pPr>
      <w:r>
        <w:t xml:space="preserve">Таблица 12  </w:t>
      </w:r>
    </w:p>
    <w:p w:rsidR="0029247A" w:rsidRDefault="0029247A" w:rsidP="0029247A">
      <w:pPr>
        <w:shd w:val="clear" w:color="auto" w:fill="FFFFFF"/>
        <w:ind w:left="29" w:right="238" w:firstLine="331"/>
        <w:jc w:val="center"/>
      </w:pPr>
      <w:r>
        <w:t>Химический состав мяса уток, %</w:t>
      </w:r>
    </w:p>
    <w:p w:rsidR="0029247A" w:rsidRDefault="0029247A" w:rsidP="0029247A">
      <w:pPr>
        <w:shd w:val="clear" w:color="auto" w:fill="FFFFFF"/>
        <w:ind w:left="29" w:right="238" w:firstLine="33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4"/>
      </w:tblGrid>
      <w:tr w:rsidR="0029247A">
        <w:tc>
          <w:tcPr>
            <w:tcW w:w="1914" w:type="dxa"/>
          </w:tcPr>
          <w:p w:rsidR="0029247A" w:rsidRDefault="0029247A" w:rsidP="0029247A">
            <w:pPr>
              <w:ind w:right="238"/>
              <w:jc w:val="center"/>
            </w:pPr>
            <w:r>
              <w:t>Вид</w:t>
            </w:r>
          </w:p>
        </w:tc>
        <w:tc>
          <w:tcPr>
            <w:tcW w:w="1914" w:type="dxa"/>
          </w:tcPr>
          <w:p w:rsidR="0029247A" w:rsidRDefault="0029247A" w:rsidP="0029247A">
            <w:pPr>
              <w:ind w:right="238"/>
              <w:jc w:val="center"/>
            </w:pPr>
            <w:r>
              <w:t>Вода</w:t>
            </w:r>
          </w:p>
        </w:tc>
        <w:tc>
          <w:tcPr>
            <w:tcW w:w="1914" w:type="dxa"/>
          </w:tcPr>
          <w:p w:rsidR="0029247A" w:rsidRDefault="0029247A" w:rsidP="0029247A">
            <w:pPr>
              <w:ind w:right="238"/>
              <w:jc w:val="center"/>
            </w:pPr>
            <w:r>
              <w:t>Белки</w:t>
            </w:r>
          </w:p>
        </w:tc>
        <w:tc>
          <w:tcPr>
            <w:tcW w:w="1914" w:type="dxa"/>
          </w:tcPr>
          <w:p w:rsidR="0029247A" w:rsidRDefault="0029247A" w:rsidP="0029247A">
            <w:pPr>
              <w:ind w:right="238"/>
              <w:jc w:val="center"/>
            </w:pPr>
            <w:r>
              <w:t>Жиры</w:t>
            </w:r>
          </w:p>
        </w:tc>
        <w:tc>
          <w:tcPr>
            <w:tcW w:w="1914" w:type="dxa"/>
          </w:tcPr>
          <w:p w:rsidR="0029247A" w:rsidRDefault="0029247A" w:rsidP="0029247A">
            <w:pPr>
              <w:ind w:right="238"/>
              <w:jc w:val="center"/>
            </w:pPr>
            <w:r>
              <w:t>Зола</w:t>
            </w:r>
          </w:p>
        </w:tc>
      </w:tr>
      <w:tr w:rsidR="0029247A">
        <w:tc>
          <w:tcPr>
            <w:tcW w:w="1914" w:type="dxa"/>
          </w:tcPr>
          <w:p w:rsidR="0029247A" w:rsidRDefault="0029247A" w:rsidP="0029247A">
            <w:pPr>
              <w:ind w:right="238"/>
              <w:jc w:val="both"/>
            </w:pPr>
            <w:r>
              <w:t>Кряква</w:t>
            </w:r>
          </w:p>
        </w:tc>
        <w:tc>
          <w:tcPr>
            <w:tcW w:w="1914" w:type="dxa"/>
          </w:tcPr>
          <w:p w:rsidR="0029247A" w:rsidRDefault="0029247A" w:rsidP="0029247A">
            <w:pPr>
              <w:ind w:right="238"/>
              <w:jc w:val="center"/>
            </w:pPr>
            <w:r>
              <w:t>68-71</w:t>
            </w:r>
          </w:p>
        </w:tc>
        <w:tc>
          <w:tcPr>
            <w:tcW w:w="1914" w:type="dxa"/>
          </w:tcPr>
          <w:p w:rsidR="0029247A" w:rsidRDefault="0029247A" w:rsidP="0029247A">
            <w:pPr>
              <w:ind w:right="238"/>
              <w:jc w:val="center"/>
            </w:pPr>
            <w:r>
              <w:t>18,0-21,8</w:t>
            </w:r>
          </w:p>
        </w:tc>
        <w:tc>
          <w:tcPr>
            <w:tcW w:w="1914" w:type="dxa"/>
          </w:tcPr>
          <w:p w:rsidR="0029247A" w:rsidRDefault="0029247A" w:rsidP="0029247A">
            <w:pPr>
              <w:ind w:right="238"/>
              <w:jc w:val="center"/>
            </w:pPr>
            <w:r>
              <w:t>3-6</w:t>
            </w:r>
          </w:p>
        </w:tc>
        <w:tc>
          <w:tcPr>
            <w:tcW w:w="1914" w:type="dxa"/>
          </w:tcPr>
          <w:p w:rsidR="0029247A" w:rsidRDefault="0029247A" w:rsidP="0029247A">
            <w:pPr>
              <w:ind w:right="238"/>
              <w:jc w:val="center"/>
            </w:pPr>
            <w:r>
              <w:t>1,0-1,2</w:t>
            </w:r>
          </w:p>
        </w:tc>
      </w:tr>
      <w:tr w:rsidR="0029247A">
        <w:tc>
          <w:tcPr>
            <w:tcW w:w="1914" w:type="dxa"/>
          </w:tcPr>
          <w:p w:rsidR="0029247A" w:rsidRDefault="0029247A" w:rsidP="0029247A">
            <w:pPr>
              <w:ind w:right="238"/>
              <w:jc w:val="both"/>
            </w:pPr>
            <w:r>
              <w:t>Дома</w:t>
            </w:r>
            <w:r>
              <w:t>ш</w:t>
            </w:r>
            <w:r>
              <w:t>няя утка</w:t>
            </w:r>
          </w:p>
        </w:tc>
        <w:tc>
          <w:tcPr>
            <w:tcW w:w="1914" w:type="dxa"/>
          </w:tcPr>
          <w:p w:rsidR="0029247A" w:rsidRDefault="0029247A" w:rsidP="0029247A">
            <w:pPr>
              <w:ind w:right="238"/>
              <w:jc w:val="center"/>
            </w:pPr>
            <w:r>
              <w:t>48</w:t>
            </w:r>
          </w:p>
        </w:tc>
        <w:tc>
          <w:tcPr>
            <w:tcW w:w="1914" w:type="dxa"/>
          </w:tcPr>
          <w:p w:rsidR="0029247A" w:rsidRDefault="0029247A" w:rsidP="0029247A">
            <w:pPr>
              <w:ind w:right="238"/>
              <w:jc w:val="center"/>
            </w:pPr>
            <w:r>
              <w:t>17,2</w:t>
            </w:r>
          </w:p>
        </w:tc>
        <w:tc>
          <w:tcPr>
            <w:tcW w:w="1914" w:type="dxa"/>
          </w:tcPr>
          <w:p w:rsidR="0029247A" w:rsidRDefault="0029247A" w:rsidP="0029247A">
            <w:pPr>
              <w:ind w:right="238"/>
              <w:jc w:val="center"/>
            </w:pPr>
            <w:r>
              <w:t>33</w:t>
            </w:r>
          </w:p>
        </w:tc>
        <w:tc>
          <w:tcPr>
            <w:tcW w:w="1914" w:type="dxa"/>
          </w:tcPr>
          <w:p w:rsidR="0029247A" w:rsidRDefault="0029247A" w:rsidP="0029247A">
            <w:pPr>
              <w:ind w:right="238"/>
              <w:jc w:val="center"/>
            </w:pPr>
            <w:r>
              <w:t>1,0-1,1</w:t>
            </w:r>
          </w:p>
        </w:tc>
      </w:tr>
    </w:tbl>
    <w:p w:rsidR="0029247A" w:rsidRDefault="0029247A" w:rsidP="0029247A">
      <w:pPr>
        <w:shd w:val="clear" w:color="auto" w:fill="FFFFFF"/>
        <w:ind w:left="29" w:right="238" w:firstLine="374"/>
        <w:jc w:val="both"/>
      </w:pPr>
    </w:p>
    <w:p w:rsidR="0029247A" w:rsidRDefault="0029247A" w:rsidP="0029247A">
      <w:pPr>
        <w:shd w:val="clear" w:color="auto" w:fill="FFFFFF"/>
        <w:ind w:left="29" w:right="238" w:firstLine="374"/>
        <w:jc w:val="both"/>
        <w:rPr>
          <w:sz w:val="28"/>
          <w:szCs w:val="28"/>
        </w:rPr>
      </w:pPr>
      <w:r w:rsidRPr="00C02E02">
        <w:rPr>
          <w:sz w:val="28"/>
          <w:szCs w:val="28"/>
        </w:rPr>
        <w:t>Мясо диких уток выгодно отличается от мяса домашних уток тем, что в нем боль</w:t>
      </w:r>
      <w:r>
        <w:rPr>
          <w:sz w:val="28"/>
          <w:szCs w:val="28"/>
        </w:rPr>
        <w:t>ше белков и меньше жира (табл. 12</w:t>
      </w:r>
      <w:r w:rsidRPr="00C02E02">
        <w:rPr>
          <w:sz w:val="28"/>
          <w:szCs w:val="28"/>
        </w:rPr>
        <w:t>). Биологическая полноце</w:t>
      </w:r>
      <w:r w:rsidRPr="00C02E02">
        <w:rPr>
          <w:sz w:val="28"/>
          <w:szCs w:val="28"/>
        </w:rPr>
        <w:t>н</w:t>
      </w:r>
      <w:r w:rsidRPr="00C02E02">
        <w:rPr>
          <w:sz w:val="28"/>
          <w:szCs w:val="28"/>
        </w:rPr>
        <w:t>ность мяса дикой утки обусловлена содержанием макро- и микроэлементов (кальция, фосфора, железа, марганца, молибдена и кобальта), кроме того, мясо богато неорганическими солями, стимулирующими кроветворение, и служит источником целого ряда витаминов (А, тиамина, рибофлавина, н</w:t>
      </w:r>
      <w:r w:rsidRPr="00C02E02">
        <w:rPr>
          <w:sz w:val="28"/>
          <w:szCs w:val="28"/>
        </w:rPr>
        <w:t>и</w:t>
      </w:r>
      <w:r w:rsidRPr="00C02E02">
        <w:rPr>
          <w:sz w:val="28"/>
          <w:szCs w:val="28"/>
        </w:rPr>
        <w:t>котиновой кислоты). Мясо дикой утки кряквы и вообще водоплавающей дичи отнести к высокоценным диетическим продуктам.</w:t>
      </w:r>
    </w:p>
    <w:p w:rsidR="0029247A" w:rsidRPr="00851A2F" w:rsidRDefault="0029247A" w:rsidP="0029247A">
      <w:pPr>
        <w:rPr>
          <w:sz w:val="28"/>
          <w:szCs w:val="28"/>
        </w:rPr>
      </w:pPr>
    </w:p>
    <w:p w:rsidR="00E46BC8" w:rsidRDefault="00E46BC8" w:rsidP="00E46BC8">
      <w:pPr>
        <w:rPr>
          <w:b/>
          <w:sz w:val="28"/>
          <w:szCs w:val="28"/>
        </w:rPr>
      </w:pPr>
      <w:r>
        <w:rPr>
          <w:b/>
          <w:sz w:val="28"/>
          <w:szCs w:val="28"/>
        </w:rPr>
        <w:t xml:space="preserve">8.3 </w:t>
      </w:r>
      <w:r w:rsidR="0029247A" w:rsidRPr="00851A2F">
        <w:rPr>
          <w:b/>
          <w:sz w:val="28"/>
          <w:szCs w:val="28"/>
        </w:rPr>
        <w:t xml:space="preserve">Ветеринарно-санитарный контроль за убоем и переработкой </w:t>
      </w:r>
      <w:r>
        <w:rPr>
          <w:b/>
          <w:sz w:val="28"/>
          <w:szCs w:val="28"/>
        </w:rPr>
        <w:t xml:space="preserve"> </w:t>
      </w:r>
    </w:p>
    <w:p w:rsidR="0029247A" w:rsidRPr="00851A2F" w:rsidRDefault="00E46BC8" w:rsidP="00E46BC8">
      <w:pPr>
        <w:rPr>
          <w:b/>
          <w:sz w:val="28"/>
          <w:szCs w:val="28"/>
        </w:rPr>
      </w:pPr>
      <w:r>
        <w:rPr>
          <w:b/>
          <w:sz w:val="28"/>
          <w:szCs w:val="28"/>
        </w:rPr>
        <w:t xml:space="preserve">      </w:t>
      </w:r>
      <w:r w:rsidR="0029247A" w:rsidRPr="00851A2F">
        <w:rPr>
          <w:b/>
          <w:sz w:val="28"/>
          <w:szCs w:val="28"/>
        </w:rPr>
        <w:t>домашней птицы</w:t>
      </w:r>
    </w:p>
    <w:p w:rsidR="0029247A" w:rsidRPr="00851A2F" w:rsidRDefault="0029247A" w:rsidP="0029247A">
      <w:pPr>
        <w:rPr>
          <w:sz w:val="28"/>
          <w:szCs w:val="28"/>
        </w:rPr>
      </w:pPr>
    </w:p>
    <w:p w:rsidR="0029247A" w:rsidRPr="00851A2F" w:rsidRDefault="0029247A" w:rsidP="0029247A">
      <w:pPr>
        <w:ind w:firstLine="540"/>
        <w:jc w:val="both"/>
        <w:rPr>
          <w:sz w:val="28"/>
          <w:szCs w:val="28"/>
        </w:rPr>
      </w:pPr>
      <w:r w:rsidRPr="00851A2F">
        <w:rPr>
          <w:sz w:val="28"/>
          <w:szCs w:val="28"/>
        </w:rPr>
        <w:t>Домашняя птица, предназначенная для убоя и переработки на мясо, а также для продажи на рынке живой, подлежит обязательному ветеринарному осмотру. Она должна поступать от хозяйств, благополучных по инфекцио</w:t>
      </w:r>
      <w:r w:rsidRPr="00851A2F">
        <w:rPr>
          <w:sz w:val="28"/>
          <w:szCs w:val="28"/>
        </w:rPr>
        <w:t>н</w:t>
      </w:r>
      <w:r w:rsidRPr="00851A2F">
        <w:rPr>
          <w:sz w:val="28"/>
          <w:szCs w:val="28"/>
        </w:rPr>
        <w:t>ным, инвазионным, а также незаразным, не получившим сильное распр</w:t>
      </w:r>
      <w:r w:rsidRPr="00851A2F">
        <w:rPr>
          <w:sz w:val="28"/>
          <w:szCs w:val="28"/>
        </w:rPr>
        <w:t>о</w:t>
      </w:r>
      <w:r w:rsidRPr="00851A2F">
        <w:rPr>
          <w:sz w:val="28"/>
          <w:szCs w:val="28"/>
        </w:rPr>
        <w:t xml:space="preserve">странение </w:t>
      </w:r>
      <w:r>
        <w:rPr>
          <w:sz w:val="28"/>
          <w:szCs w:val="28"/>
        </w:rPr>
        <w:t>болезням. Каждая партия птицы (</w:t>
      </w:r>
      <w:r w:rsidRPr="00851A2F">
        <w:rPr>
          <w:sz w:val="28"/>
          <w:szCs w:val="28"/>
        </w:rPr>
        <w:t>или  отдельные особи), отпра</w:t>
      </w:r>
      <w:r w:rsidRPr="00851A2F">
        <w:rPr>
          <w:sz w:val="28"/>
          <w:szCs w:val="28"/>
        </w:rPr>
        <w:t>в</w:t>
      </w:r>
      <w:r w:rsidR="001B55AE">
        <w:rPr>
          <w:sz w:val="28"/>
          <w:szCs w:val="28"/>
        </w:rPr>
        <w:t>ленная на убой или продажу</w:t>
      </w:r>
      <w:r w:rsidRPr="00851A2F">
        <w:rPr>
          <w:sz w:val="28"/>
          <w:szCs w:val="28"/>
        </w:rPr>
        <w:t>, сопровождается ветеринарным свидетельством по форме №1 или ветеринарной справкой в установленном порядке. Убой на  мясо больной или подозреваемой в заражении птицы разрешается при нек</w:t>
      </w:r>
      <w:r w:rsidRPr="00851A2F">
        <w:rPr>
          <w:sz w:val="28"/>
          <w:szCs w:val="28"/>
        </w:rPr>
        <w:t>о</w:t>
      </w:r>
      <w:r w:rsidRPr="00851A2F">
        <w:rPr>
          <w:sz w:val="28"/>
          <w:szCs w:val="28"/>
        </w:rPr>
        <w:t>торых болезнях в виде  исключения только на мясоперерабатывающих пре</w:t>
      </w:r>
      <w:r w:rsidRPr="00851A2F">
        <w:rPr>
          <w:sz w:val="28"/>
          <w:szCs w:val="28"/>
        </w:rPr>
        <w:t>д</w:t>
      </w:r>
      <w:r w:rsidRPr="00851A2F">
        <w:rPr>
          <w:sz w:val="28"/>
          <w:szCs w:val="28"/>
        </w:rPr>
        <w:t>приятиях, имеющих условия для обеззараживания продуктов убоя с посл</w:t>
      </w:r>
      <w:r w:rsidRPr="00851A2F">
        <w:rPr>
          <w:sz w:val="28"/>
          <w:szCs w:val="28"/>
        </w:rPr>
        <w:t>е</w:t>
      </w:r>
      <w:r w:rsidRPr="00851A2F">
        <w:rPr>
          <w:sz w:val="28"/>
          <w:szCs w:val="28"/>
        </w:rPr>
        <w:t>дующим их использованием в соответствии с ветеринарно-санитарными пр</w:t>
      </w:r>
      <w:r w:rsidRPr="00851A2F">
        <w:rPr>
          <w:sz w:val="28"/>
          <w:szCs w:val="28"/>
        </w:rPr>
        <w:t>а</w:t>
      </w:r>
      <w:r w:rsidRPr="00851A2F">
        <w:rPr>
          <w:sz w:val="28"/>
          <w:szCs w:val="28"/>
        </w:rPr>
        <w:t>вилами.</w:t>
      </w:r>
    </w:p>
    <w:p w:rsidR="0029247A" w:rsidRPr="00851A2F" w:rsidRDefault="0029247A" w:rsidP="0029247A">
      <w:pPr>
        <w:jc w:val="both"/>
        <w:rPr>
          <w:sz w:val="28"/>
          <w:szCs w:val="28"/>
        </w:rPr>
      </w:pPr>
      <w:r w:rsidRPr="00851A2F">
        <w:rPr>
          <w:sz w:val="28"/>
          <w:szCs w:val="28"/>
        </w:rPr>
        <w:t xml:space="preserve">      Убой и переработка птицы включает ряд последовательных технологич</w:t>
      </w:r>
      <w:r w:rsidRPr="00851A2F">
        <w:rPr>
          <w:sz w:val="28"/>
          <w:szCs w:val="28"/>
        </w:rPr>
        <w:t>е</w:t>
      </w:r>
      <w:r w:rsidRPr="00851A2F">
        <w:rPr>
          <w:sz w:val="28"/>
          <w:szCs w:val="28"/>
        </w:rPr>
        <w:t>ских операции:</w:t>
      </w:r>
    </w:p>
    <w:p w:rsidR="0029247A" w:rsidRPr="00851A2F" w:rsidRDefault="0029247A" w:rsidP="0029247A">
      <w:pPr>
        <w:jc w:val="both"/>
        <w:rPr>
          <w:sz w:val="28"/>
          <w:szCs w:val="28"/>
        </w:rPr>
      </w:pPr>
      <w:r w:rsidRPr="00851A2F">
        <w:rPr>
          <w:sz w:val="28"/>
          <w:szCs w:val="28"/>
        </w:rPr>
        <w:t>предубойный осмотр;</w:t>
      </w:r>
    </w:p>
    <w:p w:rsidR="0029247A" w:rsidRPr="00851A2F" w:rsidRDefault="0029247A" w:rsidP="0029247A">
      <w:pPr>
        <w:jc w:val="both"/>
        <w:rPr>
          <w:sz w:val="28"/>
          <w:szCs w:val="28"/>
        </w:rPr>
      </w:pPr>
      <w:r w:rsidRPr="00851A2F">
        <w:rPr>
          <w:sz w:val="28"/>
          <w:szCs w:val="28"/>
        </w:rPr>
        <w:t>предубойная голодная выдержка;</w:t>
      </w:r>
    </w:p>
    <w:p w:rsidR="0029247A" w:rsidRPr="00851A2F" w:rsidRDefault="0029247A" w:rsidP="0029247A">
      <w:pPr>
        <w:jc w:val="both"/>
        <w:rPr>
          <w:sz w:val="28"/>
          <w:szCs w:val="28"/>
        </w:rPr>
      </w:pPr>
      <w:r w:rsidRPr="00851A2F">
        <w:rPr>
          <w:sz w:val="28"/>
          <w:szCs w:val="28"/>
        </w:rPr>
        <w:t>убой и обескровливание</w:t>
      </w:r>
      <w:r>
        <w:rPr>
          <w:sz w:val="28"/>
          <w:szCs w:val="28"/>
        </w:rPr>
        <w:t xml:space="preserve"> </w:t>
      </w:r>
      <w:r w:rsidRPr="00851A2F">
        <w:rPr>
          <w:sz w:val="28"/>
          <w:szCs w:val="28"/>
        </w:rPr>
        <w:t>(снятие оперения, потрошение);</w:t>
      </w:r>
    </w:p>
    <w:p w:rsidR="0029247A" w:rsidRPr="00851A2F" w:rsidRDefault="0029247A" w:rsidP="0029247A">
      <w:pPr>
        <w:jc w:val="both"/>
        <w:rPr>
          <w:sz w:val="28"/>
          <w:szCs w:val="28"/>
        </w:rPr>
      </w:pPr>
      <w:r w:rsidRPr="00851A2F">
        <w:rPr>
          <w:sz w:val="28"/>
          <w:szCs w:val="28"/>
        </w:rPr>
        <w:t>послеубойное обследование тушек и органов;</w:t>
      </w:r>
    </w:p>
    <w:p w:rsidR="0029247A" w:rsidRPr="00851A2F" w:rsidRDefault="0029247A" w:rsidP="0029247A">
      <w:pPr>
        <w:jc w:val="both"/>
        <w:rPr>
          <w:sz w:val="28"/>
          <w:szCs w:val="28"/>
        </w:rPr>
      </w:pPr>
      <w:r w:rsidRPr="00851A2F">
        <w:rPr>
          <w:sz w:val="28"/>
          <w:szCs w:val="28"/>
        </w:rPr>
        <w:t>товарная оценка тушек по упитанности и качеству  обработки, клеймение;</w:t>
      </w:r>
    </w:p>
    <w:p w:rsidR="0029247A" w:rsidRPr="00851A2F" w:rsidRDefault="0029247A" w:rsidP="0029247A">
      <w:pPr>
        <w:jc w:val="both"/>
        <w:rPr>
          <w:sz w:val="28"/>
          <w:szCs w:val="28"/>
        </w:rPr>
      </w:pPr>
      <w:r w:rsidRPr="00851A2F">
        <w:rPr>
          <w:i/>
          <w:sz w:val="28"/>
          <w:szCs w:val="28"/>
        </w:rPr>
        <w:t>Предубойный ветеринарный осмотр</w:t>
      </w:r>
      <w:r w:rsidRPr="00851A2F">
        <w:rPr>
          <w:sz w:val="28"/>
          <w:szCs w:val="28"/>
        </w:rPr>
        <w:t>. При осмотре обращают внимание на общее состояние, опережение и кожу, состояние клюва и ног, цвет гребня и сережек, загрязнение пера фекалиями, особенно вокруг клоаки. Оценивают слизистые оболочки глаз, ротовой полости, суставы ног, при необходимости  измеряют температуру тела.</w:t>
      </w:r>
    </w:p>
    <w:p w:rsidR="0029247A" w:rsidRPr="00851A2F" w:rsidRDefault="0029247A" w:rsidP="0029247A">
      <w:pPr>
        <w:jc w:val="both"/>
        <w:rPr>
          <w:sz w:val="28"/>
          <w:szCs w:val="28"/>
        </w:rPr>
      </w:pPr>
      <w:r w:rsidRPr="00851A2F">
        <w:rPr>
          <w:i/>
          <w:sz w:val="28"/>
          <w:szCs w:val="28"/>
        </w:rPr>
        <w:t>Предубойная голодная выдержка.</w:t>
      </w:r>
      <w:r w:rsidRPr="00851A2F">
        <w:rPr>
          <w:sz w:val="28"/>
          <w:szCs w:val="28"/>
        </w:rPr>
        <w:t xml:space="preserve"> Для  уток и гусей 4-6 часов, для кур, инд</w:t>
      </w:r>
      <w:r w:rsidRPr="00851A2F">
        <w:rPr>
          <w:sz w:val="28"/>
          <w:szCs w:val="28"/>
        </w:rPr>
        <w:t>е</w:t>
      </w:r>
      <w:r w:rsidRPr="00851A2F">
        <w:rPr>
          <w:sz w:val="28"/>
          <w:szCs w:val="28"/>
        </w:rPr>
        <w:t>ек и цесарок 8-12 ч.</w:t>
      </w:r>
    </w:p>
    <w:p w:rsidR="0029247A" w:rsidRPr="00851A2F" w:rsidRDefault="0029247A" w:rsidP="0029247A">
      <w:pPr>
        <w:jc w:val="both"/>
        <w:rPr>
          <w:sz w:val="28"/>
          <w:szCs w:val="28"/>
        </w:rPr>
      </w:pPr>
      <w:r w:rsidRPr="00851A2F">
        <w:rPr>
          <w:i/>
          <w:sz w:val="28"/>
          <w:szCs w:val="28"/>
        </w:rPr>
        <w:t>Убой и обескровливание.</w:t>
      </w:r>
      <w:r w:rsidRPr="00851A2F">
        <w:rPr>
          <w:sz w:val="28"/>
          <w:szCs w:val="28"/>
        </w:rPr>
        <w:t xml:space="preserve"> Перед убоем птицу желательно предварительно о</w:t>
      </w:r>
      <w:r w:rsidRPr="00851A2F">
        <w:rPr>
          <w:sz w:val="28"/>
          <w:szCs w:val="28"/>
        </w:rPr>
        <w:t>г</w:t>
      </w:r>
      <w:r w:rsidRPr="00851A2F">
        <w:rPr>
          <w:sz w:val="28"/>
          <w:szCs w:val="28"/>
        </w:rPr>
        <w:t>лушить, а затем провести обескровливание наружным( перерезают яремную вену на 1,5-</w:t>
      </w:r>
      <w:smartTag w:uri="urn:schemas-microsoft-com:office:smarttags" w:element="metricconverter">
        <w:smartTagPr>
          <w:attr w:name="ProductID" w:val="2 см"/>
        </w:smartTagPr>
        <w:r w:rsidRPr="00851A2F">
          <w:rPr>
            <w:sz w:val="28"/>
            <w:szCs w:val="28"/>
          </w:rPr>
          <w:t>2 см</w:t>
        </w:r>
      </w:smartTag>
      <w:r w:rsidRPr="00851A2F">
        <w:rPr>
          <w:sz w:val="28"/>
          <w:szCs w:val="28"/>
        </w:rPr>
        <w:t xml:space="preserve"> ниже ушной мочки) или внутренним способом( перерезают кровеносные сосуды в задней области неба над языком с последующим ук</w:t>
      </w:r>
      <w:r w:rsidRPr="00851A2F">
        <w:rPr>
          <w:sz w:val="28"/>
          <w:szCs w:val="28"/>
        </w:rPr>
        <w:t>о</w:t>
      </w:r>
      <w:r w:rsidRPr="00851A2F">
        <w:rPr>
          <w:sz w:val="28"/>
          <w:szCs w:val="28"/>
        </w:rPr>
        <w:t>лом в мозжечок). Продолжительность обескровливания 2-3 мин. При плохом обескровливании ухудшается товарный вид мяса, резко сокращаются сроки его хранения.</w:t>
      </w:r>
    </w:p>
    <w:p w:rsidR="0029247A" w:rsidRPr="00851A2F" w:rsidRDefault="0029247A" w:rsidP="0029247A">
      <w:pPr>
        <w:jc w:val="both"/>
        <w:rPr>
          <w:sz w:val="28"/>
          <w:szCs w:val="28"/>
        </w:rPr>
      </w:pPr>
      <w:r w:rsidRPr="00851A2F">
        <w:rPr>
          <w:sz w:val="28"/>
          <w:szCs w:val="28"/>
        </w:rPr>
        <w:t xml:space="preserve">      При снятии оперения рекомендуется проводить шпарку тушек птицы при температуре 55-60</w:t>
      </w:r>
      <w:r w:rsidRPr="006D2465">
        <w:rPr>
          <w:sz w:val="28"/>
          <w:szCs w:val="28"/>
          <w:vertAlign w:val="superscript"/>
        </w:rPr>
        <w:t>0</w:t>
      </w:r>
      <w:r w:rsidRPr="00851A2F">
        <w:rPr>
          <w:sz w:val="28"/>
          <w:szCs w:val="28"/>
        </w:rPr>
        <w:t>С для кур,  индеек и цесарок до 1 мин, гусей и уток при 75-80</w:t>
      </w:r>
      <w:r w:rsidRPr="006D2465">
        <w:rPr>
          <w:sz w:val="28"/>
          <w:szCs w:val="28"/>
          <w:vertAlign w:val="superscript"/>
        </w:rPr>
        <w:t>0</w:t>
      </w:r>
      <w:r w:rsidRPr="00851A2F">
        <w:rPr>
          <w:sz w:val="28"/>
          <w:szCs w:val="28"/>
        </w:rPr>
        <w:t>С</w:t>
      </w:r>
      <w:r>
        <w:rPr>
          <w:sz w:val="28"/>
          <w:szCs w:val="28"/>
        </w:rPr>
        <w:t xml:space="preserve"> – 2,5-3 мин.</w:t>
      </w:r>
      <w:r w:rsidRPr="00851A2F">
        <w:rPr>
          <w:sz w:val="28"/>
          <w:szCs w:val="28"/>
        </w:rPr>
        <w:t xml:space="preserve"> Перо удаляют с помощью перосъемочных машин или вручную.</w:t>
      </w:r>
    </w:p>
    <w:p w:rsidR="0029247A" w:rsidRPr="00851A2F" w:rsidRDefault="0029247A" w:rsidP="0029247A">
      <w:pPr>
        <w:jc w:val="both"/>
        <w:rPr>
          <w:sz w:val="28"/>
          <w:szCs w:val="28"/>
        </w:rPr>
      </w:pPr>
      <w:r w:rsidRPr="00851A2F">
        <w:rPr>
          <w:sz w:val="28"/>
          <w:szCs w:val="28"/>
        </w:rPr>
        <w:t xml:space="preserve">      Для удаления пуха с тушек сухопутной птицы применяют легкую опалку, а для снятия пеньков с тушек водоплавающей птицы воскование.</w:t>
      </w:r>
    </w:p>
    <w:p w:rsidR="0029247A" w:rsidRPr="00851A2F" w:rsidRDefault="0029247A" w:rsidP="0029247A">
      <w:pPr>
        <w:jc w:val="both"/>
        <w:rPr>
          <w:sz w:val="28"/>
          <w:szCs w:val="28"/>
        </w:rPr>
      </w:pPr>
      <w:r w:rsidRPr="00851A2F">
        <w:rPr>
          <w:sz w:val="28"/>
          <w:szCs w:val="28"/>
        </w:rPr>
        <w:t xml:space="preserve">      После снятия оперения извлекают  внутренние органы. Тушки  птицы м</w:t>
      </w:r>
      <w:r w:rsidRPr="00851A2F">
        <w:rPr>
          <w:sz w:val="28"/>
          <w:szCs w:val="28"/>
        </w:rPr>
        <w:t>о</w:t>
      </w:r>
      <w:r w:rsidRPr="00851A2F">
        <w:rPr>
          <w:sz w:val="28"/>
          <w:szCs w:val="28"/>
        </w:rPr>
        <w:t>гут быть потрошеными и полупотрошеными. Провести ветеринарно-санитарную экспертизу полупотрошеных тушек птиц нельзя, так как вну</w:t>
      </w:r>
      <w:r w:rsidRPr="00851A2F">
        <w:rPr>
          <w:sz w:val="28"/>
          <w:szCs w:val="28"/>
        </w:rPr>
        <w:t>т</w:t>
      </w:r>
      <w:r w:rsidRPr="00851A2F">
        <w:rPr>
          <w:sz w:val="28"/>
          <w:szCs w:val="28"/>
        </w:rPr>
        <w:t>ренние  органы недоступны для осмотра. Поэтому при убое больной и подо</w:t>
      </w:r>
      <w:r w:rsidRPr="00851A2F">
        <w:rPr>
          <w:sz w:val="28"/>
          <w:szCs w:val="28"/>
        </w:rPr>
        <w:t>з</w:t>
      </w:r>
      <w:r w:rsidRPr="00851A2F">
        <w:rPr>
          <w:sz w:val="28"/>
          <w:szCs w:val="28"/>
        </w:rPr>
        <w:t>рительной по заболеванию заразными болезнями птицы проводят полное п</w:t>
      </w:r>
      <w:r w:rsidRPr="00851A2F">
        <w:rPr>
          <w:sz w:val="28"/>
          <w:szCs w:val="28"/>
        </w:rPr>
        <w:t>о</w:t>
      </w:r>
      <w:r w:rsidRPr="00851A2F">
        <w:rPr>
          <w:sz w:val="28"/>
          <w:szCs w:val="28"/>
        </w:rPr>
        <w:t>трошение, а извлеченные внутренние органы сразу подвергают осмотру.</w:t>
      </w:r>
    </w:p>
    <w:p w:rsidR="0029247A" w:rsidRPr="00851A2F" w:rsidRDefault="0029247A" w:rsidP="0029247A">
      <w:pPr>
        <w:jc w:val="both"/>
        <w:rPr>
          <w:sz w:val="28"/>
          <w:szCs w:val="28"/>
        </w:rPr>
      </w:pPr>
      <w:r w:rsidRPr="00851A2F">
        <w:rPr>
          <w:sz w:val="28"/>
          <w:szCs w:val="28"/>
        </w:rPr>
        <w:t xml:space="preserve">      Для продажи на рынке тушки птиц должны поступать только полупотр</w:t>
      </w:r>
      <w:r w:rsidRPr="00851A2F">
        <w:rPr>
          <w:sz w:val="28"/>
          <w:szCs w:val="28"/>
        </w:rPr>
        <w:t>о</w:t>
      </w:r>
      <w:r w:rsidRPr="00851A2F">
        <w:rPr>
          <w:sz w:val="28"/>
          <w:szCs w:val="28"/>
        </w:rPr>
        <w:t>шенными или потрошенными с комплектом потрохов.</w:t>
      </w:r>
    </w:p>
    <w:p w:rsidR="0029247A" w:rsidRPr="00851A2F" w:rsidRDefault="0029247A" w:rsidP="0029247A">
      <w:pPr>
        <w:jc w:val="both"/>
        <w:rPr>
          <w:sz w:val="28"/>
          <w:szCs w:val="28"/>
        </w:rPr>
      </w:pPr>
      <w:r w:rsidRPr="00851A2F">
        <w:rPr>
          <w:i/>
          <w:sz w:val="28"/>
          <w:szCs w:val="28"/>
        </w:rPr>
        <w:t>Послеубойное обследование тушек и органов.</w:t>
      </w:r>
      <w:r w:rsidRPr="00851A2F">
        <w:rPr>
          <w:sz w:val="28"/>
          <w:szCs w:val="28"/>
        </w:rPr>
        <w:t xml:space="preserve"> Послеубойная экспертиза пр</w:t>
      </w:r>
      <w:r w:rsidRPr="00851A2F">
        <w:rPr>
          <w:sz w:val="28"/>
          <w:szCs w:val="28"/>
        </w:rPr>
        <w:t>о</w:t>
      </w:r>
      <w:r w:rsidRPr="00851A2F">
        <w:rPr>
          <w:sz w:val="28"/>
          <w:szCs w:val="28"/>
        </w:rPr>
        <w:t>дуктов убоя птицы имеет некоторые особенности.</w:t>
      </w:r>
    </w:p>
    <w:p w:rsidR="0029247A" w:rsidRPr="00851A2F" w:rsidRDefault="0029247A" w:rsidP="0029247A">
      <w:pPr>
        <w:jc w:val="both"/>
        <w:rPr>
          <w:sz w:val="28"/>
          <w:szCs w:val="28"/>
        </w:rPr>
      </w:pPr>
      <w:r w:rsidRPr="00851A2F">
        <w:rPr>
          <w:sz w:val="28"/>
          <w:szCs w:val="28"/>
        </w:rPr>
        <w:t xml:space="preserve">      У птиц отсутствуют лимфатические узлы, плохо доступны для  осмотра серозные оболочки грудобрюшной полости, легкие и почки расположены в углублениях скелета, а при полупотрошении для  исследования доступны только поверхность тушки и кишечник.</w:t>
      </w:r>
    </w:p>
    <w:p w:rsidR="0029247A" w:rsidRPr="00851A2F" w:rsidRDefault="0029247A" w:rsidP="0029247A">
      <w:pPr>
        <w:jc w:val="both"/>
        <w:rPr>
          <w:sz w:val="28"/>
          <w:szCs w:val="28"/>
        </w:rPr>
      </w:pPr>
      <w:r w:rsidRPr="00851A2F">
        <w:rPr>
          <w:sz w:val="28"/>
          <w:szCs w:val="28"/>
        </w:rPr>
        <w:t xml:space="preserve">     Исследование тушек и органов начинают с наружного осмотра тушки, при этом определяют правильность убоя, степень обескровливания, наличие п</w:t>
      </w:r>
      <w:r w:rsidRPr="00851A2F">
        <w:rPr>
          <w:sz w:val="28"/>
          <w:szCs w:val="28"/>
        </w:rPr>
        <w:t>а</w:t>
      </w:r>
      <w:r w:rsidRPr="00851A2F">
        <w:rPr>
          <w:sz w:val="28"/>
          <w:szCs w:val="28"/>
        </w:rPr>
        <w:t>тологических изменений на коже и в суставах.</w:t>
      </w:r>
    </w:p>
    <w:p w:rsidR="0029247A" w:rsidRPr="00851A2F" w:rsidRDefault="0029247A" w:rsidP="0029247A">
      <w:pPr>
        <w:jc w:val="both"/>
        <w:rPr>
          <w:sz w:val="28"/>
          <w:szCs w:val="28"/>
        </w:rPr>
      </w:pPr>
      <w:r w:rsidRPr="00851A2F">
        <w:rPr>
          <w:sz w:val="28"/>
          <w:szCs w:val="28"/>
        </w:rPr>
        <w:t>Кожа здоровой птицы белая или желтоватая с розовым оттенком, без синих пятен. Красный цвет кожи и наполненные  кровеносные  сосуды, особенно под крыльями, на груди и в пахах, указывают на плохое обескровливание.</w:t>
      </w:r>
    </w:p>
    <w:p w:rsidR="0029247A" w:rsidRPr="00851A2F" w:rsidRDefault="0029247A" w:rsidP="0029247A">
      <w:pPr>
        <w:jc w:val="both"/>
        <w:rPr>
          <w:sz w:val="28"/>
          <w:szCs w:val="28"/>
        </w:rPr>
      </w:pPr>
      <w:r w:rsidRPr="00851A2F">
        <w:rPr>
          <w:sz w:val="28"/>
          <w:szCs w:val="28"/>
        </w:rPr>
        <w:t xml:space="preserve">     При осмотре головы и шеи обращают внимание на состояние гребня, с</w:t>
      </w:r>
      <w:r w:rsidRPr="00851A2F">
        <w:rPr>
          <w:sz w:val="28"/>
          <w:szCs w:val="28"/>
        </w:rPr>
        <w:t>е</w:t>
      </w:r>
      <w:r w:rsidRPr="00851A2F">
        <w:rPr>
          <w:sz w:val="28"/>
          <w:szCs w:val="28"/>
        </w:rPr>
        <w:t>режек, мочек уха, подглазничных синусов, клюва, ротовой полости и глаз. На  коже головы и шеи отмечают наличие поражений, определяют цвет гребня и сережек. При осмотре  клюва обращают внимание на цвет, глянцевитость, сухость, упругость. При осмотре глаз определяют состояние роговицы: пр</w:t>
      </w:r>
      <w:r w:rsidRPr="00851A2F">
        <w:rPr>
          <w:sz w:val="28"/>
          <w:szCs w:val="28"/>
        </w:rPr>
        <w:t>о</w:t>
      </w:r>
      <w:r w:rsidRPr="00851A2F">
        <w:rPr>
          <w:sz w:val="28"/>
          <w:szCs w:val="28"/>
        </w:rPr>
        <w:t>зрачность, выпуклость, впалость, размеры глазного яблока, наличие слизи. Вскрывают и осматривают пищевод и зоб, а при подозрении на инфекцио</w:t>
      </w:r>
      <w:r w:rsidRPr="00851A2F">
        <w:rPr>
          <w:sz w:val="28"/>
          <w:szCs w:val="28"/>
        </w:rPr>
        <w:t>н</w:t>
      </w:r>
      <w:r w:rsidRPr="00851A2F">
        <w:rPr>
          <w:sz w:val="28"/>
          <w:szCs w:val="28"/>
        </w:rPr>
        <w:t>ные болезни также и трахею.</w:t>
      </w:r>
    </w:p>
    <w:p w:rsidR="0029247A" w:rsidRPr="00851A2F" w:rsidRDefault="0029247A" w:rsidP="0029247A">
      <w:pPr>
        <w:jc w:val="both"/>
        <w:rPr>
          <w:sz w:val="28"/>
          <w:szCs w:val="28"/>
        </w:rPr>
      </w:pPr>
      <w:r w:rsidRPr="00851A2F">
        <w:rPr>
          <w:sz w:val="28"/>
          <w:szCs w:val="28"/>
        </w:rPr>
        <w:t xml:space="preserve">     Осмотр внутренних органов начинают с кишечника и брыжейки. Затем в процессе полного потрошения исследуют печень, яичники, семенники, жел</w:t>
      </w:r>
      <w:r w:rsidRPr="00851A2F">
        <w:rPr>
          <w:sz w:val="28"/>
          <w:szCs w:val="28"/>
        </w:rPr>
        <w:t>у</w:t>
      </w:r>
      <w:r w:rsidRPr="00851A2F">
        <w:rPr>
          <w:sz w:val="28"/>
          <w:szCs w:val="28"/>
        </w:rPr>
        <w:t>док, селезенку, сердце, почки и легкие.</w:t>
      </w:r>
    </w:p>
    <w:p w:rsidR="0029247A" w:rsidRPr="00851A2F" w:rsidRDefault="0029247A" w:rsidP="0029247A">
      <w:pPr>
        <w:jc w:val="both"/>
        <w:rPr>
          <w:sz w:val="28"/>
          <w:szCs w:val="28"/>
        </w:rPr>
      </w:pPr>
      <w:r w:rsidRPr="00851A2F">
        <w:rPr>
          <w:sz w:val="28"/>
          <w:szCs w:val="28"/>
        </w:rPr>
        <w:t xml:space="preserve">      При осмотре брыжейки и кишечника отмечают наличие кровоизлияний, воспалительных процессов,</w:t>
      </w:r>
      <w:r>
        <w:rPr>
          <w:sz w:val="28"/>
          <w:szCs w:val="28"/>
        </w:rPr>
        <w:t xml:space="preserve"> фибрина, паразитов, гельминтов</w:t>
      </w:r>
      <w:r w:rsidRPr="00851A2F">
        <w:rPr>
          <w:sz w:val="28"/>
          <w:szCs w:val="28"/>
        </w:rPr>
        <w:t>, узелков, из</w:t>
      </w:r>
      <w:r w:rsidRPr="00851A2F">
        <w:rPr>
          <w:sz w:val="28"/>
          <w:szCs w:val="28"/>
        </w:rPr>
        <w:t>ъ</w:t>
      </w:r>
      <w:r w:rsidRPr="00851A2F">
        <w:rPr>
          <w:sz w:val="28"/>
          <w:szCs w:val="28"/>
        </w:rPr>
        <w:t>язвлений и других патологических изменений.</w:t>
      </w:r>
    </w:p>
    <w:p w:rsidR="0029247A" w:rsidRPr="00851A2F" w:rsidRDefault="0029247A" w:rsidP="0029247A">
      <w:pPr>
        <w:jc w:val="both"/>
        <w:rPr>
          <w:sz w:val="28"/>
          <w:szCs w:val="28"/>
        </w:rPr>
      </w:pPr>
      <w:r w:rsidRPr="00851A2F">
        <w:rPr>
          <w:sz w:val="28"/>
          <w:szCs w:val="28"/>
        </w:rPr>
        <w:t xml:space="preserve">      При внешнем осмотре сердца обращают внимание на цвет, наличие кр</w:t>
      </w:r>
      <w:r w:rsidRPr="00851A2F">
        <w:rPr>
          <w:sz w:val="28"/>
          <w:szCs w:val="28"/>
        </w:rPr>
        <w:t>о</w:t>
      </w:r>
      <w:r w:rsidRPr="00851A2F">
        <w:rPr>
          <w:sz w:val="28"/>
          <w:szCs w:val="28"/>
        </w:rPr>
        <w:t>воизлияний, жидкости</w:t>
      </w:r>
      <w:r>
        <w:rPr>
          <w:sz w:val="28"/>
          <w:szCs w:val="28"/>
        </w:rPr>
        <w:t xml:space="preserve"> (</w:t>
      </w:r>
      <w:r w:rsidRPr="00851A2F">
        <w:rPr>
          <w:sz w:val="28"/>
          <w:szCs w:val="28"/>
        </w:rPr>
        <w:t>ее количество, прозрачность); при осмотре мышц сердца на наличие кровоизлияний, узелков и консистенцию.</w:t>
      </w:r>
    </w:p>
    <w:p w:rsidR="0029247A" w:rsidRPr="00851A2F" w:rsidRDefault="0029247A" w:rsidP="0029247A">
      <w:pPr>
        <w:jc w:val="both"/>
        <w:rPr>
          <w:sz w:val="28"/>
          <w:szCs w:val="28"/>
        </w:rPr>
      </w:pPr>
      <w:r w:rsidRPr="00851A2F">
        <w:rPr>
          <w:sz w:val="28"/>
          <w:szCs w:val="28"/>
        </w:rPr>
        <w:t xml:space="preserve">      При осмотре печени и селезенки определяют их величину, консистенцию, цвет, наличие узелков, очагов некроза, кровоизлияний, характер зареза.</w:t>
      </w:r>
    </w:p>
    <w:p w:rsidR="0029247A" w:rsidRPr="00851A2F" w:rsidRDefault="0029247A" w:rsidP="0029247A">
      <w:pPr>
        <w:jc w:val="both"/>
        <w:rPr>
          <w:sz w:val="28"/>
          <w:szCs w:val="28"/>
        </w:rPr>
      </w:pPr>
      <w:r w:rsidRPr="00851A2F">
        <w:rPr>
          <w:sz w:val="28"/>
          <w:szCs w:val="28"/>
        </w:rPr>
        <w:t xml:space="preserve">      В мышечном и железистом желудках опр</w:t>
      </w:r>
      <w:r>
        <w:rPr>
          <w:sz w:val="28"/>
          <w:szCs w:val="28"/>
        </w:rPr>
        <w:t>еделяют наличие кровоизлияний (</w:t>
      </w:r>
      <w:r w:rsidRPr="00851A2F">
        <w:rPr>
          <w:sz w:val="28"/>
          <w:szCs w:val="28"/>
        </w:rPr>
        <w:t>особенно на их границе), слизи, изъязвлений, характер содержимого.</w:t>
      </w:r>
    </w:p>
    <w:p w:rsidR="0029247A" w:rsidRPr="00851A2F" w:rsidRDefault="0029247A" w:rsidP="0029247A">
      <w:pPr>
        <w:jc w:val="both"/>
        <w:rPr>
          <w:sz w:val="28"/>
          <w:szCs w:val="28"/>
        </w:rPr>
      </w:pPr>
      <w:r w:rsidRPr="00851A2F">
        <w:rPr>
          <w:sz w:val="28"/>
          <w:szCs w:val="28"/>
        </w:rPr>
        <w:t xml:space="preserve">      При  осмотре  грудобрюшной полости исследуют состояние серозных оболочек, легких, почек, яичников и семенников – определяют цвет, наличие кровоизлияний, экссудатов, отложений фибрина; состояние легких и почек цвет, величину, консистенцию, наличие узелков и других изменений.</w:t>
      </w:r>
    </w:p>
    <w:p w:rsidR="0029247A" w:rsidRPr="00851A2F" w:rsidRDefault="0029247A" w:rsidP="0029247A">
      <w:pPr>
        <w:jc w:val="both"/>
        <w:rPr>
          <w:sz w:val="28"/>
          <w:szCs w:val="28"/>
        </w:rPr>
      </w:pPr>
      <w:r w:rsidRPr="00851A2F">
        <w:rPr>
          <w:i/>
          <w:sz w:val="28"/>
          <w:szCs w:val="28"/>
        </w:rPr>
        <w:t>Товарная оценка тушек.</w:t>
      </w:r>
      <w:r w:rsidRPr="00851A2F">
        <w:rPr>
          <w:sz w:val="28"/>
          <w:szCs w:val="28"/>
        </w:rPr>
        <w:t xml:space="preserve"> Определяют степень упитанности и качество обр</w:t>
      </w:r>
      <w:r w:rsidRPr="00851A2F">
        <w:rPr>
          <w:sz w:val="28"/>
          <w:szCs w:val="28"/>
        </w:rPr>
        <w:t>а</w:t>
      </w:r>
      <w:r w:rsidRPr="00851A2F">
        <w:rPr>
          <w:sz w:val="28"/>
          <w:szCs w:val="28"/>
        </w:rPr>
        <w:t>ботки.</w:t>
      </w:r>
    </w:p>
    <w:p w:rsidR="0029247A" w:rsidRPr="00851A2F" w:rsidRDefault="0029247A" w:rsidP="0029247A">
      <w:pPr>
        <w:rPr>
          <w:sz w:val="28"/>
          <w:szCs w:val="28"/>
        </w:rPr>
      </w:pPr>
    </w:p>
    <w:p w:rsidR="0029247A" w:rsidRPr="00851A2F" w:rsidRDefault="001B55AE" w:rsidP="001B55AE">
      <w:pPr>
        <w:rPr>
          <w:b/>
          <w:sz w:val="28"/>
          <w:szCs w:val="28"/>
        </w:rPr>
      </w:pPr>
      <w:r>
        <w:rPr>
          <w:b/>
          <w:sz w:val="28"/>
          <w:szCs w:val="28"/>
        </w:rPr>
        <w:t xml:space="preserve">8.4 </w:t>
      </w:r>
      <w:r w:rsidR="0029247A" w:rsidRPr="00851A2F">
        <w:rPr>
          <w:b/>
          <w:sz w:val="28"/>
          <w:szCs w:val="28"/>
        </w:rPr>
        <w:t>Ветеринарно-санитарный контроль при вынужденном убое птиц</w:t>
      </w:r>
    </w:p>
    <w:p w:rsidR="0029247A" w:rsidRPr="00851A2F" w:rsidRDefault="0029247A" w:rsidP="0029247A">
      <w:pPr>
        <w:rPr>
          <w:b/>
          <w:sz w:val="28"/>
          <w:szCs w:val="28"/>
        </w:rPr>
      </w:pPr>
    </w:p>
    <w:p w:rsidR="0029247A" w:rsidRPr="00851A2F" w:rsidRDefault="0029247A" w:rsidP="0029247A">
      <w:pPr>
        <w:shd w:val="clear" w:color="auto" w:fill="FFFFFF"/>
        <w:ind w:left="29" w:right="238" w:firstLine="374"/>
        <w:jc w:val="both"/>
        <w:rPr>
          <w:sz w:val="28"/>
          <w:szCs w:val="28"/>
        </w:rPr>
      </w:pPr>
      <w:r w:rsidRPr="00851A2F">
        <w:rPr>
          <w:sz w:val="28"/>
          <w:szCs w:val="28"/>
        </w:rPr>
        <w:t xml:space="preserve">Вынужденный убой </w:t>
      </w:r>
      <w:r>
        <w:rPr>
          <w:sz w:val="28"/>
          <w:szCs w:val="28"/>
        </w:rPr>
        <w:t xml:space="preserve">птиц </w:t>
      </w:r>
      <w:r w:rsidRPr="00851A2F">
        <w:rPr>
          <w:sz w:val="28"/>
          <w:szCs w:val="28"/>
        </w:rPr>
        <w:t>разрешается проводить только в тех случаях, когда состояние здоровья птицы угрожает их жизни или требует длител</w:t>
      </w:r>
      <w:r w:rsidRPr="00851A2F">
        <w:rPr>
          <w:sz w:val="28"/>
          <w:szCs w:val="28"/>
        </w:rPr>
        <w:t>ь</w:t>
      </w:r>
      <w:r w:rsidRPr="00851A2F">
        <w:rPr>
          <w:sz w:val="28"/>
          <w:szCs w:val="28"/>
        </w:rPr>
        <w:t>ного, экономически  неоправданного лечения, в каждом конкретном случае в</w:t>
      </w:r>
      <w:r w:rsidRPr="00851A2F">
        <w:rPr>
          <w:sz w:val="28"/>
          <w:szCs w:val="28"/>
        </w:rPr>
        <w:t>ы</w:t>
      </w:r>
      <w:r w:rsidRPr="00851A2F">
        <w:rPr>
          <w:sz w:val="28"/>
          <w:szCs w:val="28"/>
        </w:rPr>
        <w:t>дается разрешение ветеринарного врача или фельдшера.</w:t>
      </w:r>
    </w:p>
    <w:p w:rsidR="0029247A" w:rsidRPr="00851A2F" w:rsidRDefault="0029247A" w:rsidP="0029247A">
      <w:pPr>
        <w:shd w:val="clear" w:color="auto" w:fill="FFFFFF"/>
        <w:ind w:left="29" w:right="238" w:firstLine="374"/>
        <w:jc w:val="both"/>
        <w:rPr>
          <w:sz w:val="28"/>
          <w:szCs w:val="28"/>
        </w:rPr>
      </w:pPr>
      <w:r w:rsidRPr="00851A2F">
        <w:rPr>
          <w:b/>
          <w:sz w:val="28"/>
          <w:szCs w:val="28"/>
        </w:rPr>
        <w:t>Запрещается проводить вынужденный убой</w:t>
      </w:r>
      <w:r w:rsidRPr="00851A2F">
        <w:rPr>
          <w:sz w:val="28"/>
          <w:szCs w:val="28"/>
        </w:rPr>
        <w:t>:</w:t>
      </w:r>
    </w:p>
    <w:p w:rsidR="0029247A" w:rsidRPr="00851A2F" w:rsidRDefault="0029247A" w:rsidP="0029247A">
      <w:pPr>
        <w:shd w:val="clear" w:color="auto" w:fill="FFFFFF"/>
        <w:ind w:left="29" w:right="238" w:firstLine="374"/>
        <w:jc w:val="both"/>
        <w:rPr>
          <w:sz w:val="28"/>
          <w:szCs w:val="28"/>
        </w:rPr>
      </w:pPr>
      <w:r w:rsidRPr="00851A2F">
        <w:rPr>
          <w:sz w:val="28"/>
          <w:szCs w:val="28"/>
          <w:rtl/>
        </w:rPr>
        <w:t>۰</w:t>
      </w:r>
      <w:r w:rsidRPr="00851A2F">
        <w:rPr>
          <w:sz w:val="28"/>
          <w:szCs w:val="28"/>
        </w:rPr>
        <w:t xml:space="preserve"> птицы, находящейся в состоянии агонии, которое характеризуется отсутствием рефлексов на раздражения, помутнением роговицы глаз, упа</w:t>
      </w:r>
      <w:r w:rsidRPr="00851A2F">
        <w:rPr>
          <w:sz w:val="28"/>
          <w:szCs w:val="28"/>
        </w:rPr>
        <w:t>д</w:t>
      </w:r>
      <w:r w:rsidRPr="00851A2F">
        <w:rPr>
          <w:sz w:val="28"/>
          <w:szCs w:val="28"/>
        </w:rPr>
        <w:t>ком сердечной деятельности, сокращением дыхательных движений, что устанавливается ветеринарным специ</w:t>
      </w:r>
      <w:r w:rsidRPr="00851A2F">
        <w:rPr>
          <w:sz w:val="28"/>
          <w:szCs w:val="28"/>
        </w:rPr>
        <w:t>а</w:t>
      </w:r>
      <w:r w:rsidRPr="00851A2F">
        <w:rPr>
          <w:sz w:val="28"/>
          <w:szCs w:val="28"/>
        </w:rPr>
        <w:t>листом;</w:t>
      </w:r>
      <w:r w:rsidRPr="00851A2F">
        <w:rPr>
          <w:sz w:val="28"/>
          <w:szCs w:val="28"/>
          <w:rtl/>
        </w:rPr>
        <w:t xml:space="preserve">  </w:t>
      </w:r>
    </w:p>
    <w:p w:rsidR="0029247A" w:rsidRPr="00851A2F" w:rsidRDefault="0029247A" w:rsidP="0029247A">
      <w:pPr>
        <w:shd w:val="clear" w:color="auto" w:fill="FFFFFF"/>
        <w:ind w:left="29" w:right="238" w:firstLine="374"/>
        <w:jc w:val="both"/>
        <w:rPr>
          <w:sz w:val="28"/>
          <w:szCs w:val="28"/>
        </w:rPr>
      </w:pPr>
      <w:r w:rsidRPr="00851A2F">
        <w:rPr>
          <w:sz w:val="28"/>
          <w:szCs w:val="28"/>
          <w:rtl/>
        </w:rPr>
        <w:t>۰</w:t>
      </w:r>
      <w:r w:rsidRPr="00851A2F">
        <w:rPr>
          <w:sz w:val="28"/>
          <w:szCs w:val="28"/>
        </w:rPr>
        <w:t>молодняка птицы, не достигшего нужного возраста (не менее 1 мес. – цыплят и 3 мес. – др</w:t>
      </w:r>
      <w:r w:rsidRPr="00851A2F">
        <w:rPr>
          <w:sz w:val="28"/>
          <w:szCs w:val="28"/>
        </w:rPr>
        <w:t>у</w:t>
      </w:r>
      <w:r w:rsidRPr="00851A2F">
        <w:rPr>
          <w:sz w:val="28"/>
          <w:szCs w:val="28"/>
        </w:rPr>
        <w:t>гих видов);</w:t>
      </w:r>
    </w:p>
    <w:p w:rsidR="0029247A" w:rsidRPr="00851A2F" w:rsidRDefault="0029247A" w:rsidP="0029247A">
      <w:pPr>
        <w:shd w:val="clear" w:color="auto" w:fill="FFFFFF"/>
        <w:ind w:left="29" w:right="238" w:firstLine="374"/>
        <w:jc w:val="both"/>
        <w:rPr>
          <w:sz w:val="28"/>
          <w:szCs w:val="28"/>
        </w:rPr>
      </w:pPr>
      <w:r w:rsidRPr="00851A2F">
        <w:rPr>
          <w:sz w:val="28"/>
          <w:szCs w:val="28"/>
          <w:rtl/>
        </w:rPr>
        <w:t>۰</w:t>
      </w:r>
      <w:r w:rsidRPr="00851A2F">
        <w:rPr>
          <w:sz w:val="28"/>
          <w:szCs w:val="28"/>
        </w:rPr>
        <w:t>при чуме птиц.</w:t>
      </w:r>
    </w:p>
    <w:p w:rsidR="0029247A" w:rsidRPr="00851A2F" w:rsidRDefault="0029247A" w:rsidP="0029247A">
      <w:pPr>
        <w:shd w:val="clear" w:color="auto" w:fill="FFFFFF"/>
        <w:ind w:left="29" w:right="238" w:firstLine="374"/>
        <w:jc w:val="both"/>
        <w:rPr>
          <w:sz w:val="28"/>
          <w:szCs w:val="28"/>
        </w:rPr>
      </w:pPr>
      <w:r w:rsidRPr="00851A2F">
        <w:rPr>
          <w:sz w:val="28"/>
          <w:szCs w:val="28"/>
        </w:rPr>
        <w:t>К случаям вынужденного убоя не относятся убой клинически здоровых особей,  не поддающихся откорму до требуемых кондиций, отстающих в росте и развитии, малопродуктивных, птицы, которой угрожает гибель в случаях стихийного бедствия, а также получивших травмы перед убоем. Вынужденный убой птицы производится только на санитарной бойне или в конце общего убоя. В хозяйствах вынужденный убой производят в ветер</w:t>
      </w:r>
      <w:r w:rsidRPr="00851A2F">
        <w:rPr>
          <w:sz w:val="28"/>
          <w:szCs w:val="28"/>
        </w:rPr>
        <w:t>и</w:t>
      </w:r>
      <w:r w:rsidRPr="00851A2F">
        <w:rPr>
          <w:sz w:val="28"/>
          <w:szCs w:val="28"/>
        </w:rPr>
        <w:t>нарно-санитарном пункте, изолированном от производственных помещ</w:t>
      </w:r>
      <w:r w:rsidRPr="00851A2F">
        <w:rPr>
          <w:sz w:val="28"/>
          <w:szCs w:val="28"/>
        </w:rPr>
        <w:t>е</w:t>
      </w:r>
      <w:r w:rsidRPr="00851A2F">
        <w:rPr>
          <w:sz w:val="28"/>
          <w:szCs w:val="28"/>
        </w:rPr>
        <w:t>ний под наблюдением ветеринарного специалиста, с необходимыми посл</w:t>
      </w:r>
      <w:r w:rsidRPr="00851A2F">
        <w:rPr>
          <w:sz w:val="28"/>
          <w:szCs w:val="28"/>
        </w:rPr>
        <w:t>е</w:t>
      </w:r>
      <w:r w:rsidRPr="00851A2F">
        <w:rPr>
          <w:sz w:val="28"/>
          <w:szCs w:val="28"/>
        </w:rPr>
        <w:t>дующими исследованиями, а также обязательной пробной варкой мяса на выявление посторо</w:t>
      </w:r>
      <w:r w:rsidRPr="00851A2F">
        <w:rPr>
          <w:sz w:val="28"/>
          <w:szCs w:val="28"/>
        </w:rPr>
        <w:t>н</w:t>
      </w:r>
      <w:r w:rsidRPr="00851A2F">
        <w:rPr>
          <w:sz w:val="28"/>
          <w:szCs w:val="28"/>
        </w:rPr>
        <w:t>них запахов.</w:t>
      </w:r>
    </w:p>
    <w:p w:rsidR="0029247A" w:rsidRPr="00851A2F" w:rsidRDefault="0029247A" w:rsidP="0029247A">
      <w:pPr>
        <w:shd w:val="clear" w:color="auto" w:fill="FFFFFF"/>
        <w:ind w:left="29" w:right="238" w:firstLine="374"/>
        <w:jc w:val="both"/>
        <w:rPr>
          <w:sz w:val="28"/>
          <w:szCs w:val="28"/>
        </w:rPr>
      </w:pPr>
      <w:r w:rsidRPr="00851A2F">
        <w:rPr>
          <w:sz w:val="28"/>
          <w:szCs w:val="28"/>
        </w:rPr>
        <w:t>В случаях подозрения на отравление птицы пестицидами и другими ядохимикатами необходимо заключение ветеринарной лаборатории о результатах исследования на их н</w:t>
      </w:r>
      <w:r w:rsidRPr="00851A2F">
        <w:rPr>
          <w:sz w:val="28"/>
          <w:szCs w:val="28"/>
        </w:rPr>
        <w:t>а</w:t>
      </w:r>
      <w:r w:rsidRPr="00851A2F">
        <w:rPr>
          <w:sz w:val="28"/>
          <w:szCs w:val="28"/>
        </w:rPr>
        <w:t>личие.</w:t>
      </w:r>
    </w:p>
    <w:p w:rsidR="0029247A" w:rsidRPr="00851A2F" w:rsidRDefault="0029247A" w:rsidP="0029247A">
      <w:pPr>
        <w:shd w:val="clear" w:color="auto" w:fill="FFFFFF"/>
        <w:ind w:left="29" w:right="238" w:firstLine="374"/>
        <w:jc w:val="both"/>
        <w:rPr>
          <w:sz w:val="28"/>
          <w:szCs w:val="28"/>
        </w:rPr>
      </w:pPr>
      <w:r w:rsidRPr="00851A2F">
        <w:rPr>
          <w:sz w:val="28"/>
          <w:szCs w:val="28"/>
        </w:rPr>
        <w:t>Транспортировка вынужденно убитой птицы должна производиться с соблюдением действующих ветеринарно-санитарных правил по перевозке мясных продуктов при наличии ветеринарного свидетельства, ветерина</w:t>
      </w:r>
      <w:r w:rsidRPr="00851A2F">
        <w:rPr>
          <w:sz w:val="28"/>
          <w:szCs w:val="28"/>
        </w:rPr>
        <w:t>р</w:t>
      </w:r>
      <w:r w:rsidRPr="00851A2F">
        <w:rPr>
          <w:sz w:val="28"/>
          <w:szCs w:val="28"/>
        </w:rPr>
        <w:t>ного акта о причинах вынужденного убоя и заключения о результатах ба</w:t>
      </w:r>
      <w:r w:rsidRPr="00851A2F">
        <w:rPr>
          <w:sz w:val="28"/>
          <w:szCs w:val="28"/>
        </w:rPr>
        <w:t>к</w:t>
      </w:r>
      <w:r w:rsidRPr="00851A2F">
        <w:rPr>
          <w:sz w:val="28"/>
          <w:szCs w:val="28"/>
        </w:rPr>
        <w:t>териологического исследования. В случаях, если по результатам ветер</w:t>
      </w:r>
      <w:r w:rsidRPr="00851A2F">
        <w:rPr>
          <w:sz w:val="28"/>
          <w:szCs w:val="28"/>
        </w:rPr>
        <w:t>и</w:t>
      </w:r>
      <w:r w:rsidRPr="00851A2F">
        <w:rPr>
          <w:sz w:val="28"/>
          <w:szCs w:val="28"/>
        </w:rPr>
        <w:t>нарно-санитарной экспертизы и специальных исследований мясо будет признано пригодным в пищу, его направляют по проварку или на изгото</w:t>
      </w:r>
      <w:r w:rsidRPr="00851A2F">
        <w:rPr>
          <w:sz w:val="28"/>
          <w:szCs w:val="28"/>
        </w:rPr>
        <w:t>в</w:t>
      </w:r>
      <w:r w:rsidRPr="00851A2F">
        <w:rPr>
          <w:sz w:val="28"/>
          <w:szCs w:val="28"/>
        </w:rPr>
        <w:t xml:space="preserve">ление консервов. Выпуск мяса вынужденно убитой птицы в сыром виде без обеззараживания, в том числе и </w:t>
      </w:r>
      <w:r>
        <w:rPr>
          <w:sz w:val="28"/>
          <w:szCs w:val="28"/>
        </w:rPr>
        <w:t>в систему общественного питания</w:t>
      </w:r>
      <w:r w:rsidRPr="00851A2F">
        <w:rPr>
          <w:sz w:val="28"/>
          <w:szCs w:val="28"/>
        </w:rPr>
        <w:t xml:space="preserve"> з</w:t>
      </w:r>
      <w:r w:rsidRPr="00851A2F">
        <w:rPr>
          <w:sz w:val="28"/>
          <w:szCs w:val="28"/>
        </w:rPr>
        <w:t>а</w:t>
      </w:r>
      <w:r w:rsidRPr="00851A2F">
        <w:rPr>
          <w:sz w:val="28"/>
          <w:szCs w:val="28"/>
        </w:rPr>
        <w:t>прещается.</w:t>
      </w:r>
    </w:p>
    <w:p w:rsidR="0029247A" w:rsidRPr="00851A2F" w:rsidRDefault="0029247A" w:rsidP="0029247A">
      <w:pPr>
        <w:shd w:val="clear" w:color="auto" w:fill="FFFFFF"/>
        <w:ind w:left="29" w:right="238" w:firstLine="374"/>
        <w:jc w:val="both"/>
        <w:rPr>
          <w:sz w:val="28"/>
          <w:szCs w:val="28"/>
        </w:rPr>
      </w:pPr>
      <w:r w:rsidRPr="00851A2F">
        <w:rPr>
          <w:sz w:val="28"/>
          <w:szCs w:val="28"/>
        </w:rPr>
        <w:t>Происхождение мяса, полученного от больной птицы, или убитой в с</w:t>
      </w:r>
      <w:r w:rsidRPr="00851A2F">
        <w:rPr>
          <w:sz w:val="28"/>
          <w:szCs w:val="28"/>
        </w:rPr>
        <w:t>о</w:t>
      </w:r>
      <w:r w:rsidRPr="00851A2F">
        <w:rPr>
          <w:sz w:val="28"/>
          <w:szCs w:val="28"/>
        </w:rPr>
        <w:t>стоянии агонии, или от трупов, возможно, определить при ветеринарно-санитарной экспертизе по следу</w:t>
      </w:r>
      <w:r w:rsidRPr="00851A2F">
        <w:rPr>
          <w:sz w:val="28"/>
          <w:szCs w:val="28"/>
        </w:rPr>
        <w:t>ю</w:t>
      </w:r>
      <w:r w:rsidRPr="00851A2F">
        <w:rPr>
          <w:sz w:val="28"/>
          <w:szCs w:val="28"/>
        </w:rPr>
        <w:t>щим данным:</w:t>
      </w:r>
    </w:p>
    <w:p w:rsidR="0029247A" w:rsidRPr="00851A2F" w:rsidRDefault="0029247A" w:rsidP="0029247A">
      <w:pPr>
        <w:shd w:val="clear" w:color="auto" w:fill="FFFFFF"/>
        <w:ind w:left="29" w:right="238" w:firstLine="374"/>
        <w:jc w:val="both"/>
        <w:rPr>
          <w:sz w:val="28"/>
          <w:szCs w:val="28"/>
        </w:rPr>
      </w:pPr>
      <w:r w:rsidRPr="00851A2F">
        <w:rPr>
          <w:sz w:val="28"/>
          <w:szCs w:val="28"/>
        </w:rPr>
        <w:t>состояния места зареза;</w:t>
      </w:r>
    </w:p>
    <w:p w:rsidR="0029247A" w:rsidRPr="00851A2F" w:rsidRDefault="0029247A" w:rsidP="0029247A">
      <w:pPr>
        <w:shd w:val="clear" w:color="auto" w:fill="FFFFFF"/>
        <w:ind w:left="29" w:right="238" w:firstLine="374"/>
        <w:jc w:val="both"/>
        <w:rPr>
          <w:sz w:val="28"/>
          <w:szCs w:val="28"/>
        </w:rPr>
      </w:pPr>
      <w:r w:rsidRPr="00851A2F">
        <w:rPr>
          <w:sz w:val="28"/>
          <w:szCs w:val="28"/>
        </w:rPr>
        <w:t>степень обескровливания тушки;</w:t>
      </w:r>
    </w:p>
    <w:p w:rsidR="0029247A" w:rsidRPr="00851A2F" w:rsidRDefault="0029247A" w:rsidP="0029247A">
      <w:pPr>
        <w:shd w:val="clear" w:color="auto" w:fill="FFFFFF"/>
        <w:ind w:left="29" w:right="238" w:firstLine="374"/>
        <w:jc w:val="both"/>
        <w:rPr>
          <w:sz w:val="28"/>
          <w:szCs w:val="28"/>
        </w:rPr>
      </w:pPr>
      <w:r w:rsidRPr="00851A2F">
        <w:rPr>
          <w:sz w:val="28"/>
          <w:szCs w:val="28"/>
        </w:rPr>
        <w:t>наличие гипостазов;</w:t>
      </w:r>
    </w:p>
    <w:p w:rsidR="0029247A" w:rsidRPr="00851A2F" w:rsidRDefault="0029247A" w:rsidP="0029247A">
      <w:pPr>
        <w:shd w:val="clear" w:color="auto" w:fill="FFFFFF"/>
        <w:ind w:left="29" w:right="238" w:firstLine="374"/>
        <w:jc w:val="both"/>
        <w:rPr>
          <w:sz w:val="28"/>
          <w:szCs w:val="28"/>
        </w:rPr>
      </w:pPr>
      <w:r w:rsidRPr="00851A2F">
        <w:rPr>
          <w:sz w:val="28"/>
          <w:szCs w:val="28"/>
        </w:rPr>
        <w:t>данным физико-химических исследов</w:t>
      </w:r>
      <w:r w:rsidRPr="00851A2F">
        <w:rPr>
          <w:sz w:val="28"/>
          <w:szCs w:val="28"/>
        </w:rPr>
        <w:t>а</w:t>
      </w:r>
      <w:r w:rsidRPr="00851A2F">
        <w:rPr>
          <w:sz w:val="28"/>
          <w:szCs w:val="28"/>
        </w:rPr>
        <w:t>ний.</w:t>
      </w:r>
    </w:p>
    <w:p w:rsidR="0029247A" w:rsidRPr="00851A2F" w:rsidRDefault="0029247A" w:rsidP="0029247A">
      <w:pPr>
        <w:shd w:val="clear" w:color="auto" w:fill="FFFFFF"/>
        <w:ind w:left="29" w:right="238" w:firstLine="374"/>
        <w:jc w:val="both"/>
        <w:rPr>
          <w:sz w:val="28"/>
          <w:szCs w:val="28"/>
        </w:rPr>
      </w:pPr>
      <w:r w:rsidRPr="00851A2F">
        <w:rPr>
          <w:b/>
          <w:sz w:val="28"/>
          <w:szCs w:val="28"/>
        </w:rPr>
        <w:t>Состояние места зареза</w:t>
      </w:r>
      <w:r w:rsidRPr="00851A2F">
        <w:rPr>
          <w:sz w:val="28"/>
          <w:szCs w:val="28"/>
        </w:rPr>
        <w:t>. У убитой здоровой птицы в месте обескро</w:t>
      </w:r>
      <w:r w:rsidRPr="00851A2F">
        <w:rPr>
          <w:sz w:val="28"/>
          <w:szCs w:val="28"/>
        </w:rPr>
        <w:t>в</w:t>
      </w:r>
      <w:r w:rsidRPr="00851A2F">
        <w:rPr>
          <w:sz w:val="28"/>
          <w:szCs w:val="28"/>
        </w:rPr>
        <w:t>ливания (зареза) окружающие рану ткани пропитаны кровью, края раны неровные. У птицы, убитой в состоянии агонии, ткани пропитаны кровью незначительно, а у разделанных после падежа по цвету не отличаются от соседних тканей, края раны ровные. Однако в случаях, если место зареза хорошо промыто и очищено, этот показатель не является объекти</w:t>
      </w:r>
      <w:r w:rsidRPr="00851A2F">
        <w:rPr>
          <w:sz w:val="28"/>
          <w:szCs w:val="28"/>
        </w:rPr>
        <w:t>в</w:t>
      </w:r>
      <w:r w:rsidRPr="00851A2F">
        <w:rPr>
          <w:sz w:val="28"/>
          <w:szCs w:val="28"/>
        </w:rPr>
        <w:t>ным.</w:t>
      </w:r>
    </w:p>
    <w:p w:rsidR="0029247A" w:rsidRPr="00851A2F" w:rsidRDefault="0029247A" w:rsidP="0029247A">
      <w:pPr>
        <w:shd w:val="clear" w:color="auto" w:fill="FFFFFF"/>
        <w:ind w:left="29" w:right="238" w:firstLine="374"/>
        <w:jc w:val="both"/>
        <w:rPr>
          <w:sz w:val="28"/>
          <w:szCs w:val="28"/>
        </w:rPr>
      </w:pPr>
      <w:r w:rsidRPr="00851A2F">
        <w:rPr>
          <w:b/>
          <w:sz w:val="28"/>
          <w:szCs w:val="28"/>
        </w:rPr>
        <w:t>Степень обескровливания тушек</w:t>
      </w:r>
      <w:r w:rsidRPr="00851A2F">
        <w:rPr>
          <w:sz w:val="28"/>
          <w:szCs w:val="28"/>
        </w:rPr>
        <w:t>. Различают 4 степени обескровливания: хорошее, удовлетв</w:t>
      </w:r>
      <w:r w:rsidRPr="00851A2F">
        <w:rPr>
          <w:sz w:val="28"/>
          <w:szCs w:val="28"/>
        </w:rPr>
        <w:t>о</w:t>
      </w:r>
      <w:r w:rsidRPr="00851A2F">
        <w:rPr>
          <w:sz w:val="28"/>
          <w:szCs w:val="28"/>
        </w:rPr>
        <w:t>рительное, плохое, очень плохое.</w:t>
      </w:r>
    </w:p>
    <w:p w:rsidR="0029247A" w:rsidRPr="00851A2F" w:rsidRDefault="0029247A" w:rsidP="0029247A">
      <w:pPr>
        <w:shd w:val="clear" w:color="auto" w:fill="FFFFFF"/>
        <w:ind w:left="29" w:right="238" w:firstLine="374"/>
        <w:jc w:val="both"/>
        <w:rPr>
          <w:sz w:val="28"/>
          <w:szCs w:val="28"/>
        </w:rPr>
      </w:pPr>
      <w:r w:rsidRPr="00851A2F">
        <w:rPr>
          <w:sz w:val="28"/>
          <w:szCs w:val="28"/>
        </w:rPr>
        <w:t>При хорошем обескровливании в мышцах и подкожной клетчатке крови нет. Мелкие кровеносные сосуды под плеврой и брюшиной не заметны. Такое обескровливание получают при убое здоровой птицы с соблюдением технологических правил. При удовлетворительном обескровливании в подкожных и других кровеносных сосудах находится небольшое количес</w:t>
      </w:r>
      <w:r w:rsidRPr="00851A2F">
        <w:rPr>
          <w:sz w:val="28"/>
          <w:szCs w:val="28"/>
        </w:rPr>
        <w:t>т</w:t>
      </w:r>
      <w:r w:rsidRPr="00851A2F">
        <w:rPr>
          <w:sz w:val="28"/>
          <w:szCs w:val="28"/>
        </w:rPr>
        <w:t>во крови, которая при надавливании пальцами выступ</w:t>
      </w:r>
      <w:r>
        <w:rPr>
          <w:sz w:val="28"/>
          <w:szCs w:val="28"/>
        </w:rPr>
        <w:t>ает на</w:t>
      </w:r>
      <w:r w:rsidRPr="00851A2F">
        <w:rPr>
          <w:sz w:val="28"/>
          <w:szCs w:val="28"/>
        </w:rPr>
        <w:t xml:space="preserve"> поверхности разреза мышц. Удовлетворительное обескровливание отмечается в случае убоя птицы старой, утомленной, в состоянии стресса и при относительно легком заб</w:t>
      </w:r>
      <w:r w:rsidRPr="00851A2F">
        <w:rPr>
          <w:sz w:val="28"/>
          <w:szCs w:val="28"/>
        </w:rPr>
        <w:t>о</w:t>
      </w:r>
      <w:r w:rsidRPr="00851A2F">
        <w:rPr>
          <w:sz w:val="28"/>
          <w:szCs w:val="28"/>
        </w:rPr>
        <w:t>левании птицы, а также при неправильном обескровливании.  При  плохом обескровливании хорошо просвечиваются сосуды плевры, брюшины и подкожной клетчатки, в мышцах имеются отдельные кров</w:t>
      </w:r>
      <w:r w:rsidRPr="00851A2F">
        <w:rPr>
          <w:sz w:val="28"/>
          <w:szCs w:val="28"/>
        </w:rPr>
        <w:t>е</w:t>
      </w:r>
      <w:r w:rsidRPr="00851A2F">
        <w:rPr>
          <w:sz w:val="28"/>
          <w:szCs w:val="28"/>
        </w:rPr>
        <w:t>носные участки. При надавливании на поверхность разреза мышц выст</w:t>
      </w:r>
      <w:r w:rsidRPr="00851A2F">
        <w:rPr>
          <w:sz w:val="28"/>
          <w:szCs w:val="28"/>
        </w:rPr>
        <w:t>у</w:t>
      </w:r>
      <w:r w:rsidRPr="00851A2F">
        <w:rPr>
          <w:sz w:val="28"/>
          <w:szCs w:val="28"/>
        </w:rPr>
        <w:t>пают темные капли крови. Плохое обескровливание характерно  при убое больной птицы.</w:t>
      </w:r>
    </w:p>
    <w:p w:rsidR="0029247A" w:rsidRPr="00851A2F" w:rsidRDefault="0029247A" w:rsidP="0029247A">
      <w:pPr>
        <w:shd w:val="clear" w:color="auto" w:fill="FFFFFF"/>
        <w:ind w:left="29" w:right="238" w:firstLine="374"/>
        <w:jc w:val="both"/>
        <w:rPr>
          <w:sz w:val="28"/>
          <w:szCs w:val="28"/>
        </w:rPr>
      </w:pPr>
      <w:r w:rsidRPr="00851A2F">
        <w:rPr>
          <w:sz w:val="28"/>
          <w:szCs w:val="28"/>
        </w:rPr>
        <w:t>При очень плохом обескровливании мелкие и средние сосуды наполн</w:t>
      </w:r>
      <w:r w:rsidRPr="00851A2F">
        <w:rPr>
          <w:sz w:val="28"/>
          <w:szCs w:val="28"/>
        </w:rPr>
        <w:t>е</w:t>
      </w:r>
      <w:r w:rsidRPr="00851A2F">
        <w:rPr>
          <w:sz w:val="28"/>
          <w:szCs w:val="28"/>
        </w:rPr>
        <w:t>ны кровью, поверхность плевры и брюшины темно-красного цвета, в мышцах много кровянистых участков, очень плохое обескровливание характерно для тушек птиц, убитых в состоянии аг</w:t>
      </w:r>
      <w:r w:rsidRPr="00851A2F">
        <w:rPr>
          <w:sz w:val="28"/>
          <w:szCs w:val="28"/>
        </w:rPr>
        <w:t>о</w:t>
      </w:r>
      <w:r w:rsidRPr="00851A2F">
        <w:rPr>
          <w:sz w:val="28"/>
          <w:szCs w:val="28"/>
        </w:rPr>
        <w:t xml:space="preserve">нии, мяса, полученного от трупов. </w:t>
      </w:r>
    </w:p>
    <w:p w:rsidR="0029247A" w:rsidRPr="00851A2F" w:rsidRDefault="0029247A" w:rsidP="0029247A">
      <w:pPr>
        <w:shd w:val="clear" w:color="auto" w:fill="FFFFFF"/>
        <w:ind w:left="29" w:right="238" w:firstLine="374"/>
        <w:jc w:val="both"/>
        <w:rPr>
          <w:sz w:val="28"/>
          <w:szCs w:val="28"/>
        </w:rPr>
      </w:pPr>
      <w:r w:rsidRPr="00851A2F">
        <w:rPr>
          <w:b/>
          <w:sz w:val="28"/>
          <w:szCs w:val="28"/>
        </w:rPr>
        <w:t>Наличие гипостазов</w:t>
      </w:r>
      <w:r w:rsidRPr="00851A2F">
        <w:rPr>
          <w:sz w:val="28"/>
          <w:szCs w:val="28"/>
        </w:rPr>
        <w:t>. Гипостазы – это пропитанные кровью участки тканей.  У больных животных кровь сначала застаивается, а затем из-за увеличения порозности сосудов выходит за пределы и окрашивает участки окружающей ткани в сине-красный цвет. Гипостазы наблюдают в трупах, тушах тяжело больных  и убитых в агональном состоянии животных.</w:t>
      </w:r>
    </w:p>
    <w:p w:rsidR="0029247A" w:rsidRPr="00851A2F" w:rsidRDefault="0029247A" w:rsidP="0029247A">
      <w:pPr>
        <w:shd w:val="clear" w:color="auto" w:fill="FFFFFF"/>
        <w:ind w:left="29" w:right="238" w:firstLine="374"/>
        <w:jc w:val="both"/>
        <w:rPr>
          <w:sz w:val="28"/>
          <w:szCs w:val="28"/>
        </w:rPr>
      </w:pPr>
      <w:r w:rsidRPr="00851A2F">
        <w:rPr>
          <w:sz w:val="28"/>
          <w:szCs w:val="28"/>
        </w:rPr>
        <w:t>У плохо обескровленных  тушек птицы кровь проникает через стенки сосудов в окружающие ткани, окрашив</w:t>
      </w:r>
      <w:r>
        <w:rPr>
          <w:sz w:val="28"/>
          <w:szCs w:val="28"/>
        </w:rPr>
        <w:t>ая их в синевато-красный цвет, –</w:t>
      </w:r>
      <w:r w:rsidRPr="00851A2F">
        <w:rPr>
          <w:sz w:val="28"/>
          <w:szCs w:val="28"/>
        </w:rPr>
        <w:t xml:space="preserve"> образуются гипостазы. Как правило,  они находятся на той стороне, на к</w:t>
      </w:r>
      <w:r w:rsidRPr="00851A2F">
        <w:rPr>
          <w:sz w:val="28"/>
          <w:szCs w:val="28"/>
        </w:rPr>
        <w:t>о</w:t>
      </w:r>
      <w:r w:rsidRPr="00851A2F">
        <w:rPr>
          <w:sz w:val="28"/>
          <w:szCs w:val="28"/>
        </w:rPr>
        <w:t>торой  лежала  птица. Поэтому осмотр тушек следует проводить со всех сторон.</w:t>
      </w:r>
    </w:p>
    <w:p w:rsidR="0029247A" w:rsidRPr="00851A2F" w:rsidRDefault="0029247A" w:rsidP="0029247A">
      <w:pPr>
        <w:shd w:val="clear" w:color="auto" w:fill="FFFFFF"/>
        <w:ind w:left="29" w:right="238" w:firstLine="374"/>
        <w:jc w:val="both"/>
        <w:rPr>
          <w:sz w:val="28"/>
          <w:szCs w:val="28"/>
        </w:rPr>
      </w:pPr>
      <w:r w:rsidRPr="00851A2F">
        <w:rPr>
          <w:sz w:val="28"/>
          <w:szCs w:val="28"/>
        </w:rPr>
        <w:t>Состояние лимфатических узлов в тушах здоровых и своевременно ра</w:t>
      </w:r>
      <w:r w:rsidRPr="00851A2F">
        <w:rPr>
          <w:sz w:val="28"/>
          <w:szCs w:val="28"/>
        </w:rPr>
        <w:t>з</w:t>
      </w:r>
      <w:r w:rsidRPr="00851A2F">
        <w:rPr>
          <w:sz w:val="28"/>
          <w:szCs w:val="28"/>
        </w:rPr>
        <w:t>деланных животных поверхность разреза лимфатических узлов светло-серого или слабо-желтого цвета. У больных животных убитых в агонии, лимфатические узлы на разрезе сиренево-розовой окраски. Причиной этого является кровь, скопившаяся в мелких сосудах лимфатического узла, кот</w:t>
      </w:r>
      <w:r w:rsidRPr="00851A2F">
        <w:rPr>
          <w:sz w:val="28"/>
          <w:szCs w:val="28"/>
        </w:rPr>
        <w:t>о</w:t>
      </w:r>
      <w:r w:rsidRPr="00851A2F">
        <w:rPr>
          <w:sz w:val="28"/>
          <w:szCs w:val="28"/>
        </w:rPr>
        <w:t>рая через стенки сосудов проникает в синусы и окрашивает его в розовый цвет. Торможение  окислительных процессов в организме больных живо</w:t>
      </w:r>
      <w:r w:rsidRPr="00851A2F">
        <w:rPr>
          <w:sz w:val="28"/>
          <w:szCs w:val="28"/>
        </w:rPr>
        <w:t>т</w:t>
      </w:r>
      <w:r w:rsidRPr="00851A2F">
        <w:rPr>
          <w:sz w:val="28"/>
          <w:szCs w:val="28"/>
        </w:rPr>
        <w:t>ных приводит к накоплению углекислоты, что становится причиной ци</w:t>
      </w:r>
      <w:r w:rsidRPr="00851A2F">
        <w:rPr>
          <w:sz w:val="28"/>
          <w:szCs w:val="28"/>
        </w:rPr>
        <w:t>а</w:t>
      </w:r>
      <w:r w:rsidRPr="00851A2F">
        <w:rPr>
          <w:sz w:val="28"/>
          <w:szCs w:val="28"/>
        </w:rPr>
        <w:t>нотического (синеватого) окрашивания тканей.</w:t>
      </w:r>
    </w:p>
    <w:p w:rsidR="0029247A" w:rsidRPr="00851A2F" w:rsidRDefault="0029247A" w:rsidP="0029247A">
      <w:pPr>
        <w:shd w:val="clear" w:color="auto" w:fill="FFFFFF"/>
        <w:ind w:left="29" w:right="238" w:firstLine="374"/>
        <w:jc w:val="both"/>
        <w:rPr>
          <w:sz w:val="28"/>
          <w:szCs w:val="28"/>
        </w:rPr>
      </w:pPr>
      <w:r w:rsidRPr="00ED735C">
        <w:rPr>
          <w:i/>
          <w:sz w:val="28"/>
          <w:szCs w:val="28"/>
        </w:rPr>
        <w:t>Проба варкой</w:t>
      </w:r>
      <w:r w:rsidRPr="00851A2F">
        <w:rPr>
          <w:sz w:val="28"/>
          <w:szCs w:val="28"/>
        </w:rPr>
        <w:t>. При ветсанэкспертизе мяса на продовольственных рынках необходимо проводить пробу варкой. Она позволяет установить происхождение мяса от  животных  подвергшихся лечению медикаментозн</w:t>
      </w:r>
      <w:r w:rsidRPr="00851A2F">
        <w:rPr>
          <w:sz w:val="28"/>
          <w:szCs w:val="28"/>
        </w:rPr>
        <w:t>ы</w:t>
      </w:r>
      <w:r w:rsidRPr="00851A2F">
        <w:rPr>
          <w:sz w:val="28"/>
          <w:szCs w:val="28"/>
        </w:rPr>
        <w:t>ми средствами (запах медикаментов).  Помимо того, позволяет определить по запаху мясо поздно кастрированных индивидуумов (бык, бугай – запах разлагающейся мочи; хряк прелого чеснока). При порче мяса варкой п</w:t>
      </w:r>
      <w:r w:rsidRPr="00851A2F">
        <w:rPr>
          <w:sz w:val="28"/>
          <w:szCs w:val="28"/>
        </w:rPr>
        <w:t>о</w:t>
      </w:r>
      <w:r w:rsidRPr="00851A2F">
        <w:rPr>
          <w:sz w:val="28"/>
          <w:szCs w:val="28"/>
        </w:rPr>
        <w:t>зволяет выявить посторонние запахи (затхлый, гнилостный и др.).</w:t>
      </w:r>
    </w:p>
    <w:p w:rsidR="0029247A" w:rsidRPr="00851A2F" w:rsidRDefault="0029247A" w:rsidP="0029247A">
      <w:pPr>
        <w:shd w:val="clear" w:color="auto" w:fill="FFFFFF"/>
        <w:ind w:left="29" w:right="238" w:firstLine="374"/>
        <w:jc w:val="both"/>
        <w:rPr>
          <w:sz w:val="28"/>
          <w:szCs w:val="28"/>
        </w:rPr>
      </w:pPr>
      <w:r w:rsidRPr="00192AD1">
        <w:rPr>
          <w:b/>
          <w:sz w:val="28"/>
          <w:szCs w:val="28"/>
        </w:rPr>
        <w:t>Лабораторные исследования</w:t>
      </w:r>
      <w:r w:rsidRPr="00851A2F">
        <w:rPr>
          <w:sz w:val="28"/>
          <w:szCs w:val="28"/>
        </w:rPr>
        <w:t>. Согласно «Правилам ветеринарного о</w:t>
      </w:r>
      <w:r w:rsidRPr="00851A2F">
        <w:rPr>
          <w:sz w:val="28"/>
          <w:szCs w:val="28"/>
        </w:rPr>
        <w:t>с</w:t>
      </w:r>
      <w:r w:rsidRPr="00851A2F">
        <w:rPr>
          <w:sz w:val="28"/>
          <w:szCs w:val="28"/>
        </w:rPr>
        <w:t>мотра убойных животных и ветеринарно-санитарной экспертизы мяса и мясных продуктов» (1983) при вынужденном убое, независимо от прич</w:t>
      </w:r>
      <w:r w:rsidRPr="00851A2F">
        <w:rPr>
          <w:sz w:val="28"/>
          <w:szCs w:val="28"/>
        </w:rPr>
        <w:t>и</w:t>
      </w:r>
      <w:r w:rsidRPr="00851A2F">
        <w:rPr>
          <w:sz w:val="28"/>
          <w:szCs w:val="28"/>
        </w:rPr>
        <w:t>ны, проводят бактериологическое и физико-химическое исследования. В необходимых случаях  прибегают к токсикологическому анализу.</w:t>
      </w:r>
    </w:p>
    <w:p w:rsidR="0029247A" w:rsidRPr="00851A2F" w:rsidRDefault="0029247A" w:rsidP="0029247A">
      <w:pPr>
        <w:shd w:val="clear" w:color="auto" w:fill="FFFFFF"/>
        <w:ind w:left="29" w:right="238" w:firstLine="374"/>
        <w:jc w:val="both"/>
        <w:rPr>
          <w:sz w:val="28"/>
          <w:szCs w:val="28"/>
        </w:rPr>
      </w:pPr>
      <w:r w:rsidRPr="00192AD1">
        <w:rPr>
          <w:i/>
          <w:sz w:val="28"/>
          <w:szCs w:val="28"/>
        </w:rPr>
        <w:t>Бактериоскопия</w:t>
      </w:r>
      <w:r w:rsidRPr="00851A2F">
        <w:rPr>
          <w:sz w:val="28"/>
          <w:szCs w:val="28"/>
        </w:rPr>
        <w:t>. Для выяснения обсемененности мяса микрофлорой и выявления возбудителей остропротекающих инфекционных заболеваний проводят бактериоскопию мазков-отпечатков из глубоких слоев мышц, внутренних органов и лимфатических узлов. Бактериоскопия должна предшествовать физико-химическому исследованию. В мазках-отпечатках из глубоких слоев мяса, внутренних органов и лимфатических узлов зд</w:t>
      </w:r>
      <w:r w:rsidRPr="00851A2F">
        <w:rPr>
          <w:sz w:val="28"/>
          <w:szCs w:val="28"/>
        </w:rPr>
        <w:t>о</w:t>
      </w:r>
      <w:r w:rsidRPr="00851A2F">
        <w:rPr>
          <w:sz w:val="28"/>
          <w:szCs w:val="28"/>
        </w:rPr>
        <w:t>ровых животных микрофлора отсутствует. В мясе и внутренних органах больных животных находят кокки или палочки. В ветеринарной лаборат</w:t>
      </w:r>
      <w:r w:rsidRPr="00851A2F">
        <w:rPr>
          <w:sz w:val="28"/>
          <w:szCs w:val="28"/>
        </w:rPr>
        <w:t>о</w:t>
      </w:r>
      <w:r w:rsidRPr="00851A2F">
        <w:rPr>
          <w:sz w:val="28"/>
          <w:szCs w:val="28"/>
        </w:rPr>
        <w:t>рии после бактериоскопии проводят посев на питательные среды с посл</w:t>
      </w:r>
      <w:r w:rsidRPr="00851A2F">
        <w:rPr>
          <w:sz w:val="28"/>
          <w:szCs w:val="28"/>
        </w:rPr>
        <w:t>е</w:t>
      </w:r>
      <w:r w:rsidRPr="00851A2F">
        <w:rPr>
          <w:sz w:val="28"/>
          <w:szCs w:val="28"/>
        </w:rPr>
        <w:t>дующей идентификацией выросшей культуры.</w:t>
      </w:r>
    </w:p>
    <w:p w:rsidR="0029247A" w:rsidRPr="00851A2F" w:rsidRDefault="0029247A" w:rsidP="0029247A">
      <w:pPr>
        <w:shd w:val="clear" w:color="auto" w:fill="FFFFFF"/>
        <w:ind w:left="29" w:right="238" w:firstLine="374"/>
        <w:jc w:val="both"/>
        <w:rPr>
          <w:sz w:val="28"/>
          <w:szCs w:val="28"/>
        </w:rPr>
      </w:pPr>
      <w:r w:rsidRPr="00851A2F">
        <w:rPr>
          <w:sz w:val="28"/>
          <w:szCs w:val="28"/>
        </w:rPr>
        <w:t xml:space="preserve">Для бактериоскопического исследования в ветеринарную лабораторию отправляют: </w:t>
      </w:r>
    </w:p>
    <w:p w:rsidR="0029247A" w:rsidRPr="00851A2F" w:rsidRDefault="0029247A" w:rsidP="0029247A">
      <w:pPr>
        <w:numPr>
          <w:ilvl w:val="0"/>
          <w:numId w:val="2"/>
        </w:numPr>
        <w:shd w:val="clear" w:color="auto" w:fill="FFFFFF"/>
        <w:ind w:right="238"/>
        <w:jc w:val="both"/>
        <w:rPr>
          <w:sz w:val="28"/>
          <w:szCs w:val="28"/>
        </w:rPr>
      </w:pPr>
      <w:r w:rsidRPr="00851A2F">
        <w:rPr>
          <w:sz w:val="28"/>
          <w:szCs w:val="28"/>
        </w:rPr>
        <w:t>две пробы мышц – часть сгибателя или разгибателя передней или задней конечности или кусок другой мышцы вместе с покрыва</w:t>
      </w:r>
      <w:r w:rsidRPr="00851A2F">
        <w:rPr>
          <w:sz w:val="28"/>
          <w:szCs w:val="28"/>
        </w:rPr>
        <w:t>ю</w:t>
      </w:r>
      <w:r w:rsidRPr="00851A2F">
        <w:rPr>
          <w:sz w:val="28"/>
          <w:szCs w:val="28"/>
        </w:rPr>
        <w:t>щей его фасцией размером не менее 8×6×6 см;</w:t>
      </w:r>
    </w:p>
    <w:p w:rsidR="0029247A" w:rsidRPr="00851A2F" w:rsidRDefault="0029247A" w:rsidP="0029247A">
      <w:pPr>
        <w:numPr>
          <w:ilvl w:val="0"/>
          <w:numId w:val="2"/>
        </w:numPr>
        <w:shd w:val="clear" w:color="auto" w:fill="FFFFFF"/>
        <w:ind w:right="238"/>
        <w:jc w:val="both"/>
        <w:rPr>
          <w:sz w:val="28"/>
          <w:szCs w:val="28"/>
        </w:rPr>
      </w:pPr>
      <w:r w:rsidRPr="00851A2F">
        <w:rPr>
          <w:sz w:val="28"/>
          <w:szCs w:val="28"/>
        </w:rPr>
        <w:t>лимфатические узлы (не менее двух); лимфатические</w:t>
      </w:r>
      <w:r>
        <w:rPr>
          <w:sz w:val="28"/>
          <w:szCs w:val="28"/>
        </w:rPr>
        <w:t xml:space="preserve"> узлы</w:t>
      </w:r>
      <w:r w:rsidRPr="00851A2F">
        <w:rPr>
          <w:sz w:val="28"/>
          <w:szCs w:val="28"/>
        </w:rPr>
        <w:t xml:space="preserve"> берут целик</w:t>
      </w:r>
      <w:r>
        <w:rPr>
          <w:sz w:val="28"/>
          <w:szCs w:val="28"/>
        </w:rPr>
        <w:t>ом вместе с окружающими их соеди</w:t>
      </w:r>
      <w:r w:rsidRPr="00851A2F">
        <w:rPr>
          <w:sz w:val="28"/>
          <w:szCs w:val="28"/>
        </w:rPr>
        <w:t>нительной и жировой тканью. От сви</w:t>
      </w:r>
      <w:r>
        <w:rPr>
          <w:sz w:val="28"/>
          <w:szCs w:val="28"/>
        </w:rPr>
        <w:t>ней направляют, кроме того, под</w:t>
      </w:r>
      <w:r w:rsidRPr="00851A2F">
        <w:rPr>
          <w:sz w:val="28"/>
          <w:szCs w:val="28"/>
        </w:rPr>
        <w:t>челюстной ли</w:t>
      </w:r>
      <w:r w:rsidRPr="00851A2F">
        <w:rPr>
          <w:sz w:val="28"/>
          <w:szCs w:val="28"/>
        </w:rPr>
        <w:t>м</w:t>
      </w:r>
      <w:r w:rsidRPr="00851A2F">
        <w:rPr>
          <w:sz w:val="28"/>
          <w:szCs w:val="28"/>
        </w:rPr>
        <w:t>фатический узел;</w:t>
      </w:r>
    </w:p>
    <w:p w:rsidR="0029247A" w:rsidRPr="00851A2F" w:rsidRDefault="0029247A" w:rsidP="0029247A">
      <w:pPr>
        <w:numPr>
          <w:ilvl w:val="0"/>
          <w:numId w:val="2"/>
        </w:numPr>
        <w:shd w:val="clear" w:color="auto" w:fill="FFFFFF"/>
        <w:ind w:right="238"/>
        <w:jc w:val="both"/>
        <w:rPr>
          <w:sz w:val="28"/>
          <w:szCs w:val="28"/>
        </w:rPr>
      </w:pPr>
      <w:r w:rsidRPr="00851A2F">
        <w:rPr>
          <w:sz w:val="28"/>
          <w:szCs w:val="28"/>
        </w:rPr>
        <w:t>внутренние органы – целиком селезенку и почку, долю печени с печеночным лимфатическим узлом и опорожненным желчным пузырем; поверхность разреза доли печени прижигают до образ</w:t>
      </w:r>
      <w:r w:rsidRPr="00851A2F">
        <w:rPr>
          <w:sz w:val="28"/>
          <w:szCs w:val="28"/>
        </w:rPr>
        <w:t>о</w:t>
      </w:r>
      <w:r w:rsidRPr="00851A2F">
        <w:rPr>
          <w:sz w:val="28"/>
          <w:szCs w:val="28"/>
        </w:rPr>
        <w:t>вания струпа.</w:t>
      </w:r>
    </w:p>
    <w:p w:rsidR="0029247A" w:rsidRPr="00851A2F" w:rsidRDefault="0029247A" w:rsidP="0029247A">
      <w:pPr>
        <w:numPr>
          <w:ilvl w:val="0"/>
          <w:numId w:val="2"/>
        </w:numPr>
        <w:shd w:val="clear" w:color="auto" w:fill="FFFFFF"/>
        <w:ind w:right="238"/>
        <w:jc w:val="both"/>
        <w:rPr>
          <w:sz w:val="28"/>
          <w:szCs w:val="28"/>
        </w:rPr>
      </w:pPr>
      <w:r w:rsidRPr="00851A2F">
        <w:rPr>
          <w:sz w:val="28"/>
          <w:szCs w:val="28"/>
        </w:rPr>
        <w:t>Трубчатую кость (посылают для уточнения диагноза с целью в</w:t>
      </w:r>
      <w:r w:rsidRPr="00851A2F">
        <w:rPr>
          <w:sz w:val="28"/>
          <w:szCs w:val="28"/>
        </w:rPr>
        <w:t>ы</w:t>
      </w:r>
      <w:r w:rsidRPr="00851A2F">
        <w:rPr>
          <w:sz w:val="28"/>
          <w:szCs w:val="28"/>
        </w:rPr>
        <w:t>деления более чистой культуры возбудителя);</w:t>
      </w:r>
    </w:p>
    <w:p w:rsidR="0029247A" w:rsidRDefault="0029247A" w:rsidP="0029247A">
      <w:pPr>
        <w:numPr>
          <w:ilvl w:val="0"/>
          <w:numId w:val="2"/>
        </w:numPr>
        <w:shd w:val="clear" w:color="auto" w:fill="FFFFFF"/>
        <w:ind w:right="238"/>
        <w:jc w:val="both"/>
        <w:rPr>
          <w:sz w:val="28"/>
          <w:szCs w:val="28"/>
        </w:rPr>
      </w:pPr>
      <w:r w:rsidRPr="00851A2F">
        <w:rPr>
          <w:sz w:val="28"/>
          <w:szCs w:val="28"/>
        </w:rPr>
        <w:t>Измененные участки тканей.</w:t>
      </w:r>
    </w:p>
    <w:p w:rsidR="001B55AE" w:rsidRPr="00851A2F" w:rsidRDefault="001B55AE" w:rsidP="001B55AE">
      <w:pPr>
        <w:shd w:val="clear" w:color="auto" w:fill="FFFFFF"/>
        <w:ind w:left="403" w:right="238"/>
        <w:jc w:val="both"/>
        <w:rPr>
          <w:sz w:val="28"/>
          <w:szCs w:val="28"/>
        </w:rPr>
      </w:pPr>
    </w:p>
    <w:p w:rsidR="0029247A" w:rsidRPr="00851A2F" w:rsidRDefault="0029247A" w:rsidP="0029247A">
      <w:pPr>
        <w:shd w:val="clear" w:color="auto" w:fill="FFFFFF"/>
        <w:ind w:right="238" w:firstLine="360"/>
        <w:jc w:val="both"/>
        <w:rPr>
          <w:sz w:val="28"/>
          <w:szCs w:val="28"/>
        </w:rPr>
      </w:pPr>
      <w:r w:rsidRPr="00851A2F">
        <w:rPr>
          <w:sz w:val="28"/>
          <w:szCs w:val="28"/>
        </w:rPr>
        <w:t xml:space="preserve">Для физико-химического исследования в ветеринарную лабораторию отсылают кусок мышцы </w:t>
      </w:r>
      <w:r>
        <w:rPr>
          <w:sz w:val="28"/>
          <w:szCs w:val="28"/>
        </w:rPr>
        <w:t xml:space="preserve">массой </w:t>
      </w:r>
      <w:r w:rsidRPr="00851A2F">
        <w:rPr>
          <w:sz w:val="28"/>
          <w:szCs w:val="28"/>
        </w:rPr>
        <w:t xml:space="preserve">не менее </w:t>
      </w:r>
      <w:smartTag w:uri="urn:schemas-microsoft-com:office:smarttags" w:element="metricconverter">
        <w:smartTagPr>
          <w:attr w:name="ProductID" w:val="200 г"/>
        </w:smartTagPr>
        <w:r w:rsidRPr="00851A2F">
          <w:rPr>
            <w:sz w:val="28"/>
            <w:szCs w:val="28"/>
          </w:rPr>
          <w:t>200 г</w:t>
        </w:r>
      </w:smartTag>
      <w:r w:rsidRPr="00851A2F">
        <w:rPr>
          <w:sz w:val="28"/>
          <w:szCs w:val="28"/>
        </w:rPr>
        <w:t>.</w:t>
      </w:r>
    </w:p>
    <w:p w:rsidR="0029247A" w:rsidRPr="00851A2F" w:rsidRDefault="0029247A" w:rsidP="0029247A">
      <w:pPr>
        <w:shd w:val="clear" w:color="auto" w:fill="FFFFFF"/>
        <w:ind w:right="238" w:firstLine="360"/>
        <w:jc w:val="both"/>
        <w:rPr>
          <w:sz w:val="28"/>
          <w:szCs w:val="28"/>
        </w:rPr>
      </w:pPr>
      <w:r w:rsidRPr="00851A2F">
        <w:rPr>
          <w:sz w:val="28"/>
          <w:szCs w:val="28"/>
        </w:rPr>
        <w:t>Тушку и внутренние органы после взятия и отправки проб помещают в изолированное помещение и хранят при температуре 0-4</w:t>
      </w:r>
      <w:r w:rsidRPr="00851A2F">
        <w:rPr>
          <w:sz w:val="28"/>
          <w:szCs w:val="28"/>
          <w:vertAlign w:val="superscript"/>
        </w:rPr>
        <w:t>0</w:t>
      </w:r>
      <w:r w:rsidRPr="00851A2F">
        <w:rPr>
          <w:sz w:val="28"/>
          <w:szCs w:val="28"/>
        </w:rPr>
        <w:t>С до</w:t>
      </w:r>
      <w:r>
        <w:rPr>
          <w:sz w:val="28"/>
          <w:szCs w:val="28"/>
        </w:rPr>
        <w:t xml:space="preserve"> получения </w:t>
      </w:r>
      <w:r w:rsidRPr="00851A2F">
        <w:rPr>
          <w:sz w:val="28"/>
          <w:szCs w:val="28"/>
        </w:rPr>
        <w:t xml:space="preserve"> ответа о р</w:t>
      </w:r>
      <w:r w:rsidRPr="00851A2F">
        <w:rPr>
          <w:sz w:val="28"/>
          <w:szCs w:val="28"/>
        </w:rPr>
        <w:t>е</w:t>
      </w:r>
      <w:r w:rsidRPr="00851A2F">
        <w:rPr>
          <w:sz w:val="28"/>
          <w:szCs w:val="28"/>
        </w:rPr>
        <w:t>зультатах бактериологического анализа.</w:t>
      </w:r>
    </w:p>
    <w:p w:rsidR="0029247A" w:rsidRPr="00851A2F" w:rsidRDefault="0029247A" w:rsidP="0029247A">
      <w:pPr>
        <w:shd w:val="clear" w:color="auto" w:fill="FFFFFF"/>
        <w:ind w:right="238" w:firstLine="360"/>
        <w:jc w:val="both"/>
        <w:rPr>
          <w:sz w:val="28"/>
          <w:szCs w:val="28"/>
        </w:rPr>
      </w:pPr>
      <w:r w:rsidRPr="00851A2F">
        <w:rPr>
          <w:i/>
          <w:sz w:val="28"/>
          <w:szCs w:val="28"/>
        </w:rPr>
        <w:t>Определение рН</w:t>
      </w:r>
      <w:r w:rsidRPr="00851A2F">
        <w:rPr>
          <w:sz w:val="28"/>
          <w:szCs w:val="28"/>
        </w:rPr>
        <w:t>. Величина рН мяса зависит от содержания в нем глик</w:t>
      </w:r>
      <w:r w:rsidRPr="00851A2F">
        <w:rPr>
          <w:sz w:val="28"/>
          <w:szCs w:val="28"/>
        </w:rPr>
        <w:t>о</w:t>
      </w:r>
      <w:r w:rsidRPr="00851A2F">
        <w:rPr>
          <w:sz w:val="28"/>
          <w:szCs w:val="28"/>
        </w:rPr>
        <w:t>гена в момент убоя животного, а также активности внутримышечных фе</w:t>
      </w:r>
      <w:r w:rsidRPr="00851A2F">
        <w:rPr>
          <w:sz w:val="28"/>
          <w:szCs w:val="28"/>
        </w:rPr>
        <w:t>р</w:t>
      </w:r>
      <w:r w:rsidRPr="00851A2F">
        <w:rPr>
          <w:sz w:val="28"/>
          <w:szCs w:val="28"/>
        </w:rPr>
        <w:t>ментов. При жизни животного реакция среды мышц слабощелочная или нейтральная. После убоя в процессе ферментации мяса здоровых животных происходит резкий сдвиг показателя концентрации водородных ионов в кислую сторону. Так, через сутки рН снижается до 5,6-5,8. В мясе больных или убитых в агональном состоянии животных такого резкого снижения рН не происходит. Мясо больных, а также переутомленных животных имеет рН в пределах 6,3-6,5; мясо здоровых – 5,7-6,2. Определяют рН потенци</w:t>
      </w:r>
      <w:r w:rsidRPr="00851A2F">
        <w:rPr>
          <w:sz w:val="28"/>
          <w:szCs w:val="28"/>
        </w:rPr>
        <w:t>о</w:t>
      </w:r>
      <w:r w:rsidRPr="00851A2F">
        <w:rPr>
          <w:sz w:val="28"/>
          <w:szCs w:val="28"/>
        </w:rPr>
        <w:t>метрическим способом.</w:t>
      </w:r>
    </w:p>
    <w:p w:rsidR="0029247A" w:rsidRPr="00851A2F" w:rsidRDefault="0029247A" w:rsidP="0029247A">
      <w:pPr>
        <w:shd w:val="clear" w:color="auto" w:fill="FFFFFF"/>
        <w:ind w:right="238" w:firstLine="360"/>
        <w:jc w:val="both"/>
        <w:rPr>
          <w:sz w:val="28"/>
          <w:szCs w:val="28"/>
        </w:rPr>
      </w:pPr>
      <w:r w:rsidRPr="00851A2F">
        <w:rPr>
          <w:sz w:val="28"/>
          <w:szCs w:val="28"/>
        </w:rPr>
        <w:t>Реакция на пероксидазу (бензидиновая проба) Суть реакции в том, что находящийся в мясе фермент пероксидаза разлагает перекись водорода с образованием кислорода, который и окисляет бензидин. При этом образ</w:t>
      </w:r>
      <w:r w:rsidRPr="00851A2F">
        <w:rPr>
          <w:sz w:val="28"/>
          <w:szCs w:val="28"/>
        </w:rPr>
        <w:t>у</w:t>
      </w:r>
      <w:r w:rsidRPr="00851A2F">
        <w:rPr>
          <w:sz w:val="28"/>
          <w:szCs w:val="28"/>
        </w:rPr>
        <w:t>ется парахинондиимид, который с</w:t>
      </w:r>
      <w:r>
        <w:rPr>
          <w:sz w:val="28"/>
          <w:szCs w:val="28"/>
        </w:rPr>
        <w:t xml:space="preserve"> </w:t>
      </w:r>
      <w:r w:rsidRPr="00851A2F">
        <w:rPr>
          <w:sz w:val="28"/>
          <w:szCs w:val="28"/>
        </w:rPr>
        <w:t>недоокисленным бензидином дает соединение сине-зеленого цвета, переходящего через несколько минут в б</w:t>
      </w:r>
      <w:r w:rsidRPr="00851A2F">
        <w:rPr>
          <w:sz w:val="28"/>
          <w:szCs w:val="28"/>
        </w:rPr>
        <w:t>у</w:t>
      </w:r>
      <w:r w:rsidRPr="00851A2F">
        <w:rPr>
          <w:sz w:val="28"/>
          <w:szCs w:val="28"/>
        </w:rPr>
        <w:t>рый. Важное значение имеет активность пероксидазы. В мясе здоровых животных она весьма активна, в мясе больных и убитых в агональном с</w:t>
      </w:r>
      <w:r w:rsidRPr="00851A2F">
        <w:rPr>
          <w:sz w:val="28"/>
          <w:szCs w:val="28"/>
        </w:rPr>
        <w:t>о</w:t>
      </w:r>
      <w:r w:rsidRPr="00851A2F">
        <w:rPr>
          <w:sz w:val="28"/>
          <w:szCs w:val="28"/>
        </w:rPr>
        <w:t>стоянии активность ее значительно снижается.</w:t>
      </w:r>
    </w:p>
    <w:p w:rsidR="0029247A" w:rsidRPr="00851A2F" w:rsidRDefault="0029247A" w:rsidP="0029247A">
      <w:pPr>
        <w:shd w:val="clear" w:color="auto" w:fill="FFFFFF"/>
        <w:ind w:right="238" w:firstLine="360"/>
        <w:jc w:val="both"/>
        <w:rPr>
          <w:sz w:val="28"/>
          <w:szCs w:val="28"/>
        </w:rPr>
      </w:pPr>
      <w:r w:rsidRPr="00851A2F">
        <w:rPr>
          <w:sz w:val="28"/>
          <w:szCs w:val="28"/>
        </w:rPr>
        <w:t>Активность пероксидазы завис</w:t>
      </w:r>
      <w:r>
        <w:rPr>
          <w:sz w:val="28"/>
          <w:szCs w:val="28"/>
        </w:rPr>
        <w:t>ит от рН</w:t>
      </w:r>
      <w:r w:rsidRPr="00851A2F">
        <w:rPr>
          <w:sz w:val="28"/>
          <w:szCs w:val="28"/>
        </w:rPr>
        <w:t xml:space="preserve">  среды, хотя полного соответс</w:t>
      </w:r>
      <w:r w:rsidRPr="00851A2F">
        <w:rPr>
          <w:sz w:val="28"/>
          <w:szCs w:val="28"/>
        </w:rPr>
        <w:t>т</w:t>
      </w:r>
      <w:r w:rsidRPr="00851A2F">
        <w:rPr>
          <w:sz w:val="28"/>
          <w:szCs w:val="28"/>
        </w:rPr>
        <w:t>вия между показаниями бензидиновой реакции и концентрацией водоро</w:t>
      </w:r>
      <w:r w:rsidRPr="00851A2F">
        <w:rPr>
          <w:sz w:val="28"/>
          <w:szCs w:val="28"/>
        </w:rPr>
        <w:t>д</w:t>
      </w:r>
      <w:r w:rsidRPr="00851A2F">
        <w:rPr>
          <w:sz w:val="28"/>
          <w:szCs w:val="28"/>
        </w:rPr>
        <w:t>ных ионов не наблюдается. При рН концентрированных вытяжек (1:4) н</w:t>
      </w:r>
      <w:r w:rsidRPr="00851A2F">
        <w:rPr>
          <w:sz w:val="28"/>
          <w:szCs w:val="28"/>
        </w:rPr>
        <w:t>и</w:t>
      </w:r>
      <w:r w:rsidRPr="00851A2F">
        <w:rPr>
          <w:sz w:val="28"/>
          <w:szCs w:val="28"/>
        </w:rPr>
        <w:t>же 6,0 реализует реакции с бензидином в большинстве случаев полож</w:t>
      </w:r>
      <w:r w:rsidRPr="00851A2F">
        <w:rPr>
          <w:sz w:val="28"/>
          <w:szCs w:val="28"/>
        </w:rPr>
        <w:t>и</w:t>
      </w:r>
      <w:r w:rsidRPr="00851A2F">
        <w:rPr>
          <w:sz w:val="28"/>
          <w:szCs w:val="28"/>
        </w:rPr>
        <w:t>тельный, при рН 6,1-6,2 –</w:t>
      </w:r>
      <w:r>
        <w:rPr>
          <w:sz w:val="28"/>
          <w:szCs w:val="28"/>
        </w:rPr>
        <w:t xml:space="preserve"> </w:t>
      </w:r>
      <w:r w:rsidRPr="00851A2F">
        <w:rPr>
          <w:sz w:val="28"/>
          <w:szCs w:val="28"/>
        </w:rPr>
        <w:t>сомнительный, а при рН выше 6,2 – отрицател</w:t>
      </w:r>
      <w:r w:rsidRPr="00851A2F">
        <w:rPr>
          <w:sz w:val="28"/>
          <w:szCs w:val="28"/>
        </w:rPr>
        <w:t>ь</w:t>
      </w:r>
      <w:r w:rsidRPr="00851A2F">
        <w:rPr>
          <w:sz w:val="28"/>
          <w:szCs w:val="28"/>
        </w:rPr>
        <w:t>ный.</w:t>
      </w:r>
    </w:p>
    <w:p w:rsidR="0029247A" w:rsidRPr="00851A2F" w:rsidRDefault="0029247A" w:rsidP="0029247A">
      <w:pPr>
        <w:shd w:val="clear" w:color="auto" w:fill="FFFFFF"/>
        <w:ind w:right="238" w:firstLine="360"/>
        <w:jc w:val="both"/>
        <w:rPr>
          <w:sz w:val="28"/>
          <w:szCs w:val="28"/>
        </w:rPr>
      </w:pPr>
      <w:r w:rsidRPr="00851A2F">
        <w:rPr>
          <w:sz w:val="28"/>
          <w:szCs w:val="28"/>
        </w:rPr>
        <w:t>Формоловая проба</w:t>
      </w:r>
      <w:r>
        <w:rPr>
          <w:sz w:val="28"/>
          <w:szCs w:val="28"/>
        </w:rPr>
        <w:t xml:space="preserve"> (по Г.В. Колоболотскому и Е.В. Ки</w:t>
      </w:r>
      <w:r w:rsidRPr="00851A2F">
        <w:rPr>
          <w:sz w:val="28"/>
          <w:szCs w:val="28"/>
        </w:rPr>
        <w:t xml:space="preserve">селеву). При тяжело протекающих </w:t>
      </w:r>
      <w:r>
        <w:rPr>
          <w:sz w:val="28"/>
          <w:szCs w:val="28"/>
        </w:rPr>
        <w:t xml:space="preserve">заболеваниях </w:t>
      </w:r>
      <w:r w:rsidRPr="00851A2F">
        <w:rPr>
          <w:sz w:val="28"/>
          <w:szCs w:val="28"/>
        </w:rPr>
        <w:t>при жизни животного в  мышцах в знач</w:t>
      </w:r>
      <w:r w:rsidRPr="00851A2F">
        <w:rPr>
          <w:sz w:val="28"/>
          <w:szCs w:val="28"/>
        </w:rPr>
        <w:t>и</w:t>
      </w:r>
      <w:r w:rsidRPr="00851A2F">
        <w:rPr>
          <w:sz w:val="28"/>
          <w:szCs w:val="28"/>
        </w:rPr>
        <w:t xml:space="preserve">тельном количестве накапливаются промежуточные продукты белкового обмена </w:t>
      </w:r>
      <w:r w:rsidRPr="00851A2F">
        <w:rPr>
          <w:sz w:val="28"/>
          <w:szCs w:val="28"/>
        </w:rPr>
        <w:softHyphen/>
        <w:t>-  полипептиды, пептиды, пептоны, аминокислоты и др. Суть да</w:t>
      </w:r>
      <w:r w:rsidRPr="00851A2F">
        <w:rPr>
          <w:sz w:val="28"/>
          <w:szCs w:val="28"/>
        </w:rPr>
        <w:t>н</w:t>
      </w:r>
      <w:r w:rsidRPr="00851A2F">
        <w:rPr>
          <w:sz w:val="28"/>
          <w:szCs w:val="28"/>
        </w:rPr>
        <w:t>ной реакции заключается в осаждении этих продуктов формальдегидом. Для о</w:t>
      </w:r>
      <w:r w:rsidRPr="00851A2F">
        <w:rPr>
          <w:sz w:val="28"/>
          <w:szCs w:val="28"/>
        </w:rPr>
        <w:t>с</w:t>
      </w:r>
      <w:r w:rsidRPr="00851A2F">
        <w:rPr>
          <w:sz w:val="28"/>
          <w:szCs w:val="28"/>
        </w:rPr>
        <w:t>тановки пробы необходима водная вытяжка из мяса в соотношении 1:1.</w:t>
      </w:r>
    </w:p>
    <w:p w:rsidR="0029247A" w:rsidRPr="00851A2F" w:rsidRDefault="0029247A" w:rsidP="0029247A">
      <w:pPr>
        <w:shd w:val="clear" w:color="auto" w:fill="FFFFFF"/>
        <w:ind w:right="238" w:firstLine="360"/>
        <w:jc w:val="both"/>
        <w:rPr>
          <w:sz w:val="28"/>
          <w:szCs w:val="28"/>
        </w:rPr>
      </w:pPr>
      <w:r w:rsidRPr="00851A2F">
        <w:rPr>
          <w:sz w:val="28"/>
          <w:szCs w:val="28"/>
        </w:rPr>
        <w:t>Вытяжка полученная из мяса животного, убитого в агонии, тяжело больного или разделанного после падежа, превращается в полный сгусток; в вытяжке из мяса больного животного выпадают хлопья; вытяжка из мяса здорового животного прозрачная или мутнеет.</w:t>
      </w:r>
    </w:p>
    <w:p w:rsidR="0029247A" w:rsidRPr="00851A2F" w:rsidRDefault="0029247A" w:rsidP="0029247A">
      <w:pPr>
        <w:shd w:val="clear" w:color="auto" w:fill="FFFFFF"/>
        <w:ind w:right="238" w:firstLine="360"/>
        <w:jc w:val="both"/>
        <w:rPr>
          <w:sz w:val="28"/>
          <w:szCs w:val="28"/>
        </w:rPr>
      </w:pPr>
      <w:r w:rsidRPr="00851A2F">
        <w:rPr>
          <w:sz w:val="28"/>
          <w:szCs w:val="28"/>
        </w:rPr>
        <w:t>Мясо считается полученным от здорового животного при наличии хороших органолептических показателей туши, отсутствия патогенных ми</w:t>
      </w:r>
      <w:r w:rsidRPr="00851A2F">
        <w:rPr>
          <w:sz w:val="28"/>
          <w:szCs w:val="28"/>
        </w:rPr>
        <w:t>к</w:t>
      </w:r>
      <w:r w:rsidRPr="00851A2F">
        <w:rPr>
          <w:sz w:val="28"/>
          <w:szCs w:val="28"/>
        </w:rPr>
        <w:t>робов, рН 5,7-6.2 положительной реакции на пероксидазу и отрицательной формольной реакции.</w:t>
      </w:r>
    </w:p>
    <w:p w:rsidR="0029247A" w:rsidRPr="00851A2F" w:rsidRDefault="0029247A" w:rsidP="0029247A">
      <w:pPr>
        <w:shd w:val="clear" w:color="auto" w:fill="FFFFFF"/>
        <w:ind w:right="238" w:firstLine="360"/>
        <w:jc w:val="both"/>
        <w:rPr>
          <w:sz w:val="28"/>
          <w:szCs w:val="28"/>
        </w:rPr>
      </w:pPr>
      <w:r w:rsidRPr="00851A2F">
        <w:rPr>
          <w:sz w:val="28"/>
          <w:szCs w:val="28"/>
        </w:rPr>
        <w:t>Мясо больного, а также переутомленного животного недостаточно обескровлено,  рН 6,3-6,5, реакция на пероксидазу отрицательная, а фо</w:t>
      </w:r>
      <w:r w:rsidRPr="00851A2F">
        <w:rPr>
          <w:sz w:val="28"/>
          <w:szCs w:val="28"/>
        </w:rPr>
        <w:t>р</w:t>
      </w:r>
      <w:r w:rsidRPr="00851A2F">
        <w:rPr>
          <w:sz w:val="28"/>
          <w:szCs w:val="28"/>
        </w:rPr>
        <w:t>мольная проба положительная (хлопья).</w:t>
      </w:r>
    </w:p>
    <w:p w:rsidR="0029247A" w:rsidRPr="00851A2F" w:rsidRDefault="0029247A" w:rsidP="0029247A">
      <w:pPr>
        <w:shd w:val="clear" w:color="auto" w:fill="FFFFFF"/>
        <w:ind w:right="238" w:firstLine="360"/>
        <w:jc w:val="both"/>
        <w:rPr>
          <w:sz w:val="28"/>
          <w:szCs w:val="28"/>
        </w:rPr>
      </w:pPr>
      <w:r>
        <w:rPr>
          <w:sz w:val="28"/>
          <w:szCs w:val="28"/>
        </w:rPr>
        <w:t>Мяс</w:t>
      </w:r>
      <w:r w:rsidRPr="00851A2F">
        <w:rPr>
          <w:sz w:val="28"/>
          <w:szCs w:val="28"/>
        </w:rPr>
        <w:t>о животного, убитого в состоянии агонии, плохо обескровлено, с синюшной или сиреневато-розовой окраской лимфатических узлов, рН 6,6 и выше, реакция на пероксидазу отрицательная, а формольная реакция с</w:t>
      </w:r>
      <w:r w:rsidRPr="00851A2F">
        <w:rPr>
          <w:sz w:val="28"/>
          <w:szCs w:val="28"/>
        </w:rPr>
        <w:t>о</w:t>
      </w:r>
      <w:r w:rsidRPr="00851A2F">
        <w:rPr>
          <w:sz w:val="28"/>
          <w:szCs w:val="28"/>
        </w:rPr>
        <w:t>провождается образованием желеобразного сгустка.</w:t>
      </w:r>
    </w:p>
    <w:p w:rsidR="0029247A" w:rsidRPr="00851A2F" w:rsidRDefault="0029247A" w:rsidP="0029247A">
      <w:pPr>
        <w:shd w:val="clear" w:color="auto" w:fill="FFFFFF"/>
        <w:ind w:right="238" w:firstLine="360"/>
        <w:jc w:val="both"/>
        <w:rPr>
          <w:sz w:val="28"/>
          <w:szCs w:val="28"/>
        </w:rPr>
      </w:pPr>
      <w:r w:rsidRPr="00851A2F">
        <w:rPr>
          <w:b/>
          <w:sz w:val="28"/>
          <w:szCs w:val="28"/>
        </w:rPr>
        <w:t>Ветеринарно-санитарная оценка</w:t>
      </w:r>
      <w:r w:rsidRPr="00851A2F">
        <w:rPr>
          <w:sz w:val="28"/>
          <w:szCs w:val="28"/>
        </w:rPr>
        <w:t>. Если по результатам бактериолог</w:t>
      </w:r>
      <w:r w:rsidRPr="00851A2F">
        <w:rPr>
          <w:sz w:val="28"/>
          <w:szCs w:val="28"/>
        </w:rPr>
        <w:t>и</w:t>
      </w:r>
      <w:r w:rsidRPr="00851A2F">
        <w:rPr>
          <w:sz w:val="28"/>
          <w:szCs w:val="28"/>
        </w:rPr>
        <w:t>ческого и физико-химического исследований мясо и другие продукты убоя будут признаны пригодными на пищевые цели, то их направляют на пр</w:t>
      </w:r>
      <w:r w:rsidRPr="00851A2F">
        <w:rPr>
          <w:sz w:val="28"/>
          <w:szCs w:val="28"/>
        </w:rPr>
        <w:t>о</w:t>
      </w:r>
      <w:r w:rsidRPr="00851A2F">
        <w:rPr>
          <w:sz w:val="28"/>
          <w:szCs w:val="28"/>
        </w:rPr>
        <w:t>варку или на изготовление мясных хлебов или консервов. Реализация мяса животных вынужденного убоя на продовольственных рынках запрещена. Выпуск такого мяса и других продуктов убоя, независимо от результатов лабораторного анализа, в том числе в сеть общественного питания (стол</w:t>
      </w:r>
      <w:r w:rsidRPr="00851A2F">
        <w:rPr>
          <w:sz w:val="28"/>
          <w:szCs w:val="28"/>
        </w:rPr>
        <w:t>о</w:t>
      </w:r>
      <w:r w:rsidRPr="00851A2F">
        <w:rPr>
          <w:sz w:val="28"/>
          <w:szCs w:val="28"/>
        </w:rPr>
        <w:t>вые, кафе и др.) без предварительного обезвреживания запрещается.</w:t>
      </w:r>
    </w:p>
    <w:p w:rsidR="0029247A" w:rsidRPr="00851A2F" w:rsidRDefault="0029247A" w:rsidP="0029247A">
      <w:pPr>
        <w:shd w:val="clear" w:color="auto" w:fill="FFFFFF"/>
        <w:ind w:right="238" w:firstLine="360"/>
        <w:jc w:val="both"/>
        <w:rPr>
          <w:sz w:val="28"/>
          <w:szCs w:val="28"/>
        </w:rPr>
      </w:pPr>
      <w:r w:rsidRPr="00851A2F">
        <w:rPr>
          <w:sz w:val="28"/>
          <w:szCs w:val="28"/>
        </w:rPr>
        <w:t>При установлении лабораторным исследованием инфекционных  боле</w:t>
      </w:r>
      <w:r w:rsidRPr="00851A2F">
        <w:rPr>
          <w:sz w:val="28"/>
          <w:szCs w:val="28"/>
        </w:rPr>
        <w:t>з</w:t>
      </w:r>
      <w:r w:rsidRPr="00851A2F">
        <w:rPr>
          <w:sz w:val="28"/>
          <w:szCs w:val="28"/>
        </w:rPr>
        <w:t>ней, при которых животных не допускают  к убою, тушу вместе со шкурой уничтожают. Проводят ветеринарно-санитарные мероприятия</w:t>
      </w:r>
      <w:r>
        <w:rPr>
          <w:sz w:val="28"/>
          <w:szCs w:val="28"/>
        </w:rPr>
        <w:t>,</w:t>
      </w:r>
      <w:r w:rsidRPr="00851A2F">
        <w:rPr>
          <w:sz w:val="28"/>
          <w:szCs w:val="28"/>
        </w:rPr>
        <w:t xml:space="preserve"> предусмо</w:t>
      </w:r>
      <w:r w:rsidRPr="00851A2F">
        <w:rPr>
          <w:sz w:val="28"/>
          <w:szCs w:val="28"/>
        </w:rPr>
        <w:t>т</w:t>
      </w:r>
      <w:r w:rsidRPr="00851A2F">
        <w:rPr>
          <w:sz w:val="28"/>
          <w:szCs w:val="28"/>
        </w:rPr>
        <w:t>ренные соответствующими инструкциями.</w:t>
      </w:r>
    </w:p>
    <w:p w:rsidR="0029247A" w:rsidRPr="00851A2F" w:rsidRDefault="0029247A" w:rsidP="0029247A">
      <w:pPr>
        <w:shd w:val="clear" w:color="auto" w:fill="FFFFFF"/>
        <w:ind w:right="238" w:firstLine="360"/>
        <w:jc w:val="both"/>
        <w:rPr>
          <w:sz w:val="28"/>
          <w:szCs w:val="28"/>
        </w:rPr>
      </w:pPr>
      <w:r w:rsidRPr="00851A2F">
        <w:rPr>
          <w:sz w:val="28"/>
          <w:szCs w:val="28"/>
        </w:rPr>
        <w:t>При обнаружении в продуктах убоя возбудителей инфекционных боле</w:t>
      </w:r>
      <w:r w:rsidRPr="00851A2F">
        <w:rPr>
          <w:sz w:val="28"/>
          <w:szCs w:val="28"/>
        </w:rPr>
        <w:t>з</w:t>
      </w:r>
      <w:r w:rsidRPr="00851A2F">
        <w:rPr>
          <w:sz w:val="28"/>
          <w:szCs w:val="28"/>
        </w:rPr>
        <w:t>ней</w:t>
      </w:r>
      <w:r>
        <w:rPr>
          <w:sz w:val="28"/>
          <w:szCs w:val="28"/>
        </w:rPr>
        <w:t>,</w:t>
      </w:r>
      <w:r w:rsidRPr="00851A2F">
        <w:rPr>
          <w:sz w:val="28"/>
          <w:szCs w:val="28"/>
        </w:rPr>
        <w:t xml:space="preserve"> тушу и внутренние органы</w:t>
      </w:r>
      <w:r>
        <w:rPr>
          <w:sz w:val="28"/>
          <w:szCs w:val="28"/>
        </w:rPr>
        <w:t>,</w:t>
      </w:r>
      <w:r w:rsidRPr="00851A2F">
        <w:rPr>
          <w:sz w:val="28"/>
          <w:szCs w:val="28"/>
        </w:rPr>
        <w:t xml:space="preserve"> используют согласно действующим пр</w:t>
      </w:r>
      <w:r w:rsidRPr="00851A2F">
        <w:rPr>
          <w:sz w:val="28"/>
          <w:szCs w:val="28"/>
        </w:rPr>
        <w:t>а</w:t>
      </w:r>
      <w:r w:rsidRPr="00851A2F">
        <w:rPr>
          <w:sz w:val="28"/>
          <w:szCs w:val="28"/>
        </w:rPr>
        <w:t>вилам.</w:t>
      </w:r>
    </w:p>
    <w:p w:rsidR="0029247A" w:rsidRPr="00851A2F" w:rsidRDefault="0029247A" w:rsidP="0029247A">
      <w:pPr>
        <w:shd w:val="clear" w:color="auto" w:fill="FFFFFF"/>
        <w:ind w:right="238" w:firstLine="360"/>
        <w:jc w:val="both"/>
        <w:rPr>
          <w:sz w:val="28"/>
          <w:szCs w:val="28"/>
        </w:rPr>
      </w:pPr>
      <w:r w:rsidRPr="00851A2F">
        <w:rPr>
          <w:sz w:val="28"/>
          <w:szCs w:val="28"/>
        </w:rPr>
        <w:t>Если в туше или органах обнаружены сальмонеллы, внутренние органы утилизируют, а мясо направл</w:t>
      </w:r>
      <w:r>
        <w:rPr>
          <w:sz w:val="28"/>
          <w:szCs w:val="28"/>
        </w:rPr>
        <w:t>яют на проварку на мясные хлеба</w:t>
      </w:r>
      <w:r w:rsidRPr="00851A2F">
        <w:rPr>
          <w:sz w:val="28"/>
          <w:szCs w:val="28"/>
        </w:rPr>
        <w:t xml:space="preserve"> или консе</w:t>
      </w:r>
      <w:r w:rsidRPr="00851A2F">
        <w:rPr>
          <w:sz w:val="28"/>
          <w:szCs w:val="28"/>
        </w:rPr>
        <w:t>р</w:t>
      </w:r>
      <w:r w:rsidRPr="00851A2F">
        <w:rPr>
          <w:sz w:val="28"/>
          <w:szCs w:val="28"/>
        </w:rPr>
        <w:t>вы.</w:t>
      </w:r>
    </w:p>
    <w:p w:rsidR="0029247A" w:rsidRPr="00851A2F" w:rsidRDefault="0029247A" w:rsidP="0029247A">
      <w:pPr>
        <w:shd w:val="clear" w:color="auto" w:fill="FFFFFF"/>
        <w:ind w:right="238" w:firstLine="360"/>
        <w:jc w:val="both"/>
        <w:rPr>
          <w:sz w:val="28"/>
          <w:szCs w:val="28"/>
        </w:rPr>
      </w:pPr>
      <w:r w:rsidRPr="00851A2F">
        <w:rPr>
          <w:sz w:val="28"/>
          <w:szCs w:val="28"/>
        </w:rPr>
        <w:t>Если в мышечной ткани или лимфатических узлах будет обнаружена кишечная палочка, то направляют для переработки на варено-копченую колбасу. При выделении кишечной палочки только из внутренних органов последние проваривают, а туши выпускают без ограничений.</w:t>
      </w:r>
    </w:p>
    <w:p w:rsidR="0029247A" w:rsidRPr="00851A2F" w:rsidRDefault="0029247A" w:rsidP="0029247A">
      <w:pPr>
        <w:shd w:val="clear" w:color="auto" w:fill="FFFFFF"/>
        <w:ind w:right="238" w:firstLine="360"/>
        <w:jc w:val="both"/>
        <w:rPr>
          <w:sz w:val="28"/>
          <w:szCs w:val="28"/>
        </w:rPr>
      </w:pPr>
      <w:r w:rsidRPr="00851A2F">
        <w:rPr>
          <w:sz w:val="28"/>
          <w:szCs w:val="28"/>
        </w:rPr>
        <w:t>При обнаружении в глубоких слоях мускулатуры или лимфатических узлах бактерий кокковой группы, а также гнилостных микробов (в особе</w:t>
      </w:r>
      <w:r w:rsidRPr="00851A2F">
        <w:rPr>
          <w:sz w:val="28"/>
          <w:szCs w:val="28"/>
        </w:rPr>
        <w:t>н</w:t>
      </w:r>
      <w:r w:rsidRPr="00851A2F">
        <w:rPr>
          <w:sz w:val="28"/>
          <w:szCs w:val="28"/>
        </w:rPr>
        <w:t>ности из группы протея), но при хороших органолептических показателях мясо направляют на проварку или для переработки на мясные хлеба. При органолептических показателях, свидетельствующих о гнилостном разл</w:t>
      </w:r>
      <w:r w:rsidRPr="00851A2F">
        <w:rPr>
          <w:sz w:val="28"/>
          <w:szCs w:val="28"/>
        </w:rPr>
        <w:t>о</w:t>
      </w:r>
      <w:r w:rsidRPr="00851A2F">
        <w:rPr>
          <w:sz w:val="28"/>
          <w:szCs w:val="28"/>
        </w:rPr>
        <w:t>жении мяса и мясопродуктов или при несвойственном им запахе, не исч</w:t>
      </w:r>
      <w:r w:rsidRPr="00851A2F">
        <w:rPr>
          <w:sz w:val="28"/>
          <w:szCs w:val="28"/>
        </w:rPr>
        <w:t>е</w:t>
      </w:r>
      <w:r w:rsidRPr="00851A2F">
        <w:rPr>
          <w:sz w:val="28"/>
          <w:szCs w:val="28"/>
        </w:rPr>
        <w:t>зающем при пробе варкой, такое мясо и мясопродукты направляют на ут</w:t>
      </w:r>
      <w:r w:rsidRPr="00851A2F">
        <w:rPr>
          <w:sz w:val="28"/>
          <w:szCs w:val="28"/>
        </w:rPr>
        <w:t>и</w:t>
      </w:r>
      <w:r w:rsidRPr="00851A2F">
        <w:rPr>
          <w:sz w:val="28"/>
          <w:szCs w:val="28"/>
        </w:rPr>
        <w:t>лизацию или уничтожают.</w:t>
      </w:r>
    </w:p>
    <w:p w:rsidR="0029247A" w:rsidRPr="00851A2F" w:rsidRDefault="0029247A" w:rsidP="0029247A">
      <w:pPr>
        <w:shd w:val="clear" w:color="auto" w:fill="FFFFFF"/>
        <w:ind w:right="238" w:firstLine="360"/>
        <w:jc w:val="both"/>
        <w:rPr>
          <w:sz w:val="28"/>
          <w:szCs w:val="28"/>
        </w:rPr>
      </w:pPr>
      <w:r w:rsidRPr="00851A2F">
        <w:rPr>
          <w:sz w:val="28"/>
          <w:szCs w:val="28"/>
        </w:rPr>
        <w:t>До получения результатов бактериологического исследования мясо, субпродукты подлежат хранению в изолированных условиях при темпер</w:t>
      </w:r>
      <w:r w:rsidRPr="00851A2F">
        <w:rPr>
          <w:sz w:val="28"/>
          <w:szCs w:val="28"/>
        </w:rPr>
        <w:t>а</w:t>
      </w:r>
      <w:r w:rsidRPr="00851A2F">
        <w:rPr>
          <w:sz w:val="28"/>
          <w:szCs w:val="28"/>
        </w:rPr>
        <w:t>туре не выше 4</w:t>
      </w:r>
      <w:r w:rsidRPr="00851A2F">
        <w:rPr>
          <w:sz w:val="28"/>
          <w:szCs w:val="28"/>
          <w:vertAlign w:val="superscript"/>
        </w:rPr>
        <w:t>0</w:t>
      </w:r>
      <w:r w:rsidRPr="00851A2F">
        <w:rPr>
          <w:sz w:val="28"/>
          <w:szCs w:val="28"/>
        </w:rPr>
        <w:t>С.</w:t>
      </w:r>
    </w:p>
    <w:p w:rsidR="0029247A" w:rsidRPr="00851A2F" w:rsidRDefault="0029247A" w:rsidP="0029247A">
      <w:pPr>
        <w:shd w:val="clear" w:color="auto" w:fill="FFFFFF"/>
        <w:ind w:right="238" w:firstLine="360"/>
        <w:jc w:val="both"/>
        <w:rPr>
          <w:sz w:val="28"/>
          <w:szCs w:val="28"/>
        </w:rPr>
      </w:pPr>
    </w:p>
    <w:p w:rsidR="0029247A" w:rsidRPr="00851A2F" w:rsidRDefault="001B55AE" w:rsidP="001B55AE">
      <w:pPr>
        <w:shd w:val="clear" w:color="auto" w:fill="FFFFFF"/>
        <w:ind w:right="238"/>
        <w:rPr>
          <w:b/>
          <w:sz w:val="28"/>
          <w:szCs w:val="28"/>
        </w:rPr>
      </w:pPr>
      <w:r>
        <w:rPr>
          <w:b/>
          <w:sz w:val="28"/>
          <w:szCs w:val="28"/>
        </w:rPr>
        <w:t xml:space="preserve">8.5 </w:t>
      </w:r>
      <w:r w:rsidR="0029247A" w:rsidRPr="00851A2F">
        <w:rPr>
          <w:b/>
          <w:sz w:val="28"/>
          <w:szCs w:val="28"/>
        </w:rPr>
        <w:t>Экспертиза качества мяса птицы</w:t>
      </w:r>
    </w:p>
    <w:p w:rsidR="0029247A" w:rsidRPr="00851A2F" w:rsidRDefault="0029247A" w:rsidP="0029247A">
      <w:pPr>
        <w:shd w:val="clear" w:color="auto" w:fill="FFFFFF"/>
        <w:ind w:right="238" w:firstLine="360"/>
        <w:jc w:val="both"/>
        <w:rPr>
          <w:sz w:val="28"/>
          <w:szCs w:val="28"/>
        </w:rPr>
      </w:pPr>
    </w:p>
    <w:p w:rsidR="0029247A" w:rsidRPr="00851A2F" w:rsidRDefault="0029247A" w:rsidP="0029247A">
      <w:pPr>
        <w:shd w:val="clear" w:color="auto" w:fill="FFFFFF"/>
        <w:ind w:right="238" w:firstLine="360"/>
        <w:jc w:val="both"/>
        <w:rPr>
          <w:sz w:val="28"/>
          <w:szCs w:val="28"/>
        </w:rPr>
      </w:pPr>
      <w:r w:rsidRPr="00192AD1">
        <w:rPr>
          <w:b/>
          <w:sz w:val="28"/>
          <w:szCs w:val="28"/>
        </w:rPr>
        <w:t>Правила  приемки и методы отбора образцов.</w:t>
      </w:r>
      <w:r w:rsidRPr="00851A2F">
        <w:rPr>
          <w:sz w:val="28"/>
          <w:szCs w:val="28"/>
        </w:rPr>
        <w:t xml:space="preserve"> Мясо птицы приним</w:t>
      </w:r>
      <w:r w:rsidRPr="00851A2F">
        <w:rPr>
          <w:sz w:val="28"/>
          <w:szCs w:val="28"/>
        </w:rPr>
        <w:t>а</w:t>
      </w:r>
      <w:r w:rsidRPr="00851A2F">
        <w:rPr>
          <w:sz w:val="28"/>
          <w:szCs w:val="28"/>
        </w:rPr>
        <w:t>ют партиями. Под партией понимают любое количество мяса птицы одного вида, категории и даты убоя, выработанное на одном предприятии, офор</w:t>
      </w:r>
      <w:r w:rsidRPr="00851A2F">
        <w:rPr>
          <w:sz w:val="28"/>
          <w:szCs w:val="28"/>
        </w:rPr>
        <w:t>м</w:t>
      </w:r>
      <w:r w:rsidRPr="00851A2F">
        <w:rPr>
          <w:sz w:val="28"/>
          <w:szCs w:val="28"/>
        </w:rPr>
        <w:t>ленное одним док</w:t>
      </w:r>
      <w:r>
        <w:rPr>
          <w:sz w:val="28"/>
          <w:szCs w:val="28"/>
        </w:rPr>
        <w:t>ументом о качестве и ветеринарны</w:t>
      </w:r>
      <w:r w:rsidRPr="00851A2F">
        <w:rPr>
          <w:sz w:val="28"/>
          <w:szCs w:val="28"/>
        </w:rPr>
        <w:t>м свидетель</w:t>
      </w:r>
      <w:r>
        <w:rPr>
          <w:sz w:val="28"/>
          <w:szCs w:val="28"/>
        </w:rPr>
        <w:t>ством</w:t>
      </w:r>
      <w:r w:rsidRPr="00851A2F">
        <w:rPr>
          <w:sz w:val="28"/>
          <w:szCs w:val="28"/>
        </w:rPr>
        <w:t>.</w:t>
      </w:r>
    </w:p>
    <w:p w:rsidR="0029247A" w:rsidRPr="00851A2F" w:rsidRDefault="0029247A" w:rsidP="0029247A">
      <w:pPr>
        <w:shd w:val="clear" w:color="auto" w:fill="FFFFFF"/>
        <w:ind w:right="238" w:firstLine="360"/>
        <w:jc w:val="both"/>
        <w:rPr>
          <w:sz w:val="28"/>
          <w:szCs w:val="28"/>
        </w:rPr>
      </w:pPr>
      <w:r w:rsidRPr="00851A2F">
        <w:rPr>
          <w:sz w:val="28"/>
          <w:szCs w:val="28"/>
        </w:rPr>
        <w:t>Для проверки соответствия качества мяса птицы требованиям стандарта из разных мест партии производят выборку 5 % ящиков. Из ящиков выбо</w:t>
      </w:r>
      <w:r w:rsidRPr="00851A2F">
        <w:rPr>
          <w:sz w:val="28"/>
          <w:szCs w:val="28"/>
        </w:rPr>
        <w:t>р</w:t>
      </w:r>
      <w:r w:rsidRPr="00851A2F">
        <w:rPr>
          <w:sz w:val="28"/>
          <w:szCs w:val="28"/>
        </w:rPr>
        <w:t>ки отбирают три тушки для органолептических, химических и микроск</w:t>
      </w:r>
      <w:r w:rsidRPr="00851A2F">
        <w:rPr>
          <w:sz w:val="28"/>
          <w:szCs w:val="28"/>
        </w:rPr>
        <w:t>о</w:t>
      </w:r>
      <w:r w:rsidRPr="00851A2F">
        <w:rPr>
          <w:sz w:val="28"/>
          <w:szCs w:val="28"/>
        </w:rPr>
        <w:t>пических анализов.</w:t>
      </w:r>
    </w:p>
    <w:p w:rsidR="0029247A" w:rsidRPr="00851A2F" w:rsidRDefault="0029247A" w:rsidP="0029247A">
      <w:pPr>
        <w:shd w:val="clear" w:color="auto" w:fill="FFFFFF"/>
        <w:ind w:right="238" w:firstLine="360"/>
        <w:jc w:val="both"/>
        <w:rPr>
          <w:sz w:val="28"/>
          <w:szCs w:val="28"/>
        </w:rPr>
      </w:pPr>
      <w:r w:rsidRPr="00851A2F">
        <w:rPr>
          <w:sz w:val="28"/>
          <w:szCs w:val="28"/>
        </w:rPr>
        <w:t>При расхождении органолептической оценки с результатами химич</w:t>
      </w:r>
      <w:r w:rsidRPr="00851A2F">
        <w:rPr>
          <w:sz w:val="28"/>
          <w:szCs w:val="28"/>
        </w:rPr>
        <w:t>е</w:t>
      </w:r>
      <w:r w:rsidRPr="00851A2F">
        <w:rPr>
          <w:sz w:val="28"/>
          <w:szCs w:val="28"/>
        </w:rPr>
        <w:t>ских и микроскопических анализов мясо птицы повторно подвергают х</w:t>
      </w:r>
      <w:r w:rsidRPr="00851A2F">
        <w:rPr>
          <w:sz w:val="28"/>
          <w:szCs w:val="28"/>
        </w:rPr>
        <w:t>и</w:t>
      </w:r>
      <w:r w:rsidRPr="00851A2F">
        <w:rPr>
          <w:sz w:val="28"/>
          <w:szCs w:val="28"/>
        </w:rPr>
        <w:t>мическим анализам на вновь отобранных пяти  образцах (тушках). Для ба</w:t>
      </w:r>
      <w:r w:rsidRPr="00851A2F">
        <w:rPr>
          <w:sz w:val="28"/>
          <w:szCs w:val="28"/>
        </w:rPr>
        <w:t>к</w:t>
      </w:r>
      <w:r w:rsidRPr="00851A2F">
        <w:rPr>
          <w:sz w:val="28"/>
          <w:szCs w:val="28"/>
        </w:rPr>
        <w:t>териологических анализов отбирают три тушки.</w:t>
      </w:r>
    </w:p>
    <w:p w:rsidR="0029247A" w:rsidRPr="00851A2F" w:rsidRDefault="0029247A" w:rsidP="001C7C65">
      <w:pPr>
        <w:shd w:val="clear" w:color="auto" w:fill="FFFFFF"/>
        <w:ind w:right="238" w:firstLine="360"/>
        <w:jc w:val="both"/>
        <w:rPr>
          <w:sz w:val="28"/>
          <w:szCs w:val="28"/>
        </w:rPr>
      </w:pPr>
      <w:r w:rsidRPr="00851A2F">
        <w:rPr>
          <w:sz w:val="28"/>
          <w:szCs w:val="28"/>
        </w:rPr>
        <w:t>При получении неудовлетворительных результ</w:t>
      </w:r>
      <w:r>
        <w:rPr>
          <w:sz w:val="28"/>
          <w:szCs w:val="28"/>
        </w:rPr>
        <w:t>атов приемки проверке подлежи</w:t>
      </w:r>
      <w:r w:rsidRPr="00851A2F">
        <w:rPr>
          <w:sz w:val="28"/>
          <w:szCs w:val="28"/>
        </w:rPr>
        <w:t>т каждая тушка партии.</w:t>
      </w:r>
    </w:p>
    <w:p w:rsidR="0029247A" w:rsidRPr="00851A2F" w:rsidRDefault="0029247A" w:rsidP="0029247A">
      <w:pPr>
        <w:shd w:val="clear" w:color="auto" w:fill="FFFFFF"/>
        <w:ind w:right="238" w:firstLine="360"/>
        <w:jc w:val="both"/>
        <w:rPr>
          <w:sz w:val="28"/>
          <w:szCs w:val="28"/>
        </w:rPr>
      </w:pPr>
    </w:p>
    <w:p w:rsidR="0029247A" w:rsidRPr="00851A2F" w:rsidRDefault="0029247A" w:rsidP="0029247A">
      <w:pPr>
        <w:shd w:val="clear" w:color="auto" w:fill="FFFFFF"/>
        <w:ind w:right="238" w:firstLine="360"/>
        <w:jc w:val="right"/>
        <w:rPr>
          <w:sz w:val="28"/>
          <w:szCs w:val="28"/>
        </w:rPr>
      </w:pPr>
      <w:r w:rsidRPr="00851A2F">
        <w:rPr>
          <w:sz w:val="28"/>
          <w:szCs w:val="28"/>
        </w:rPr>
        <w:t>Таблица</w:t>
      </w:r>
      <w:r>
        <w:rPr>
          <w:sz w:val="28"/>
          <w:szCs w:val="28"/>
        </w:rPr>
        <w:t xml:space="preserve"> 13</w:t>
      </w:r>
    </w:p>
    <w:p w:rsidR="0029247A" w:rsidRPr="00192AD1" w:rsidRDefault="0029247A" w:rsidP="0029247A">
      <w:pPr>
        <w:shd w:val="clear" w:color="auto" w:fill="FFFFFF"/>
        <w:ind w:right="238" w:firstLine="360"/>
        <w:jc w:val="center"/>
        <w:rPr>
          <w:b/>
          <w:sz w:val="28"/>
          <w:szCs w:val="28"/>
        </w:rPr>
      </w:pPr>
      <w:r w:rsidRPr="00192AD1">
        <w:rPr>
          <w:b/>
          <w:sz w:val="28"/>
          <w:szCs w:val="28"/>
        </w:rPr>
        <w:t>Органолептические показатели свежести (тушек) птицы</w:t>
      </w:r>
    </w:p>
    <w:p w:rsidR="0029247A" w:rsidRPr="00851A2F" w:rsidRDefault="0029247A" w:rsidP="0029247A">
      <w:pPr>
        <w:shd w:val="clear" w:color="auto" w:fill="FFFFFF"/>
        <w:ind w:right="238" w:firstLine="360"/>
        <w:jc w:val="center"/>
        <w:rPr>
          <w:sz w:val="28"/>
          <w:szCs w:val="2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2188"/>
        <w:gridCol w:w="2355"/>
        <w:gridCol w:w="2387"/>
      </w:tblGrid>
      <w:tr w:rsidR="0029247A" w:rsidRPr="006C17F7">
        <w:tc>
          <w:tcPr>
            <w:tcW w:w="2808" w:type="dxa"/>
            <w:vMerge w:val="restart"/>
          </w:tcPr>
          <w:p w:rsidR="0029247A" w:rsidRPr="006C17F7" w:rsidRDefault="0029247A" w:rsidP="0029247A">
            <w:pPr>
              <w:ind w:right="238"/>
              <w:jc w:val="center"/>
              <w:rPr>
                <w:sz w:val="28"/>
                <w:szCs w:val="28"/>
              </w:rPr>
            </w:pPr>
            <w:r w:rsidRPr="006C17F7">
              <w:rPr>
                <w:sz w:val="28"/>
                <w:szCs w:val="28"/>
              </w:rPr>
              <w:t xml:space="preserve">Показатель </w:t>
            </w:r>
          </w:p>
        </w:tc>
        <w:tc>
          <w:tcPr>
            <w:tcW w:w="6766" w:type="dxa"/>
            <w:gridSpan w:val="3"/>
          </w:tcPr>
          <w:p w:rsidR="0029247A" w:rsidRPr="006C17F7" w:rsidRDefault="0029247A" w:rsidP="0029247A">
            <w:pPr>
              <w:ind w:right="238"/>
              <w:jc w:val="center"/>
              <w:rPr>
                <w:sz w:val="28"/>
                <w:szCs w:val="28"/>
              </w:rPr>
            </w:pPr>
            <w:r w:rsidRPr="006C17F7">
              <w:rPr>
                <w:sz w:val="28"/>
                <w:szCs w:val="28"/>
              </w:rPr>
              <w:t>Мясо (тушки)</w:t>
            </w:r>
          </w:p>
        </w:tc>
      </w:tr>
      <w:tr w:rsidR="0029247A" w:rsidRPr="006C17F7">
        <w:tc>
          <w:tcPr>
            <w:tcW w:w="2808" w:type="dxa"/>
            <w:vMerge/>
          </w:tcPr>
          <w:p w:rsidR="0029247A" w:rsidRPr="006C17F7" w:rsidRDefault="0029247A" w:rsidP="0029247A">
            <w:pPr>
              <w:ind w:right="238"/>
              <w:jc w:val="center"/>
              <w:rPr>
                <w:sz w:val="28"/>
                <w:szCs w:val="28"/>
              </w:rPr>
            </w:pPr>
          </w:p>
        </w:tc>
        <w:tc>
          <w:tcPr>
            <w:tcW w:w="1980" w:type="dxa"/>
          </w:tcPr>
          <w:p w:rsidR="0029247A" w:rsidRPr="006C17F7" w:rsidRDefault="0029247A" w:rsidP="0029247A">
            <w:pPr>
              <w:ind w:right="238"/>
              <w:jc w:val="center"/>
              <w:rPr>
                <w:sz w:val="28"/>
                <w:szCs w:val="28"/>
              </w:rPr>
            </w:pPr>
            <w:r w:rsidRPr="006C17F7">
              <w:rPr>
                <w:sz w:val="28"/>
                <w:szCs w:val="28"/>
              </w:rPr>
              <w:t>свежее</w:t>
            </w:r>
          </w:p>
        </w:tc>
        <w:tc>
          <w:tcPr>
            <w:tcW w:w="2393" w:type="dxa"/>
          </w:tcPr>
          <w:p w:rsidR="0029247A" w:rsidRPr="006C17F7" w:rsidRDefault="0029247A" w:rsidP="0029247A">
            <w:pPr>
              <w:ind w:right="238"/>
              <w:jc w:val="center"/>
              <w:rPr>
                <w:sz w:val="28"/>
                <w:szCs w:val="28"/>
              </w:rPr>
            </w:pPr>
            <w:r w:rsidRPr="006C17F7">
              <w:rPr>
                <w:sz w:val="28"/>
                <w:szCs w:val="28"/>
              </w:rPr>
              <w:t>Сомнительной свежести</w:t>
            </w:r>
          </w:p>
        </w:tc>
        <w:tc>
          <w:tcPr>
            <w:tcW w:w="2393" w:type="dxa"/>
          </w:tcPr>
          <w:p w:rsidR="0029247A" w:rsidRPr="00857794" w:rsidRDefault="0029247A" w:rsidP="0029247A">
            <w:pPr>
              <w:ind w:right="238"/>
              <w:jc w:val="center"/>
              <w:rPr>
                <w:sz w:val="28"/>
                <w:szCs w:val="28"/>
              </w:rPr>
            </w:pPr>
            <w:r w:rsidRPr="00857794">
              <w:rPr>
                <w:sz w:val="28"/>
                <w:szCs w:val="28"/>
              </w:rPr>
              <w:t>несвежее</w:t>
            </w:r>
          </w:p>
        </w:tc>
      </w:tr>
      <w:tr w:rsidR="0029247A" w:rsidRPr="006C17F7">
        <w:tc>
          <w:tcPr>
            <w:tcW w:w="2808" w:type="dxa"/>
          </w:tcPr>
          <w:p w:rsidR="0029247A" w:rsidRPr="00120239" w:rsidRDefault="0029247A" w:rsidP="0029247A">
            <w:pPr>
              <w:ind w:right="238"/>
              <w:jc w:val="both"/>
            </w:pPr>
            <w:r w:rsidRPr="00120239">
              <w:t>Внешний вид и цвет:</w:t>
            </w:r>
          </w:p>
          <w:p w:rsidR="0029247A" w:rsidRPr="00120239" w:rsidRDefault="0029247A" w:rsidP="0029247A">
            <w:pPr>
              <w:ind w:right="238"/>
              <w:jc w:val="both"/>
            </w:pPr>
            <w:r w:rsidRPr="00120239">
              <w:t>клюва</w:t>
            </w:r>
          </w:p>
          <w:p w:rsidR="0029247A" w:rsidRPr="00120239" w:rsidRDefault="0029247A" w:rsidP="0029247A">
            <w:pPr>
              <w:ind w:right="238"/>
              <w:jc w:val="both"/>
            </w:pPr>
            <w:r w:rsidRPr="00120239">
              <w:t>слизистой оболо</w:t>
            </w:r>
            <w:r w:rsidRPr="00120239">
              <w:t>ч</w:t>
            </w:r>
            <w:r w:rsidRPr="00120239">
              <w:t>ки</w:t>
            </w:r>
          </w:p>
          <w:p w:rsidR="0029247A" w:rsidRPr="00120239" w:rsidRDefault="0029247A" w:rsidP="0029247A">
            <w:pPr>
              <w:ind w:right="238"/>
              <w:jc w:val="both"/>
            </w:pPr>
            <w:r w:rsidRPr="00120239">
              <w:t>ротовой п</w:t>
            </w:r>
            <w:r w:rsidRPr="00120239">
              <w:t>о</w:t>
            </w:r>
            <w:r w:rsidRPr="00120239">
              <w:t>лости</w:t>
            </w:r>
          </w:p>
          <w:p w:rsidR="0029247A" w:rsidRDefault="0029247A" w:rsidP="0029247A">
            <w:pPr>
              <w:ind w:right="238"/>
              <w:jc w:val="both"/>
            </w:pPr>
          </w:p>
          <w:p w:rsidR="0029247A" w:rsidRDefault="0029247A" w:rsidP="0029247A">
            <w:pPr>
              <w:ind w:right="238"/>
              <w:jc w:val="both"/>
            </w:pPr>
          </w:p>
          <w:p w:rsidR="0029247A"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глазного я</w:t>
            </w:r>
            <w:r w:rsidRPr="00120239">
              <w:t>б</w:t>
            </w:r>
            <w:r w:rsidRPr="00120239">
              <w:t>лока</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поверхности ту</w:t>
            </w:r>
            <w:r w:rsidRPr="00120239">
              <w:t>ш</w:t>
            </w:r>
            <w:r w:rsidRPr="00120239">
              <w:t>ки</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подкожной и внутренней жировой тк</w:t>
            </w:r>
            <w:r w:rsidRPr="00120239">
              <w:t>а</w:t>
            </w:r>
            <w:r w:rsidRPr="00120239">
              <w:t>ни</w:t>
            </w:r>
          </w:p>
          <w:p w:rsidR="0029247A" w:rsidRPr="00120239" w:rsidRDefault="0029247A" w:rsidP="0029247A">
            <w:pPr>
              <w:ind w:right="238"/>
              <w:jc w:val="both"/>
            </w:pPr>
            <w:r w:rsidRPr="00120239">
              <w:t>серозной оболочки грудобрюшной п</w:t>
            </w:r>
            <w:r w:rsidRPr="00120239">
              <w:t>о</w:t>
            </w:r>
            <w:r w:rsidRPr="00120239">
              <w:t>лости</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t>м</w:t>
            </w:r>
            <w:r w:rsidRPr="00120239">
              <w:t>ышц на ра</w:t>
            </w:r>
            <w:r w:rsidRPr="00120239">
              <w:t>з</w:t>
            </w:r>
            <w:r w:rsidRPr="00120239">
              <w:t>резе</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Default="0029247A" w:rsidP="0029247A">
            <w:pPr>
              <w:ind w:right="238"/>
              <w:jc w:val="both"/>
            </w:pPr>
          </w:p>
          <w:p w:rsidR="00F964EE" w:rsidRDefault="00F964EE" w:rsidP="0029247A">
            <w:pPr>
              <w:ind w:right="238"/>
              <w:jc w:val="both"/>
            </w:pPr>
          </w:p>
          <w:p w:rsidR="00F964EE" w:rsidRDefault="00F964EE" w:rsidP="0029247A">
            <w:pPr>
              <w:ind w:right="238"/>
              <w:jc w:val="both"/>
            </w:pPr>
          </w:p>
          <w:p w:rsidR="00F964EE" w:rsidRPr="00120239" w:rsidRDefault="00F964EE"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Запах</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Консистенция</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Бульон</w:t>
            </w:r>
          </w:p>
        </w:tc>
        <w:tc>
          <w:tcPr>
            <w:tcW w:w="1980" w:type="dxa"/>
          </w:tcPr>
          <w:p w:rsidR="0029247A" w:rsidRPr="00120239" w:rsidRDefault="0029247A" w:rsidP="0029247A">
            <w:pPr>
              <w:ind w:right="238"/>
              <w:jc w:val="center"/>
            </w:pPr>
          </w:p>
          <w:p w:rsidR="0029247A" w:rsidRPr="00120239" w:rsidRDefault="0029247A" w:rsidP="0029247A">
            <w:pPr>
              <w:ind w:right="238"/>
            </w:pPr>
            <w:r w:rsidRPr="00120239">
              <w:t>Глянцевитый</w:t>
            </w:r>
          </w:p>
          <w:p w:rsidR="0029247A" w:rsidRPr="00120239" w:rsidRDefault="0029247A" w:rsidP="0029247A">
            <w:pPr>
              <w:ind w:right="238"/>
              <w:jc w:val="both"/>
            </w:pPr>
            <w:r w:rsidRPr="00120239">
              <w:t>Блестящая, бледно-розового цвета, незначительно увла</w:t>
            </w:r>
            <w:r w:rsidRPr="00120239">
              <w:t>ж</w:t>
            </w:r>
            <w:r w:rsidRPr="00120239">
              <w:t>нена.</w:t>
            </w:r>
          </w:p>
          <w:p w:rsidR="0029247A" w:rsidRPr="00120239" w:rsidRDefault="0029247A" w:rsidP="0029247A">
            <w:pPr>
              <w:ind w:right="238"/>
              <w:jc w:val="both"/>
            </w:pPr>
          </w:p>
          <w:p w:rsidR="0029247A" w:rsidRPr="00120239" w:rsidRDefault="0029247A" w:rsidP="0029247A">
            <w:pPr>
              <w:ind w:right="238"/>
              <w:jc w:val="both"/>
            </w:pPr>
            <w:r w:rsidRPr="00120239">
              <w:t>Выпуклое, роговица блест</w:t>
            </w:r>
            <w:r w:rsidRPr="00120239">
              <w:t>я</w:t>
            </w:r>
            <w:r w:rsidRPr="00120239">
              <w:t>щая</w:t>
            </w:r>
          </w:p>
          <w:p w:rsidR="0029247A" w:rsidRPr="00120239" w:rsidRDefault="0029247A" w:rsidP="0029247A">
            <w:pPr>
              <w:tabs>
                <w:tab w:val="left" w:pos="2225"/>
              </w:tabs>
              <w:ind w:right="238"/>
              <w:jc w:val="both"/>
            </w:pPr>
            <w:r w:rsidRPr="00120239">
              <w:t>Сухая, беловато-желтого цвета с розовым оттенком, у нежирных тушек желтоватосерого цвета с красноватым оттенком; у тощих серого цвета с синюшным о</w:t>
            </w:r>
            <w:r w:rsidRPr="00120239">
              <w:t>т</w:t>
            </w:r>
            <w:r w:rsidRPr="00120239">
              <w:t>тенком.</w:t>
            </w:r>
          </w:p>
          <w:p w:rsidR="0029247A" w:rsidRPr="00120239" w:rsidRDefault="0029247A" w:rsidP="0029247A">
            <w:pPr>
              <w:ind w:right="238"/>
              <w:jc w:val="both"/>
            </w:pPr>
            <w:r w:rsidRPr="00120239">
              <w:t>Бледно-желтого или желтого цвета.</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Влажная, блестящая, без слизи и плес</w:t>
            </w:r>
            <w:r w:rsidRPr="00120239">
              <w:t>е</w:t>
            </w:r>
            <w:r w:rsidRPr="00120239">
              <w:t>ни</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Слегка влажные, не оставляют влажного пятна на фильтровальной бумаге, бледно-розового цвета у кур и индеек, красного у уток и г</w:t>
            </w:r>
            <w:r w:rsidRPr="00120239">
              <w:t>у</w:t>
            </w:r>
            <w:r w:rsidRPr="00120239">
              <w:t>сей.</w:t>
            </w:r>
          </w:p>
          <w:p w:rsidR="0029247A" w:rsidRPr="00120239" w:rsidRDefault="0029247A" w:rsidP="0029247A">
            <w:pPr>
              <w:ind w:right="238"/>
              <w:jc w:val="both"/>
            </w:pPr>
            <w:r w:rsidRPr="00120239">
              <w:t>Специфический, свойственный свежему мясу птицы.</w:t>
            </w:r>
          </w:p>
          <w:p w:rsidR="0029247A" w:rsidRPr="00120239" w:rsidRDefault="0029247A" w:rsidP="0029247A">
            <w:pPr>
              <w:ind w:right="238"/>
              <w:jc w:val="both"/>
            </w:pPr>
          </w:p>
          <w:p w:rsidR="0029247A" w:rsidRPr="00120239" w:rsidRDefault="0029247A" w:rsidP="0029247A">
            <w:pPr>
              <w:ind w:right="238"/>
              <w:jc w:val="both"/>
            </w:pPr>
            <w:r w:rsidRPr="00120239">
              <w:t>Мышцы плотные, упругие, при надавлив</w:t>
            </w:r>
            <w:r w:rsidRPr="00120239">
              <w:t>а</w:t>
            </w:r>
            <w:r w:rsidRPr="00120239">
              <w:t>нии пальцем образующаяся ямка быстро выравнивается</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Прозрачный, ароматный</w:t>
            </w:r>
          </w:p>
          <w:p w:rsidR="0029247A" w:rsidRPr="00120239" w:rsidRDefault="0029247A" w:rsidP="0029247A">
            <w:pPr>
              <w:ind w:right="238"/>
              <w:jc w:val="both"/>
            </w:pPr>
          </w:p>
        </w:tc>
        <w:tc>
          <w:tcPr>
            <w:tcW w:w="2393" w:type="dxa"/>
          </w:tcPr>
          <w:p w:rsidR="0029247A" w:rsidRPr="00120239" w:rsidRDefault="0029247A" w:rsidP="0029247A">
            <w:pPr>
              <w:ind w:right="238"/>
              <w:jc w:val="center"/>
            </w:pPr>
          </w:p>
          <w:p w:rsidR="0029247A" w:rsidRPr="00120239" w:rsidRDefault="0029247A" w:rsidP="0029247A">
            <w:pPr>
              <w:ind w:right="238"/>
              <w:jc w:val="both"/>
            </w:pPr>
            <w:r w:rsidRPr="00120239">
              <w:t>Без глянца</w:t>
            </w:r>
          </w:p>
          <w:p w:rsidR="0029247A" w:rsidRPr="00120239" w:rsidRDefault="0029247A" w:rsidP="0029247A">
            <w:pPr>
              <w:ind w:right="238"/>
              <w:jc w:val="both"/>
            </w:pPr>
            <w:r w:rsidRPr="00120239">
              <w:t>Без блеска, розовато-серого цвета, слегка покрыта слизью. Возмо</w:t>
            </w:r>
            <w:r w:rsidRPr="00120239">
              <w:t>ж</w:t>
            </w:r>
            <w:r w:rsidRPr="00120239">
              <w:t>на плесень.</w:t>
            </w:r>
          </w:p>
          <w:p w:rsidR="0029247A" w:rsidRPr="00120239" w:rsidRDefault="0029247A" w:rsidP="0029247A">
            <w:pPr>
              <w:ind w:right="238"/>
              <w:jc w:val="both"/>
            </w:pPr>
          </w:p>
          <w:p w:rsidR="0029247A" w:rsidRPr="00120239" w:rsidRDefault="0029247A" w:rsidP="0029247A">
            <w:pPr>
              <w:ind w:right="238"/>
              <w:jc w:val="both"/>
            </w:pPr>
            <w:r w:rsidRPr="00120239">
              <w:t>Не выпуклое, роговица без бл</w:t>
            </w:r>
            <w:r w:rsidRPr="00120239">
              <w:t>е</w:t>
            </w:r>
            <w:r w:rsidRPr="00120239">
              <w:t xml:space="preserve">ска. </w:t>
            </w:r>
          </w:p>
          <w:p w:rsidR="0029247A" w:rsidRPr="00120239" w:rsidRDefault="0029247A" w:rsidP="0029247A">
            <w:pPr>
              <w:ind w:right="238"/>
              <w:jc w:val="both"/>
            </w:pPr>
          </w:p>
          <w:p w:rsidR="0029247A" w:rsidRPr="00120239" w:rsidRDefault="0029247A" w:rsidP="0029247A">
            <w:pPr>
              <w:ind w:right="238"/>
              <w:jc w:val="both"/>
            </w:pPr>
            <w:r>
              <w:t>Местами в</w:t>
            </w:r>
            <w:r w:rsidRPr="00120239">
              <w:t>лажная, липкая под крыльями, в пахах и в складках к</w:t>
            </w:r>
            <w:r w:rsidRPr="00120239">
              <w:t>о</w:t>
            </w:r>
            <w:r w:rsidRPr="00120239">
              <w:t>жи;</w:t>
            </w:r>
          </w:p>
          <w:p w:rsidR="0029247A" w:rsidRPr="00120239" w:rsidRDefault="0029247A" w:rsidP="0029247A">
            <w:pPr>
              <w:ind w:right="238"/>
              <w:jc w:val="both"/>
            </w:pPr>
            <w:r w:rsidRPr="00120239">
              <w:t>беловато желтого цвета с серым отте</w:t>
            </w:r>
            <w:r w:rsidRPr="00120239">
              <w:t>н</w:t>
            </w:r>
            <w:r w:rsidRPr="00120239">
              <w:t>ком.</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Бледно-желтого или желтого цв</w:t>
            </w:r>
            <w:r w:rsidRPr="00120239">
              <w:t>е</w:t>
            </w:r>
            <w:r w:rsidRPr="00120239">
              <w:t>та</w:t>
            </w:r>
          </w:p>
          <w:p w:rsidR="0029247A" w:rsidRPr="00120239" w:rsidRDefault="0029247A" w:rsidP="0029247A">
            <w:pPr>
              <w:ind w:right="238"/>
              <w:jc w:val="both"/>
            </w:pPr>
          </w:p>
          <w:p w:rsidR="0029247A" w:rsidRPr="00120239" w:rsidRDefault="0029247A" w:rsidP="0029247A">
            <w:pPr>
              <w:ind w:right="238"/>
              <w:jc w:val="both"/>
            </w:pPr>
          </w:p>
          <w:p w:rsidR="0029247A"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Без блеска, липкая, возможно небольшое количество слизи и пл</w:t>
            </w:r>
            <w:r w:rsidRPr="00120239">
              <w:t>е</w:t>
            </w:r>
            <w:r w:rsidRPr="00120239">
              <w:t>сени</w:t>
            </w:r>
          </w:p>
          <w:p w:rsidR="0029247A" w:rsidRPr="00120239" w:rsidRDefault="0029247A" w:rsidP="0029247A">
            <w:pPr>
              <w:ind w:right="238"/>
              <w:jc w:val="both"/>
            </w:pPr>
            <w:r w:rsidRPr="00120239">
              <w:t>Влажные оставляют влажное пятно на фильт</w:t>
            </w:r>
            <w:r>
              <w:t>ровально</w:t>
            </w:r>
            <w:r w:rsidRPr="00120239">
              <w:t>й бумаге, слегка липкие, более темного цвета, чем у с в</w:t>
            </w:r>
            <w:r w:rsidRPr="00120239">
              <w:t>е</w:t>
            </w:r>
            <w:r w:rsidRPr="00120239">
              <w:t>жих тушек.</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Затхлый в грудобрюшной п</w:t>
            </w:r>
            <w:r w:rsidRPr="00120239">
              <w:t>о</w:t>
            </w:r>
            <w:r w:rsidRPr="00120239">
              <w:t>лости</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Мышцы менее плотные и упругие, чем у свежих тушек, при надавливании пальцем образующаяся ямка выравнивается медленно (в теч</w:t>
            </w:r>
            <w:r w:rsidRPr="00120239">
              <w:t>е</w:t>
            </w:r>
            <w:r w:rsidRPr="00120239">
              <w:t>ние 1 мин.)</w:t>
            </w:r>
          </w:p>
          <w:p w:rsidR="0029247A" w:rsidRPr="00120239" w:rsidRDefault="0029247A" w:rsidP="0029247A">
            <w:pPr>
              <w:ind w:right="238"/>
              <w:jc w:val="both"/>
            </w:pPr>
            <w:r w:rsidRPr="00120239">
              <w:t>Прозрачный или мутный с легким неприятным зап</w:t>
            </w:r>
            <w:r w:rsidRPr="00120239">
              <w:t>а</w:t>
            </w:r>
            <w:r w:rsidRPr="00120239">
              <w:t>хом.</w:t>
            </w:r>
          </w:p>
        </w:tc>
        <w:tc>
          <w:tcPr>
            <w:tcW w:w="2393" w:type="dxa"/>
          </w:tcPr>
          <w:p w:rsidR="0029247A" w:rsidRPr="00120239" w:rsidRDefault="0029247A" w:rsidP="0029247A">
            <w:pPr>
              <w:ind w:right="238"/>
              <w:jc w:val="center"/>
            </w:pPr>
          </w:p>
          <w:p w:rsidR="0029247A" w:rsidRPr="00120239" w:rsidRDefault="0029247A" w:rsidP="0029247A">
            <w:pPr>
              <w:ind w:right="238"/>
              <w:jc w:val="both"/>
            </w:pPr>
            <w:r w:rsidRPr="00120239">
              <w:t>Без глянца</w:t>
            </w:r>
          </w:p>
          <w:p w:rsidR="0029247A" w:rsidRPr="00120239" w:rsidRDefault="0029247A" w:rsidP="0029247A">
            <w:pPr>
              <w:ind w:right="238"/>
              <w:jc w:val="both"/>
            </w:pPr>
            <w:r w:rsidRPr="00120239">
              <w:t>Без блеска, серого цвета, покрыта слизью и плес</w:t>
            </w:r>
            <w:r w:rsidRPr="00120239">
              <w:t>е</w:t>
            </w:r>
            <w:r w:rsidRPr="00120239">
              <w:t>нью</w:t>
            </w:r>
            <w:r w:rsidRPr="00120239">
              <w:br/>
            </w:r>
          </w:p>
          <w:p w:rsidR="0029247A" w:rsidRPr="00120239" w:rsidRDefault="0029247A" w:rsidP="0029247A">
            <w:pPr>
              <w:ind w:right="238"/>
              <w:jc w:val="both"/>
            </w:pPr>
          </w:p>
          <w:p w:rsidR="0029247A" w:rsidRPr="00120239" w:rsidRDefault="0029247A" w:rsidP="0029247A">
            <w:pPr>
              <w:ind w:right="238"/>
              <w:jc w:val="both"/>
            </w:pPr>
            <w:r w:rsidRPr="00120239">
              <w:t>«Провалившееся», роговица без бл</w:t>
            </w:r>
            <w:r w:rsidRPr="00120239">
              <w:t>е</w:t>
            </w:r>
            <w:r w:rsidRPr="00120239">
              <w:t>ска.</w:t>
            </w:r>
          </w:p>
          <w:p w:rsidR="0029247A" w:rsidRPr="00120239" w:rsidRDefault="0029247A" w:rsidP="0029247A">
            <w:pPr>
              <w:ind w:right="238"/>
              <w:jc w:val="both"/>
            </w:pPr>
            <w:r w:rsidRPr="00120239">
              <w:t xml:space="preserve"> Покрыта слизью, особенно под крыльями, в пахах и в складках кожи; беловато-желтого цвета с серым оттенком, местами с темными или зеленоватыми пя</w:t>
            </w:r>
            <w:r w:rsidRPr="00120239">
              <w:t>т</w:t>
            </w:r>
            <w:r w:rsidRPr="00120239">
              <w:t>нами.</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Подкожная ткань бледно-желтого цвета, а внутренняя  желтовато-белого цвета с с</w:t>
            </w:r>
            <w:r w:rsidRPr="00120239">
              <w:t>е</w:t>
            </w:r>
            <w:r w:rsidRPr="00120239">
              <w:t>рым оттенком.</w:t>
            </w:r>
          </w:p>
          <w:p w:rsidR="0029247A" w:rsidRPr="00120239" w:rsidRDefault="0029247A" w:rsidP="0029247A">
            <w:pPr>
              <w:ind w:right="238"/>
              <w:jc w:val="both"/>
            </w:pPr>
            <w:r>
              <w:t>Покрыта слизью, возможна</w:t>
            </w:r>
            <w:r w:rsidRPr="00120239">
              <w:t xml:space="preserve"> плесень</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Влажные, оставляют влажное пято на фильтровальной бумаге, слегка липкие, более темного цвета, чем у свежих т</w:t>
            </w:r>
            <w:r w:rsidRPr="00120239">
              <w:t>у</w:t>
            </w:r>
            <w:r w:rsidRPr="00120239">
              <w:t>шек.</w:t>
            </w:r>
          </w:p>
          <w:p w:rsidR="0029247A" w:rsidRPr="00120239" w:rsidRDefault="0029247A" w:rsidP="0029247A">
            <w:pPr>
              <w:ind w:right="238"/>
              <w:jc w:val="both"/>
            </w:pPr>
          </w:p>
          <w:p w:rsidR="0029247A" w:rsidRPr="00120239" w:rsidRDefault="0029247A" w:rsidP="0029247A">
            <w:pPr>
              <w:ind w:right="238"/>
              <w:jc w:val="both"/>
            </w:pPr>
            <w:r w:rsidRPr="00120239">
              <w:t>Гнилостный с п</w:t>
            </w:r>
            <w:r w:rsidRPr="00120239">
              <w:t>о</w:t>
            </w:r>
            <w:r w:rsidRPr="00120239">
              <w:t xml:space="preserve">верхности </w:t>
            </w:r>
            <w:r>
              <w:t>тушки и внутри мышц, наиболее вы</w:t>
            </w:r>
            <w:r w:rsidRPr="00120239">
              <w:t>ражен в грудо-брюшной полости</w:t>
            </w:r>
          </w:p>
          <w:p w:rsidR="0029247A" w:rsidRPr="00120239" w:rsidRDefault="0029247A" w:rsidP="0029247A">
            <w:pPr>
              <w:ind w:right="238"/>
              <w:jc w:val="both"/>
            </w:pPr>
            <w:r w:rsidRPr="00120239">
              <w:t>Мышцы дряблые при надавливании пальцем обр</w:t>
            </w:r>
            <w:r w:rsidRPr="00120239">
              <w:t>а</w:t>
            </w:r>
            <w:r w:rsidRPr="00120239">
              <w:t>зующаяся ямка не выравнивается.</w:t>
            </w: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p>
          <w:p w:rsidR="0029247A" w:rsidRPr="00120239" w:rsidRDefault="0029247A" w:rsidP="0029247A">
            <w:pPr>
              <w:ind w:right="238"/>
              <w:jc w:val="both"/>
            </w:pPr>
            <w:r w:rsidRPr="00120239">
              <w:t>Мутный с большим количеством хлопьев и резким неприятным зап</w:t>
            </w:r>
            <w:r w:rsidRPr="00120239">
              <w:t>а</w:t>
            </w:r>
            <w:r w:rsidRPr="00120239">
              <w:t>хом.</w:t>
            </w:r>
          </w:p>
          <w:p w:rsidR="0029247A" w:rsidRPr="00120239" w:rsidRDefault="0029247A" w:rsidP="0029247A">
            <w:pPr>
              <w:ind w:right="238"/>
              <w:jc w:val="both"/>
            </w:pPr>
            <w:r w:rsidRPr="00120239">
              <w:t xml:space="preserve">  </w:t>
            </w:r>
          </w:p>
        </w:tc>
      </w:tr>
    </w:tbl>
    <w:p w:rsidR="0029247A" w:rsidRPr="00851A2F" w:rsidRDefault="0029247A" w:rsidP="0029247A">
      <w:pPr>
        <w:shd w:val="clear" w:color="auto" w:fill="FFFFFF"/>
        <w:ind w:right="238"/>
        <w:jc w:val="both"/>
        <w:rPr>
          <w:sz w:val="28"/>
          <w:szCs w:val="28"/>
        </w:rPr>
      </w:pPr>
    </w:p>
    <w:p w:rsidR="0029247A" w:rsidRPr="00851A2F" w:rsidRDefault="0029247A" w:rsidP="0029247A">
      <w:pPr>
        <w:shd w:val="clear" w:color="auto" w:fill="FFFFFF"/>
        <w:ind w:right="238" w:firstLine="360"/>
        <w:jc w:val="both"/>
        <w:rPr>
          <w:sz w:val="28"/>
          <w:szCs w:val="28"/>
        </w:rPr>
      </w:pPr>
      <w:r>
        <w:rPr>
          <w:sz w:val="28"/>
          <w:szCs w:val="28"/>
        </w:rPr>
        <w:t>Свежесть мяса</w:t>
      </w:r>
      <w:r w:rsidRPr="00851A2F">
        <w:rPr>
          <w:sz w:val="28"/>
          <w:szCs w:val="28"/>
        </w:rPr>
        <w:t xml:space="preserve"> птицы определяют по результатам органолептической оценки.</w:t>
      </w:r>
    </w:p>
    <w:p w:rsidR="0029247A" w:rsidRPr="00851A2F" w:rsidRDefault="0029247A" w:rsidP="0029247A">
      <w:pPr>
        <w:shd w:val="clear" w:color="auto" w:fill="FFFFFF"/>
        <w:ind w:right="238" w:firstLine="360"/>
        <w:jc w:val="both"/>
        <w:rPr>
          <w:sz w:val="28"/>
          <w:szCs w:val="28"/>
        </w:rPr>
      </w:pPr>
      <w:r w:rsidRPr="00851A2F">
        <w:rPr>
          <w:sz w:val="28"/>
          <w:szCs w:val="28"/>
        </w:rPr>
        <w:t xml:space="preserve">Органолептическими методами определяют внешний вид, цвет, </w:t>
      </w:r>
      <w:r>
        <w:rPr>
          <w:sz w:val="28"/>
          <w:szCs w:val="28"/>
        </w:rPr>
        <w:t>запах, консистенцию мяса (ту</w:t>
      </w:r>
      <w:r w:rsidRPr="00851A2F">
        <w:rPr>
          <w:sz w:val="28"/>
          <w:szCs w:val="28"/>
        </w:rPr>
        <w:t>шек), прозрачность и аромат бульона. По степени  свежести тушки подразделяют на свежие, сомнительной свежести и несв</w:t>
      </w:r>
      <w:r w:rsidRPr="00851A2F">
        <w:rPr>
          <w:sz w:val="28"/>
          <w:szCs w:val="28"/>
        </w:rPr>
        <w:t>е</w:t>
      </w:r>
      <w:r w:rsidRPr="00851A2F">
        <w:rPr>
          <w:sz w:val="28"/>
          <w:szCs w:val="28"/>
        </w:rPr>
        <w:t>жие.</w:t>
      </w:r>
    </w:p>
    <w:p w:rsidR="0029247A" w:rsidRPr="00851A2F" w:rsidRDefault="0029247A" w:rsidP="0029247A">
      <w:pPr>
        <w:shd w:val="clear" w:color="auto" w:fill="FFFFFF"/>
        <w:ind w:right="238" w:firstLine="360"/>
        <w:jc w:val="both"/>
        <w:rPr>
          <w:sz w:val="28"/>
          <w:szCs w:val="28"/>
        </w:rPr>
      </w:pPr>
      <w:r w:rsidRPr="00851A2F">
        <w:rPr>
          <w:sz w:val="28"/>
          <w:szCs w:val="28"/>
        </w:rPr>
        <w:t>Органолептические показатели свежести мяса (тушки) птицы привед</w:t>
      </w:r>
      <w:r w:rsidRPr="00851A2F">
        <w:rPr>
          <w:sz w:val="28"/>
          <w:szCs w:val="28"/>
        </w:rPr>
        <w:t>е</w:t>
      </w:r>
      <w:r w:rsidRPr="00851A2F">
        <w:rPr>
          <w:sz w:val="28"/>
          <w:szCs w:val="28"/>
        </w:rPr>
        <w:t>ны в табл.</w:t>
      </w:r>
    </w:p>
    <w:p w:rsidR="0029247A" w:rsidRPr="00851A2F" w:rsidRDefault="0029247A" w:rsidP="0029247A">
      <w:pPr>
        <w:shd w:val="clear" w:color="auto" w:fill="FFFFFF"/>
        <w:ind w:right="238" w:firstLine="360"/>
        <w:jc w:val="both"/>
        <w:rPr>
          <w:sz w:val="28"/>
          <w:szCs w:val="28"/>
        </w:rPr>
      </w:pPr>
      <w:r w:rsidRPr="00851A2F">
        <w:rPr>
          <w:sz w:val="28"/>
          <w:szCs w:val="28"/>
        </w:rPr>
        <w:t>Мясо птицы, по результатам органолептической оценки</w:t>
      </w:r>
      <w:r>
        <w:rPr>
          <w:sz w:val="28"/>
          <w:szCs w:val="28"/>
        </w:rPr>
        <w:t>,</w:t>
      </w:r>
      <w:r w:rsidRPr="00851A2F">
        <w:rPr>
          <w:sz w:val="28"/>
          <w:szCs w:val="28"/>
        </w:rPr>
        <w:t xml:space="preserve"> отнесенные к мясу сомнительной свежести, подвергают химическому и микробиологич</w:t>
      </w:r>
      <w:r w:rsidRPr="00851A2F">
        <w:rPr>
          <w:sz w:val="28"/>
          <w:szCs w:val="28"/>
        </w:rPr>
        <w:t>е</w:t>
      </w:r>
      <w:r w:rsidRPr="00851A2F">
        <w:rPr>
          <w:sz w:val="28"/>
          <w:szCs w:val="28"/>
        </w:rPr>
        <w:t>скому анализам.</w:t>
      </w:r>
    </w:p>
    <w:p w:rsidR="0029247A" w:rsidRPr="00851A2F" w:rsidRDefault="0029247A" w:rsidP="0029247A">
      <w:pPr>
        <w:shd w:val="clear" w:color="auto" w:fill="FFFFFF"/>
        <w:ind w:right="238" w:firstLine="360"/>
        <w:jc w:val="both"/>
        <w:rPr>
          <w:sz w:val="28"/>
          <w:szCs w:val="28"/>
        </w:rPr>
      </w:pPr>
      <w:r w:rsidRPr="00851A2F">
        <w:rPr>
          <w:sz w:val="28"/>
          <w:szCs w:val="28"/>
        </w:rPr>
        <w:t>Из физико-химических показателей определяют наличие аммиака и с</w:t>
      </w:r>
      <w:r w:rsidRPr="00851A2F">
        <w:rPr>
          <w:sz w:val="28"/>
          <w:szCs w:val="28"/>
        </w:rPr>
        <w:t>о</w:t>
      </w:r>
      <w:r w:rsidRPr="00851A2F">
        <w:rPr>
          <w:sz w:val="28"/>
          <w:szCs w:val="28"/>
        </w:rPr>
        <w:t>лей аммония, пероксидазы, а также количество летучих жирны</w:t>
      </w:r>
      <w:r>
        <w:rPr>
          <w:sz w:val="28"/>
          <w:szCs w:val="28"/>
        </w:rPr>
        <w:t>х кислот, кислотное и пероксид</w:t>
      </w:r>
      <w:r w:rsidRPr="00851A2F">
        <w:rPr>
          <w:sz w:val="28"/>
          <w:szCs w:val="28"/>
        </w:rPr>
        <w:t>ное число жира.</w:t>
      </w:r>
    </w:p>
    <w:p w:rsidR="0029247A" w:rsidRDefault="0029247A" w:rsidP="00F964EE">
      <w:pPr>
        <w:shd w:val="clear" w:color="auto" w:fill="FFFFFF"/>
        <w:ind w:right="238" w:firstLine="360"/>
        <w:jc w:val="both"/>
        <w:rPr>
          <w:sz w:val="28"/>
          <w:szCs w:val="28"/>
        </w:rPr>
      </w:pPr>
      <w:r w:rsidRPr="00851A2F">
        <w:rPr>
          <w:sz w:val="28"/>
          <w:szCs w:val="28"/>
        </w:rPr>
        <w:t>При микроскопическом анализе количество бактерий и степень распада мышечной ткани определяют микроскопированием мазков-отпечатков.</w:t>
      </w:r>
    </w:p>
    <w:p w:rsidR="0029247A" w:rsidRPr="00851A2F" w:rsidRDefault="0029247A" w:rsidP="001B55AE">
      <w:pPr>
        <w:shd w:val="clear" w:color="auto" w:fill="FFFFFF"/>
        <w:ind w:right="238"/>
        <w:jc w:val="both"/>
        <w:rPr>
          <w:sz w:val="28"/>
          <w:szCs w:val="28"/>
        </w:rPr>
      </w:pPr>
    </w:p>
    <w:p w:rsidR="0029247A" w:rsidRPr="00851A2F" w:rsidRDefault="0029247A" w:rsidP="0029247A">
      <w:pPr>
        <w:jc w:val="right"/>
        <w:rPr>
          <w:sz w:val="28"/>
          <w:szCs w:val="28"/>
        </w:rPr>
      </w:pPr>
      <w:r w:rsidRPr="00851A2F">
        <w:rPr>
          <w:sz w:val="28"/>
          <w:szCs w:val="28"/>
        </w:rPr>
        <w:t xml:space="preserve">Таблица </w:t>
      </w:r>
      <w:r>
        <w:rPr>
          <w:sz w:val="28"/>
          <w:szCs w:val="28"/>
        </w:rPr>
        <w:t>14</w:t>
      </w:r>
    </w:p>
    <w:p w:rsidR="0029247A" w:rsidRPr="00851A2F" w:rsidRDefault="0029247A" w:rsidP="0029247A">
      <w:pPr>
        <w:jc w:val="center"/>
        <w:rPr>
          <w:sz w:val="28"/>
          <w:szCs w:val="28"/>
        </w:rPr>
      </w:pPr>
      <w:r w:rsidRPr="00851A2F">
        <w:rPr>
          <w:sz w:val="28"/>
          <w:szCs w:val="28"/>
        </w:rPr>
        <w:t>Физико-химические показатели и показатели</w:t>
      </w:r>
      <w:r>
        <w:rPr>
          <w:sz w:val="28"/>
          <w:szCs w:val="28"/>
        </w:rPr>
        <w:t xml:space="preserve">  микроскопического анализа </w:t>
      </w:r>
      <w:r w:rsidRPr="00851A2F">
        <w:rPr>
          <w:sz w:val="28"/>
          <w:szCs w:val="28"/>
        </w:rPr>
        <w:t>мяса (тушек)</w:t>
      </w:r>
      <w:r>
        <w:rPr>
          <w:sz w:val="28"/>
          <w:szCs w:val="28"/>
        </w:rPr>
        <w:t xml:space="preserve"> </w:t>
      </w:r>
      <w:r w:rsidRPr="00851A2F">
        <w:rPr>
          <w:sz w:val="28"/>
          <w:szCs w:val="28"/>
        </w:rPr>
        <w:t>птицы</w:t>
      </w:r>
    </w:p>
    <w:p w:rsidR="0029247A" w:rsidRPr="00851A2F" w:rsidRDefault="0029247A" w:rsidP="0029247A">
      <w:pPr>
        <w:jc w:val="righ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29247A" w:rsidRPr="006C17F7">
        <w:tc>
          <w:tcPr>
            <w:tcW w:w="2392" w:type="dxa"/>
          </w:tcPr>
          <w:p w:rsidR="0029247A" w:rsidRPr="00304038" w:rsidRDefault="0029247A" w:rsidP="0029247A">
            <w:pPr>
              <w:jc w:val="right"/>
            </w:pPr>
            <w:r w:rsidRPr="00304038">
              <w:t>Показатель</w:t>
            </w:r>
          </w:p>
        </w:tc>
        <w:tc>
          <w:tcPr>
            <w:tcW w:w="7179" w:type="dxa"/>
            <w:gridSpan w:val="3"/>
          </w:tcPr>
          <w:p w:rsidR="0029247A" w:rsidRPr="00304038" w:rsidRDefault="0029247A" w:rsidP="0029247A">
            <w:pPr>
              <w:jc w:val="center"/>
            </w:pPr>
            <w:r w:rsidRPr="00304038">
              <w:t xml:space="preserve"> Мясо (тушки)</w:t>
            </w:r>
          </w:p>
        </w:tc>
      </w:tr>
      <w:tr w:rsidR="0029247A" w:rsidRPr="006C17F7">
        <w:tc>
          <w:tcPr>
            <w:tcW w:w="2392" w:type="dxa"/>
          </w:tcPr>
          <w:p w:rsidR="0029247A" w:rsidRPr="00304038" w:rsidRDefault="0029247A" w:rsidP="0029247A">
            <w:pPr>
              <w:jc w:val="both"/>
            </w:pPr>
            <w:r w:rsidRPr="00304038">
              <w:t>Аммиак и соли а</w:t>
            </w:r>
            <w:r w:rsidRPr="00304038">
              <w:t>м</w:t>
            </w:r>
            <w:r w:rsidRPr="00304038">
              <w:t>мония</w:t>
            </w:r>
          </w:p>
        </w:tc>
        <w:tc>
          <w:tcPr>
            <w:tcW w:w="2393" w:type="dxa"/>
          </w:tcPr>
          <w:p w:rsidR="0029247A" w:rsidRPr="00304038" w:rsidRDefault="0029247A" w:rsidP="0029247A">
            <w:pPr>
              <w:jc w:val="both"/>
            </w:pPr>
            <w:r w:rsidRPr="00304038">
              <w:t>Вытяжка зеленова</w:t>
            </w:r>
            <w:r>
              <w:t>то-желтого цвета, прозрачная</w:t>
            </w:r>
            <w:r w:rsidRPr="00304038">
              <w:t xml:space="preserve"> и сле</w:t>
            </w:r>
            <w:r w:rsidRPr="00304038">
              <w:t>г</w:t>
            </w:r>
            <w:r w:rsidRPr="00304038">
              <w:t>ка мутная</w:t>
            </w:r>
          </w:p>
        </w:tc>
        <w:tc>
          <w:tcPr>
            <w:tcW w:w="2393" w:type="dxa"/>
          </w:tcPr>
          <w:p w:rsidR="0029247A" w:rsidRPr="00304038" w:rsidRDefault="0029247A" w:rsidP="0029247A">
            <w:pPr>
              <w:jc w:val="both"/>
            </w:pPr>
            <w:r w:rsidRPr="00304038">
              <w:t>Вытяжка интенсивно-желтого цвета, иногда с оранжевым оттенком, наблюдается значительное помутнение с вып</w:t>
            </w:r>
            <w:r w:rsidRPr="00304038">
              <w:t>а</w:t>
            </w:r>
            <w:r w:rsidRPr="00304038">
              <w:t xml:space="preserve">дением </w:t>
            </w:r>
            <w:r>
              <w:t>тонкого слоя осадка в течение 10</w:t>
            </w:r>
            <w:r w:rsidRPr="00304038">
              <w:t>…20 мин</w:t>
            </w:r>
          </w:p>
        </w:tc>
        <w:tc>
          <w:tcPr>
            <w:tcW w:w="2393" w:type="dxa"/>
          </w:tcPr>
          <w:p w:rsidR="0029247A" w:rsidRPr="00304038" w:rsidRDefault="0029247A" w:rsidP="0029247A">
            <w:pPr>
              <w:jc w:val="both"/>
            </w:pPr>
            <w:r w:rsidRPr="00304038">
              <w:t>Вытяжка желтовато-оранжевого цвета, быстрое образование крупных хлопьев, выпадающих в ос</w:t>
            </w:r>
            <w:r w:rsidRPr="00304038">
              <w:t>а</w:t>
            </w:r>
            <w:r w:rsidRPr="00304038">
              <w:t>док</w:t>
            </w:r>
          </w:p>
        </w:tc>
      </w:tr>
      <w:tr w:rsidR="0029247A" w:rsidRPr="006C17F7">
        <w:tc>
          <w:tcPr>
            <w:tcW w:w="2392" w:type="dxa"/>
          </w:tcPr>
          <w:p w:rsidR="0029247A" w:rsidRPr="00304038" w:rsidRDefault="0029247A" w:rsidP="0029247A">
            <w:pPr>
              <w:jc w:val="both"/>
            </w:pPr>
            <w:r w:rsidRPr="00304038">
              <w:t>Пероксидаза (кроме мяса водоплавающей птицы и  цы</w:t>
            </w:r>
            <w:r w:rsidRPr="00304038">
              <w:t>п</w:t>
            </w:r>
            <w:r w:rsidRPr="00304038">
              <w:t>лят)</w:t>
            </w:r>
          </w:p>
        </w:tc>
        <w:tc>
          <w:tcPr>
            <w:tcW w:w="2393" w:type="dxa"/>
          </w:tcPr>
          <w:p w:rsidR="0029247A" w:rsidRPr="00304038" w:rsidRDefault="0029247A" w:rsidP="0029247A">
            <w:pPr>
              <w:jc w:val="both"/>
            </w:pPr>
            <w:r w:rsidRPr="00304038">
              <w:t>Вытяжка синезеленого цвета, переходящего в течение 1…2 мин в бурок</w:t>
            </w:r>
            <w:r w:rsidRPr="00304038">
              <w:t>о</w:t>
            </w:r>
            <w:r w:rsidRPr="00304038">
              <w:t>ричневый</w:t>
            </w:r>
          </w:p>
        </w:tc>
        <w:tc>
          <w:tcPr>
            <w:tcW w:w="2393" w:type="dxa"/>
          </w:tcPr>
          <w:p w:rsidR="0029247A" w:rsidRPr="00304038" w:rsidRDefault="0029247A" w:rsidP="0029247A">
            <w:pPr>
              <w:jc w:val="center"/>
            </w:pPr>
            <w:r w:rsidRPr="00304038">
              <w:t>-</w:t>
            </w:r>
          </w:p>
        </w:tc>
        <w:tc>
          <w:tcPr>
            <w:tcW w:w="2393" w:type="dxa"/>
          </w:tcPr>
          <w:p w:rsidR="0029247A" w:rsidRPr="00304038" w:rsidRDefault="0029247A" w:rsidP="0029247A">
            <w:pPr>
              <w:jc w:val="both"/>
            </w:pPr>
            <w:r w:rsidRPr="00304038">
              <w:t>Вытяжка без специфического сине-зеленого цвета либо сразу появляется б</w:t>
            </w:r>
            <w:r w:rsidRPr="00304038">
              <w:t>у</w:t>
            </w:r>
            <w:r w:rsidRPr="00304038">
              <w:t>ро-коричневый цвет</w:t>
            </w:r>
          </w:p>
        </w:tc>
      </w:tr>
      <w:tr w:rsidR="0029247A" w:rsidRPr="006C17F7">
        <w:tc>
          <w:tcPr>
            <w:tcW w:w="2392" w:type="dxa"/>
          </w:tcPr>
          <w:p w:rsidR="0029247A" w:rsidRPr="00304038" w:rsidRDefault="0029247A" w:rsidP="0029247A">
            <w:pPr>
              <w:jc w:val="both"/>
            </w:pPr>
            <w:r w:rsidRPr="00304038">
              <w:t>Летучие жирные к</w:t>
            </w:r>
            <w:r w:rsidRPr="00304038">
              <w:t>и</w:t>
            </w:r>
            <w:r w:rsidRPr="00304038">
              <w:t>слоты, мг КОН</w:t>
            </w:r>
          </w:p>
          <w:p w:rsidR="0029247A" w:rsidRPr="00304038" w:rsidRDefault="0029247A" w:rsidP="0029247A">
            <w:pPr>
              <w:jc w:val="both"/>
            </w:pPr>
          </w:p>
        </w:tc>
        <w:tc>
          <w:tcPr>
            <w:tcW w:w="2393" w:type="dxa"/>
          </w:tcPr>
          <w:p w:rsidR="0029247A" w:rsidRPr="00304038" w:rsidRDefault="0029247A" w:rsidP="0029247A">
            <w:pPr>
              <w:jc w:val="both"/>
            </w:pPr>
            <w:r w:rsidRPr="00304038">
              <w:t>Не более 4,5</w:t>
            </w:r>
          </w:p>
        </w:tc>
        <w:tc>
          <w:tcPr>
            <w:tcW w:w="2393" w:type="dxa"/>
          </w:tcPr>
          <w:p w:rsidR="0029247A" w:rsidRPr="00304038" w:rsidRDefault="0029247A" w:rsidP="0029247A">
            <w:pPr>
              <w:jc w:val="center"/>
            </w:pPr>
            <w:r w:rsidRPr="00304038">
              <w:t>4,5…9</w:t>
            </w:r>
          </w:p>
        </w:tc>
        <w:tc>
          <w:tcPr>
            <w:tcW w:w="2393" w:type="dxa"/>
          </w:tcPr>
          <w:p w:rsidR="0029247A" w:rsidRPr="00304038" w:rsidRDefault="0029247A" w:rsidP="0029247A">
            <w:pPr>
              <w:jc w:val="both"/>
            </w:pPr>
            <w:r w:rsidRPr="00304038">
              <w:t>более 9</w:t>
            </w:r>
          </w:p>
        </w:tc>
      </w:tr>
      <w:tr w:rsidR="0029247A" w:rsidRPr="006C17F7">
        <w:tc>
          <w:tcPr>
            <w:tcW w:w="2392" w:type="dxa"/>
          </w:tcPr>
          <w:p w:rsidR="0029247A" w:rsidRPr="00304038" w:rsidRDefault="0029247A" w:rsidP="0029247A">
            <w:pPr>
              <w:jc w:val="both"/>
            </w:pPr>
            <w:r w:rsidRPr="00304038">
              <w:t>Кислотное число жира</w:t>
            </w:r>
            <w:r>
              <w:t>,</w:t>
            </w:r>
            <w:r w:rsidRPr="00304038">
              <w:t xml:space="preserve">  мг КОН</w:t>
            </w:r>
          </w:p>
        </w:tc>
        <w:tc>
          <w:tcPr>
            <w:tcW w:w="2393" w:type="dxa"/>
          </w:tcPr>
          <w:p w:rsidR="0029247A" w:rsidRPr="00304038" w:rsidRDefault="0029247A" w:rsidP="0029247A">
            <w:pPr>
              <w:jc w:val="both"/>
            </w:pPr>
            <w:r w:rsidRPr="00304038">
              <w:t>до 1</w:t>
            </w:r>
          </w:p>
        </w:tc>
        <w:tc>
          <w:tcPr>
            <w:tcW w:w="2393" w:type="dxa"/>
          </w:tcPr>
          <w:p w:rsidR="0029247A" w:rsidRPr="00304038" w:rsidRDefault="0029247A" w:rsidP="0029247A">
            <w:pPr>
              <w:jc w:val="both"/>
            </w:pPr>
            <w:r w:rsidRPr="00304038">
              <w:t>1…2,5 - охлажденные куры; 1…2 - охла</w:t>
            </w:r>
            <w:r w:rsidRPr="00304038">
              <w:t>ж</w:t>
            </w:r>
            <w:r w:rsidRPr="00304038">
              <w:t>денные гуси;</w:t>
            </w:r>
          </w:p>
          <w:p w:rsidR="0029247A" w:rsidRPr="00304038" w:rsidRDefault="0029247A" w:rsidP="0029247A">
            <w:pPr>
              <w:jc w:val="both"/>
            </w:pPr>
            <w:r w:rsidRPr="00304038">
              <w:t>1…3 – охлажденные утки и индейки;</w:t>
            </w:r>
          </w:p>
          <w:p w:rsidR="0029247A" w:rsidRPr="00304038" w:rsidRDefault="0029247A" w:rsidP="0029247A">
            <w:pPr>
              <w:jc w:val="both"/>
            </w:pPr>
            <w:r w:rsidRPr="00304038">
              <w:t>1…1.6 – мороженые тушки птицы</w:t>
            </w:r>
          </w:p>
        </w:tc>
        <w:tc>
          <w:tcPr>
            <w:tcW w:w="2393" w:type="dxa"/>
          </w:tcPr>
          <w:p w:rsidR="0029247A" w:rsidRPr="00304038" w:rsidRDefault="0029247A" w:rsidP="0029247A">
            <w:pPr>
              <w:jc w:val="both"/>
            </w:pPr>
            <w:r w:rsidRPr="00304038">
              <w:t>Более 2,5 - охлажденные куры; 2 - охлажденные гуси; 3 – охла</w:t>
            </w:r>
            <w:r w:rsidRPr="00304038">
              <w:t>ж</w:t>
            </w:r>
            <w:r w:rsidRPr="00304038">
              <w:t>денные утки и индейки;</w:t>
            </w:r>
          </w:p>
          <w:p w:rsidR="0029247A" w:rsidRPr="00304038" w:rsidRDefault="0029247A" w:rsidP="0029247A">
            <w:pPr>
              <w:jc w:val="both"/>
            </w:pPr>
            <w:r w:rsidRPr="00304038">
              <w:t>1,6 – мороженые тушки птицы</w:t>
            </w:r>
          </w:p>
        </w:tc>
      </w:tr>
      <w:tr w:rsidR="0029247A" w:rsidRPr="006C17F7">
        <w:tc>
          <w:tcPr>
            <w:tcW w:w="2392" w:type="dxa"/>
          </w:tcPr>
          <w:p w:rsidR="0029247A" w:rsidRPr="00304038" w:rsidRDefault="0029247A" w:rsidP="0029247A">
            <w:pPr>
              <w:jc w:val="both"/>
            </w:pPr>
            <w:r>
              <w:t>Пероксид</w:t>
            </w:r>
            <w:r w:rsidRPr="00304038">
              <w:t>ное чи</w:t>
            </w:r>
            <w:r w:rsidRPr="00304038">
              <w:t>с</w:t>
            </w:r>
            <w:r w:rsidRPr="00304038">
              <w:t>ло, % йода</w:t>
            </w:r>
          </w:p>
        </w:tc>
        <w:tc>
          <w:tcPr>
            <w:tcW w:w="2393" w:type="dxa"/>
          </w:tcPr>
          <w:p w:rsidR="0029247A" w:rsidRPr="00304038" w:rsidRDefault="0029247A" w:rsidP="0029247A">
            <w:pPr>
              <w:jc w:val="both"/>
            </w:pPr>
            <w:r w:rsidRPr="00304038">
              <w:t>Не более</w:t>
            </w:r>
            <w:r>
              <w:t xml:space="preserve"> 0,01</w:t>
            </w:r>
          </w:p>
        </w:tc>
        <w:tc>
          <w:tcPr>
            <w:tcW w:w="2393" w:type="dxa"/>
          </w:tcPr>
          <w:p w:rsidR="0029247A" w:rsidRPr="00304038" w:rsidRDefault="0029247A" w:rsidP="0029247A">
            <w:pPr>
              <w:jc w:val="both"/>
            </w:pPr>
            <w:r w:rsidRPr="00304038">
              <w:t>0,01…0,04 - охлажденные куры; 0,1 – охлажде</w:t>
            </w:r>
            <w:r w:rsidRPr="00304038">
              <w:t>н</w:t>
            </w:r>
            <w:r w:rsidRPr="00304038">
              <w:t>ные гуси, утки, индейки;</w:t>
            </w:r>
            <w:r>
              <w:t xml:space="preserve"> 0,01-</w:t>
            </w:r>
          </w:p>
          <w:p w:rsidR="0029247A" w:rsidRPr="00304038" w:rsidRDefault="0029247A" w:rsidP="0029247A">
            <w:pPr>
              <w:jc w:val="both"/>
            </w:pPr>
            <w:r w:rsidRPr="00304038">
              <w:t>0,03 – мороженые тушки птицы</w:t>
            </w:r>
          </w:p>
        </w:tc>
        <w:tc>
          <w:tcPr>
            <w:tcW w:w="2393" w:type="dxa"/>
          </w:tcPr>
          <w:p w:rsidR="0029247A" w:rsidRPr="00304038" w:rsidRDefault="0029247A" w:rsidP="0029247A">
            <w:pPr>
              <w:jc w:val="both"/>
            </w:pPr>
            <w:r w:rsidRPr="00304038">
              <w:t>Более 0,04 - охлажденные куры; 0,1 – охлажде</w:t>
            </w:r>
            <w:r w:rsidRPr="00304038">
              <w:t>н</w:t>
            </w:r>
            <w:r w:rsidRPr="00304038">
              <w:t>ные гуси, утки, индейки;</w:t>
            </w:r>
          </w:p>
          <w:p w:rsidR="0029247A" w:rsidRPr="00304038" w:rsidRDefault="0029247A" w:rsidP="0029247A">
            <w:pPr>
              <w:jc w:val="both"/>
            </w:pPr>
            <w:r w:rsidRPr="00304038">
              <w:t>0,03 – мороженые тушки птицы</w:t>
            </w:r>
          </w:p>
        </w:tc>
      </w:tr>
      <w:tr w:rsidR="0029247A" w:rsidRPr="006C17F7">
        <w:tc>
          <w:tcPr>
            <w:tcW w:w="2392" w:type="dxa"/>
          </w:tcPr>
          <w:p w:rsidR="0029247A" w:rsidRPr="00304038" w:rsidRDefault="0029247A" w:rsidP="0029247A">
            <w:pPr>
              <w:jc w:val="both"/>
            </w:pPr>
            <w:r w:rsidRPr="00304038">
              <w:t>Микроскопический анализ</w:t>
            </w:r>
          </w:p>
        </w:tc>
        <w:tc>
          <w:tcPr>
            <w:tcW w:w="2393" w:type="dxa"/>
          </w:tcPr>
          <w:p w:rsidR="0029247A" w:rsidRPr="00304038" w:rsidRDefault="0029247A" w:rsidP="0029247A">
            <w:pPr>
              <w:jc w:val="both"/>
            </w:pPr>
            <w:r w:rsidRPr="00304038">
              <w:t>Единичные экземпляры кокков или палочек, бактерий; нет следов распада мыше</w:t>
            </w:r>
            <w:r w:rsidRPr="00304038">
              <w:t>ч</w:t>
            </w:r>
            <w:r w:rsidRPr="00304038">
              <w:t>ной ткани</w:t>
            </w:r>
          </w:p>
        </w:tc>
        <w:tc>
          <w:tcPr>
            <w:tcW w:w="2393" w:type="dxa"/>
          </w:tcPr>
          <w:p w:rsidR="0029247A" w:rsidRPr="00304038" w:rsidRDefault="0029247A" w:rsidP="0029247A">
            <w:pPr>
              <w:jc w:val="both"/>
            </w:pPr>
            <w:r w:rsidRPr="00304038">
              <w:t>Не более 30 кокков или палочек, бактерий; следы распада мыше</w:t>
            </w:r>
            <w:r w:rsidRPr="00304038">
              <w:t>ч</w:t>
            </w:r>
            <w:r w:rsidRPr="00304038">
              <w:t>ной ткани</w:t>
            </w:r>
          </w:p>
        </w:tc>
        <w:tc>
          <w:tcPr>
            <w:tcW w:w="2393" w:type="dxa"/>
          </w:tcPr>
          <w:p w:rsidR="0029247A" w:rsidRPr="00304038" w:rsidRDefault="0029247A" w:rsidP="0029247A">
            <w:pPr>
              <w:jc w:val="both"/>
            </w:pPr>
            <w:r w:rsidRPr="00304038">
              <w:t>Более 30 кокков или палочек, бактерий; значительный ра</w:t>
            </w:r>
            <w:r w:rsidRPr="00304038">
              <w:t>с</w:t>
            </w:r>
            <w:r w:rsidRPr="00304038">
              <w:t>пад тканей</w:t>
            </w:r>
          </w:p>
        </w:tc>
      </w:tr>
    </w:tbl>
    <w:p w:rsidR="0029247A" w:rsidRDefault="0029247A" w:rsidP="0029247A">
      <w:pPr>
        <w:rPr>
          <w:sz w:val="28"/>
          <w:szCs w:val="28"/>
        </w:rPr>
      </w:pPr>
    </w:p>
    <w:p w:rsidR="0029247A" w:rsidRDefault="0029247A" w:rsidP="0029247A">
      <w:pPr>
        <w:rPr>
          <w:sz w:val="28"/>
          <w:szCs w:val="28"/>
        </w:rPr>
      </w:pPr>
    </w:p>
    <w:p w:rsidR="0029247A" w:rsidRPr="00851A2F" w:rsidRDefault="0029247A" w:rsidP="0029247A">
      <w:pPr>
        <w:rPr>
          <w:sz w:val="28"/>
          <w:szCs w:val="28"/>
        </w:rPr>
      </w:pPr>
    </w:p>
    <w:p w:rsidR="0029247A" w:rsidRPr="00851A2F" w:rsidRDefault="0029247A" w:rsidP="0029247A">
      <w:pPr>
        <w:jc w:val="right"/>
        <w:rPr>
          <w:sz w:val="28"/>
          <w:szCs w:val="28"/>
        </w:rPr>
      </w:pPr>
      <w:r>
        <w:rPr>
          <w:sz w:val="28"/>
          <w:szCs w:val="28"/>
        </w:rPr>
        <w:t>Таблица 15</w:t>
      </w:r>
    </w:p>
    <w:p w:rsidR="0029247A" w:rsidRPr="00851A2F" w:rsidRDefault="0029247A" w:rsidP="0029247A">
      <w:pPr>
        <w:jc w:val="center"/>
        <w:rPr>
          <w:sz w:val="28"/>
          <w:szCs w:val="28"/>
        </w:rPr>
      </w:pPr>
      <w:r w:rsidRPr="00851A2F">
        <w:rPr>
          <w:sz w:val="28"/>
          <w:szCs w:val="28"/>
        </w:rPr>
        <w:t>Микробиологические показатели мяса (тушек) птицы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8"/>
        <w:gridCol w:w="1716"/>
        <w:gridCol w:w="1815"/>
        <w:gridCol w:w="1812"/>
        <w:gridCol w:w="2287"/>
      </w:tblGrid>
      <w:tr w:rsidR="0029247A" w:rsidRPr="006C17F7">
        <w:tc>
          <w:tcPr>
            <w:tcW w:w="2198" w:type="dxa"/>
            <w:vMerge w:val="restart"/>
          </w:tcPr>
          <w:p w:rsidR="0029247A" w:rsidRPr="00304038" w:rsidRDefault="0029247A" w:rsidP="0029247A">
            <w:pPr>
              <w:jc w:val="center"/>
            </w:pPr>
            <w:r w:rsidRPr="00304038">
              <w:t>Тушки и мясо птицы</w:t>
            </w:r>
          </w:p>
        </w:tc>
        <w:tc>
          <w:tcPr>
            <w:tcW w:w="1716" w:type="dxa"/>
            <w:vMerge w:val="restart"/>
          </w:tcPr>
          <w:p w:rsidR="0029247A" w:rsidRPr="00304038" w:rsidRDefault="0029247A" w:rsidP="0029247A">
            <w:pPr>
              <w:jc w:val="center"/>
            </w:pPr>
            <w:r w:rsidRPr="00304038">
              <w:t>КМ</w:t>
            </w:r>
            <w:r w:rsidRPr="00304038">
              <w:t>А</w:t>
            </w:r>
            <w:r w:rsidRPr="00304038">
              <w:t>ФАнМ</w:t>
            </w:r>
          </w:p>
          <w:p w:rsidR="0029247A" w:rsidRPr="00304038" w:rsidRDefault="0029247A" w:rsidP="0029247A">
            <w:pPr>
              <w:jc w:val="center"/>
            </w:pPr>
            <w:r w:rsidRPr="00304038">
              <w:t>КОЕ/г, не б</w:t>
            </w:r>
            <w:r w:rsidRPr="00304038">
              <w:t>о</w:t>
            </w:r>
            <w:r w:rsidRPr="00304038">
              <w:t>лее</w:t>
            </w:r>
          </w:p>
        </w:tc>
        <w:tc>
          <w:tcPr>
            <w:tcW w:w="3627" w:type="dxa"/>
            <w:gridSpan w:val="2"/>
          </w:tcPr>
          <w:p w:rsidR="0029247A" w:rsidRPr="00304038" w:rsidRDefault="0029247A" w:rsidP="0029247A">
            <w:pPr>
              <w:jc w:val="center"/>
            </w:pPr>
            <w:r w:rsidRPr="00304038">
              <w:t>Масса продукта (г), в которой</w:t>
            </w:r>
          </w:p>
          <w:p w:rsidR="0029247A" w:rsidRPr="00304038" w:rsidRDefault="0029247A" w:rsidP="0029247A">
            <w:pPr>
              <w:jc w:val="center"/>
            </w:pPr>
            <w:r>
              <w:t>не допускаю</w:t>
            </w:r>
            <w:r w:rsidRPr="00304038">
              <w:t>тся</w:t>
            </w:r>
          </w:p>
        </w:tc>
        <w:tc>
          <w:tcPr>
            <w:tcW w:w="2287" w:type="dxa"/>
            <w:vMerge w:val="restart"/>
          </w:tcPr>
          <w:p w:rsidR="0029247A" w:rsidRPr="00304038" w:rsidRDefault="0029247A" w:rsidP="0029247A">
            <w:pPr>
              <w:jc w:val="center"/>
            </w:pPr>
          </w:p>
          <w:p w:rsidR="0029247A" w:rsidRPr="00304038" w:rsidRDefault="0029247A" w:rsidP="0029247A">
            <w:pPr>
              <w:jc w:val="center"/>
            </w:pPr>
          </w:p>
          <w:p w:rsidR="0029247A" w:rsidRPr="00304038" w:rsidRDefault="0029247A" w:rsidP="0029247A">
            <w:pPr>
              <w:jc w:val="center"/>
            </w:pPr>
            <w:r w:rsidRPr="00304038">
              <w:t>Примечание</w:t>
            </w:r>
          </w:p>
        </w:tc>
      </w:tr>
      <w:tr w:rsidR="0029247A" w:rsidRPr="006C17F7">
        <w:tc>
          <w:tcPr>
            <w:tcW w:w="2198" w:type="dxa"/>
            <w:vMerge/>
          </w:tcPr>
          <w:p w:rsidR="0029247A" w:rsidRPr="00304038" w:rsidRDefault="0029247A" w:rsidP="0029247A"/>
        </w:tc>
        <w:tc>
          <w:tcPr>
            <w:tcW w:w="1716" w:type="dxa"/>
            <w:vMerge/>
          </w:tcPr>
          <w:p w:rsidR="0029247A" w:rsidRPr="00304038" w:rsidRDefault="0029247A" w:rsidP="0029247A"/>
        </w:tc>
        <w:tc>
          <w:tcPr>
            <w:tcW w:w="1815" w:type="dxa"/>
          </w:tcPr>
          <w:p w:rsidR="0029247A" w:rsidRPr="00304038" w:rsidRDefault="0029247A" w:rsidP="0029247A">
            <w:pPr>
              <w:jc w:val="center"/>
            </w:pPr>
            <w:r w:rsidRPr="00304038">
              <w:t>БГКП (кол</w:t>
            </w:r>
            <w:r w:rsidRPr="00304038">
              <w:t>и</w:t>
            </w:r>
            <w:r w:rsidRPr="00304038">
              <w:t>формы)</w:t>
            </w:r>
          </w:p>
        </w:tc>
        <w:tc>
          <w:tcPr>
            <w:tcW w:w="1812" w:type="dxa"/>
          </w:tcPr>
          <w:p w:rsidR="0029247A" w:rsidRPr="00304038" w:rsidRDefault="0029247A" w:rsidP="0029247A">
            <w:pPr>
              <w:jc w:val="center"/>
            </w:pPr>
            <w:r w:rsidRPr="00304038">
              <w:t>Патогенные, в том числе</w:t>
            </w:r>
          </w:p>
          <w:p w:rsidR="0029247A" w:rsidRPr="00304038" w:rsidRDefault="0029247A" w:rsidP="0029247A">
            <w:pPr>
              <w:jc w:val="center"/>
            </w:pPr>
            <w:r w:rsidRPr="00304038">
              <w:t>сальмоне</w:t>
            </w:r>
            <w:r w:rsidRPr="00304038">
              <w:t>л</w:t>
            </w:r>
            <w:r w:rsidRPr="00304038">
              <w:t>лы</w:t>
            </w:r>
          </w:p>
        </w:tc>
        <w:tc>
          <w:tcPr>
            <w:tcW w:w="2287" w:type="dxa"/>
            <w:vMerge/>
          </w:tcPr>
          <w:p w:rsidR="0029247A" w:rsidRPr="00304038" w:rsidRDefault="0029247A" w:rsidP="0029247A"/>
        </w:tc>
      </w:tr>
      <w:tr w:rsidR="0029247A" w:rsidRPr="006C17F7">
        <w:tc>
          <w:tcPr>
            <w:tcW w:w="2198" w:type="dxa"/>
          </w:tcPr>
          <w:p w:rsidR="0029247A" w:rsidRPr="00304038" w:rsidRDefault="0029247A" w:rsidP="0029247A">
            <w:r w:rsidRPr="00304038">
              <w:t>Тушки:</w:t>
            </w:r>
          </w:p>
          <w:p w:rsidR="0029247A" w:rsidRPr="00304038" w:rsidRDefault="0029247A" w:rsidP="0029247A">
            <w:r w:rsidRPr="00304038">
              <w:t>охлажденные</w:t>
            </w:r>
          </w:p>
          <w:p w:rsidR="0029247A" w:rsidRPr="00304038" w:rsidRDefault="0029247A" w:rsidP="0029247A"/>
          <w:p w:rsidR="0029247A" w:rsidRPr="00304038" w:rsidRDefault="0029247A" w:rsidP="0029247A"/>
          <w:p w:rsidR="0029247A" w:rsidRPr="00304038" w:rsidRDefault="0029247A" w:rsidP="0029247A">
            <w:r w:rsidRPr="00304038">
              <w:t>замороженные</w:t>
            </w:r>
          </w:p>
          <w:p w:rsidR="0029247A" w:rsidRPr="00304038" w:rsidRDefault="0029247A" w:rsidP="0029247A"/>
          <w:p w:rsidR="0029247A" w:rsidRPr="00304038" w:rsidRDefault="0029247A" w:rsidP="0029247A"/>
          <w:p w:rsidR="0029247A" w:rsidRPr="00304038" w:rsidRDefault="0029247A" w:rsidP="0029247A">
            <w:r w:rsidRPr="00304038">
              <w:t>Мясо фасованное охлажденное, подмороженное, зам</w:t>
            </w:r>
            <w:r w:rsidRPr="00304038">
              <w:t>о</w:t>
            </w:r>
            <w:r w:rsidRPr="00304038">
              <w:t>роженное</w:t>
            </w:r>
          </w:p>
        </w:tc>
        <w:tc>
          <w:tcPr>
            <w:tcW w:w="1716" w:type="dxa"/>
          </w:tcPr>
          <w:p w:rsidR="0029247A" w:rsidRPr="00304038" w:rsidRDefault="0029247A" w:rsidP="0029247A">
            <w:pPr>
              <w:jc w:val="center"/>
            </w:pPr>
          </w:p>
          <w:p w:rsidR="0029247A" w:rsidRPr="006C17F7" w:rsidRDefault="0029247A" w:rsidP="0029247A">
            <w:pPr>
              <w:jc w:val="center"/>
              <w:rPr>
                <w:vertAlign w:val="superscript"/>
              </w:rPr>
            </w:pPr>
            <w:r w:rsidRPr="00304038">
              <w:t>1·10</w:t>
            </w:r>
            <w:r w:rsidRPr="006C17F7">
              <w:rPr>
                <w:vertAlign w:val="superscript"/>
              </w:rPr>
              <w:t>4</w:t>
            </w:r>
          </w:p>
          <w:p w:rsidR="0029247A" w:rsidRPr="006C17F7" w:rsidRDefault="0029247A" w:rsidP="0029247A">
            <w:pPr>
              <w:jc w:val="center"/>
              <w:rPr>
                <w:vertAlign w:val="superscript"/>
              </w:rPr>
            </w:pPr>
          </w:p>
          <w:p w:rsidR="0029247A" w:rsidRPr="006C17F7" w:rsidRDefault="0029247A" w:rsidP="0029247A">
            <w:pPr>
              <w:jc w:val="center"/>
              <w:rPr>
                <w:vertAlign w:val="superscript"/>
              </w:rPr>
            </w:pPr>
          </w:p>
          <w:p w:rsidR="0029247A" w:rsidRPr="006C17F7" w:rsidRDefault="0029247A" w:rsidP="0029247A">
            <w:pPr>
              <w:jc w:val="center"/>
              <w:rPr>
                <w:vertAlign w:val="superscript"/>
              </w:rPr>
            </w:pPr>
            <w:r w:rsidRPr="00304038">
              <w:t>1·10</w:t>
            </w:r>
            <w:r w:rsidRPr="006C17F7">
              <w:rPr>
                <w:vertAlign w:val="superscript"/>
              </w:rPr>
              <w:t>5</w:t>
            </w:r>
          </w:p>
          <w:p w:rsidR="0029247A" w:rsidRPr="00304038" w:rsidRDefault="0029247A" w:rsidP="0029247A">
            <w:pPr>
              <w:jc w:val="center"/>
            </w:pPr>
          </w:p>
          <w:p w:rsidR="0029247A" w:rsidRPr="00304038" w:rsidRDefault="0029247A" w:rsidP="0029247A">
            <w:pPr>
              <w:jc w:val="center"/>
            </w:pPr>
          </w:p>
          <w:p w:rsidR="0029247A" w:rsidRPr="006C17F7" w:rsidRDefault="0029247A" w:rsidP="0029247A">
            <w:pPr>
              <w:jc w:val="center"/>
              <w:rPr>
                <w:vertAlign w:val="superscript"/>
              </w:rPr>
            </w:pPr>
            <w:r w:rsidRPr="00304038">
              <w:t>1·10</w:t>
            </w:r>
            <w:r w:rsidRPr="006C17F7">
              <w:rPr>
                <w:vertAlign w:val="superscript"/>
              </w:rPr>
              <w:t>5</w:t>
            </w:r>
          </w:p>
          <w:p w:rsidR="0029247A" w:rsidRPr="00304038" w:rsidRDefault="0029247A" w:rsidP="0029247A">
            <w:pPr>
              <w:jc w:val="center"/>
            </w:pPr>
          </w:p>
        </w:tc>
        <w:tc>
          <w:tcPr>
            <w:tcW w:w="1815" w:type="dxa"/>
          </w:tcPr>
          <w:p w:rsidR="0029247A" w:rsidRPr="00304038" w:rsidRDefault="0029247A" w:rsidP="0029247A">
            <w:pPr>
              <w:jc w:val="center"/>
            </w:pPr>
          </w:p>
          <w:p w:rsidR="0029247A" w:rsidRPr="00304038" w:rsidRDefault="0029247A" w:rsidP="0029247A">
            <w:pPr>
              <w:jc w:val="center"/>
            </w:pPr>
            <w:r w:rsidRPr="00304038">
              <w:t>-</w:t>
            </w:r>
          </w:p>
          <w:p w:rsidR="0029247A" w:rsidRPr="00304038" w:rsidRDefault="0029247A" w:rsidP="0029247A">
            <w:pPr>
              <w:jc w:val="center"/>
            </w:pPr>
          </w:p>
          <w:p w:rsidR="0029247A" w:rsidRPr="00304038" w:rsidRDefault="0029247A" w:rsidP="0029247A">
            <w:pPr>
              <w:jc w:val="center"/>
            </w:pPr>
          </w:p>
          <w:p w:rsidR="0029247A" w:rsidRPr="00304038" w:rsidRDefault="0029247A" w:rsidP="0029247A">
            <w:pPr>
              <w:jc w:val="center"/>
            </w:pPr>
            <w:r w:rsidRPr="00304038">
              <w:t>-</w:t>
            </w:r>
          </w:p>
          <w:p w:rsidR="0029247A" w:rsidRPr="00304038" w:rsidRDefault="0029247A" w:rsidP="0029247A">
            <w:pPr>
              <w:jc w:val="center"/>
            </w:pPr>
          </w:p>
          <w:p w:rsidR="0029247A" w:rsidRPr="00304038" w:rsidRDefault="0029247A" w:rsidP="0029247A">
            <w:pPr>
              <w:jc w:val="center"/>
            </w:pPr>
          </w:p>
          <w:p w:rsidR="0029247A" w:rsidRPr="00304038" w:rsidRDefault="0029247A" w:rsidP="0029247A">
            <w:pPr>
              <w:jc w:val="center"/>
            </w:pPr>
            <w:r w:rsidRPr="00304038">
              <w:t>-</w:t>
            </w:r>
          </w:p>
        </w:tc>
        <w:tc>
          <w:tcPr>
            <w:tcW w:w="1812" w:type="dxa"/>
          </w:tcPr>
          <w:p w:rsidR="0029247A" w:rsidRPr="00304038" w:rsidRDefault="0029247A" w:rsidP="0029247A">
            <w:pPr>
              <w:jc w:val="center"/>
            </w:pPr>
          </w:p>
          <w:p w:rsidR="0029247A" w:rsidRPr="00304038" w:rsidRDefault="0029247A" w:rsidP="0029247A">
            <w:pPr>
              <w:jc w:val="center"/>
            </w:pPr>
            <w:r w:rsidRPr="00304038">
              <w:t>25</w:t>
            </w:r>
          </w:p>
          <w:p w:rsidR="0029247A" w:rsidRPr="00304038" w:rsidRDefault="0029247A" w:rsidP="0029247A">
            <w:pPr>
              <w:jc w:val="center"/>
            </w:pPr>
          </w:p>
          <w:p w:rsidR="0029247A" w:rsidRPr="00304038" w:rsidRDefault="0029247A" w:rsidP="0029247A">
            <w:pPr>
              <w:jc w:val="center"/>
            </w:pPr>
          </w:p>
          <w:p w:rsidR="0029247A" w:rsidRPr="00304038" w:rsidRDefault="0029247A" w:rsidP="0029247A">
            <w:pPr>
              <w:jc w:val="center"/>
            </w:pPr>
            <w:r w:rsidRPr="00304038">
              <w:t>25</w:t>
            </w:r>
          </w:p>
          <w:p w:rsidR="0029247A" w:rsidRPr="00304038" w:rsidRDefault="0029247A" w:rsidP="0029247A">
            <w:pPr>
              <w:jc w:val="center"/>
            </w:pPr>
          </w:p>
          <w:p w:rsidR="0029247A" w:rsidRPr="00304038" w:rsidRDefault="0029247A" w:rsidP="0029247A">
            <w:pPr>
              <w:jc w:val="center"/>
            </w:pPr>
          </w:p>
          <w:p w:rsidR="0029247A" w:rsidRPr="00304038" w:rsidRDefault="0029247A" w:rsidP="0029247A">
            <w:pPr>
              <w:jc w:val="center"/>
            </w:pPr>
            <w:r w:rsidRPr="00304038">
              <w:t>25</w:t>
            </w:r>
          </w:p>
        </w:tc>
        <w:tc>
          <w:tcPr>
            <w:tcW w:w="2287" w:type="dxa"/>
          </w:tcPr>
          <w:p w:rsidR="0029247A" w:rsidRPr="00304038" w:rsidRDefault="0029247A" w:rsidP="0029247A">
            <w:pPr>
              <w:jc w:val="center"/>
            </w:pPr>
          </w:p>
          <w:p w:rsidR="0029247A" w:rsidRPr="00304038" w:rsidRDefault="0029247A" w:rsidP="0029247A">
            <w:pPr>
              <w:ind w:right="-185"/>
              <w:jc w:val="center"/>
            </w:pPr>
            <w:r w:rsidRPr="006C17F7">
              <w:rPr>
                <w:lang w:val="en-US"/>
              </w:rPr>
              <w:t>L</w:t>
            </w:r>
            <w:r w:rsidRPr="00304038">
              <w:t>.</w:t>
            </w:r>
            <w:r w:rsidRPr="006C17F7">
              <w:rPr>
                <w:lang w:val="en-US"/>
              </w:rPr>
              <w:t>monocytogenes</w:t>
            </w:r>
          </w:p>
          <w:p w:rsidR="0029247A" w:rsidRPr="00304038" w:rsidRDefault="0029247A" w:rsidP="0029247A">
            <w:pPr>
              <w:jc w:val="center"/>
            </w:pPr>
            <w:r w:rsidRPr="00304038">
              <w:t>(в 25 г не допуск</w:t>
            </w:r>
            <w:r w:rsidRPr="00304038">
              <w:t>а</w:t>
            </w:r>
            <w:r w:rsidRPr="00304038">
              <w:t>ются)</w:t>
            </w:r>
          </w:p>
          <w:p w:rsidR="0029247A" w:rsidRPr="00304038" w:rsidRDefault="0029247A" w:rsidP="0029247A">
            <w:pPr>
              <w:jc w:val="center"/>
            </w:pPr>
            <w:r w:rsidRPr="00304038">
              <w:t>То же</w:t>
            </w:r>
          </w:p>
          <w:p w:rsidR="0029247A" w:rsidRPr="00304038" w:rsidRDefault="0029247A" w:rsidP="0029247A">
            <w:pPr>
              <w:jc w:val="center"/>
            </w:pPr>
          </w:p>
          <w:p w:rsidR="0029247A" w:rsidRPr="00304038" w:rsidRDefault="0029247A" w:rsidP="0029247A">
            <w:pPr>
              <w:jc w:val="center"/>
            </w:pPr>
          </w:p>
          <w:p w:rsidR="0029247A" w:rsidRPr="00304038" w:rsidRDefault="0029247A" w:rsidP="0029247A">
            <w:pPr>
              <w:jc w:val="center"/>
            </w:pPr>
            <w:r w:rsidRPr="00304038">
              <w:t>«</w:t>
            </w:r>
          </w:p>
        </w:tc>
      </w:tr>
    </w:tbl>
    <w:p w:rsidR="0029247A" w:rsidRPr="00851A2F" w:rsidRDefault="0029247A" w:rsidP="0029247A">
      <w:pPr>
        <w:rPr>
          <w:sz w:val="28"/>
          <w:szCs w:val="28"/>
        </w:rPr>
      </w:pPr>
    </w:p>
    <w:p w:rsidR="0029247A" w:rsidRPr="00851A2F" w:rsidRDefault="0029247A" w:rsidP="0029247A">
      <w:pPr>
        <w:ind w:firstLine="360"/>
        <w:jc w:val="both"/>
        <w:rPr>
          <w:sz w:val="28"/>
          <w:szCs w:val="28"/>
        </w:rPr>
      </w:pPr>
      <w:r w:rsidRPr="00851A2F">
        <w:rPr>
          <w:sz w:val="28"/>
          <w:szCs w:val="28"/>
        </w:rPr>
        <w:t>Физико-химические показатели и показатели микроскопического анализа мяса (тушек) птицы приведены в табл.</w:t>
      </w:r>
    </w:p>
    <w:p w:rsidR="0029247A" w:rsidRPr="00851A2F" w:rsidRDefault="0029247A" w:rsidP="0029247A">
      <w:pPr>
        <w:ind w:firstLine="360"/>
        <w:jc w:val="both"/>
        <w:rPr>
          <w:sz w:val="28"/>
          <w:szCs w:val="28"/>
        </w:rPr>
      </w:pPr>
      <w:r w:rsidRPr="00851A2F">
        <w:rPr>
          <w:sz w:val="28"/>
          <w:szCs w:val="28"/>
        </w:rPr>
        <w:t>Не допускается к реализации в розничную торговлю и общественное п</w:t>
      </w:r>
      <w:r w:rsidRPr="00851A2F">
        <w:rPr>
          <w:sz w:val="28"/>
          <w:szCs w:val="28"/>
        </w:rPr>
        <w:t>и</w:t>
      </w:r>
      <w:r w:rsidRPr="00851A2F">
        <w:rPr>
          <w:sz w:val="28"/>
          <w:szCs w:val="28"/>
        </w:rPr>
        <w:t>тание, но используются для промышленной переработки тушки птицы, не соответс</w:t>
      </w:r>
      <w:r>
        <w:rPr>
          <w:sz w:val="28"/>
          <w:szCs w:val="28"/>
        </w:rPr>
        <w:t>т</w:t>
      </w:r>
      <w:r w:rsidRPr="00851A2F">
        <w:rPr>
          <w:sz w:val="28"/>
          <w:szCs w:val="28"/>
        </w:rPr>
        <w:t>вующие второй категории упитанности и качеству обработки, с и</w:t>
      </w:r>
      <w:r w:rsidRPr="00851A2F">
        <w:rPr>
          <w:sz w:val="28"/>
          <w:szCs w:val="28"/>
        </w:rPr>
        <w:t>с</w:t>
      </w:r>
      <w:r w:rsidRPr="00851A2F">
        <w:rPr>
          <w:sz w:val="28"/>
          <w:szCs w:val="28"/>
        </w:rPr>
        <w:t>кривлениями спины и грудной кости, царапинами на спине, замороженные более одного раза, имеющие темную пигментацию, кроме индеек и цесарок.</w:t>
      </w:r>
    </w:p>
    <w:p w:rsidR="0029247A" w:rsidRPr="00851A2F" w:rsidRDefault="0029247A" w:rsidP="0029247A">
      <w:pPr>
        <w:ind w:firstLine="360"/>
        <w:jc w:val="both"/>
        <w:rPr>
          <w:sz w:val="28"/>
          <w:szCs w:val="28"/>
        </w:rPr>
      </w:pPr>
      <w:r w:rsidRPr="00851A2F">
        <w:rPr>
          <w:sz w:val="28"/>
          <w:szCs w:val="28"/>
        </w:rPr>
        <w:t>При экспертизе качества в мясе птицы определяют токсичные элементы (мг</w:t>
      </w:r>
      <w:r>
        <w:rPr>
          <w:sz w:val="28"/>
          <w:szCs w:val="28"/>
        </w:rPr>
        <w:t>/</w:t>
      </w:r>
      <w:r w:rsidRPr="00851A2F">
        <w:rPr>
          <w:sz w:val="28"/>
          <w:szCs w:val="28"/>
        </w:rPr>
        <w:t>кг не более): свинец – 0,5, мышьяк – 0,1, кадмий 0,05, ртуть – 0,03; ант</w:t>
      </w:r>
      <w:r w:rsidRPr="00851A2F">
        <w:rPr>
          <w:sz w:val="28"/>
          <w:szCs w:val="28"/>
        </w:rPr>
        <w:t>и</w:t>
      </w:r>
      <w:r w:rsidRPr="00851A2F">
        <w:rPr>
          <w:sz w:val="28"/>
          <w:szCs w:val="28"/>
        </w:rPr>
        <w:t>биотики (ед/г, менее): левомицетин – 0,01, тетрациклиновая группа – 0,01, гризин – 0,5, бацитрацин – 0,02; пестициды (мг/кг, не более): гексахлорци</w:t>
      </w:r>
      <w:r w:rsidRPr="00851A2F">
        <w:rPr>
          <w:sz w:val="28"/>
          <w:szCs w:val="28"/>
        </w:rPr>
        <w:t>к</w:t>
      </w:r>
      <w:r w:rsidRPr="00851A2F">
        <w:rPr>
          <w:sz w:val="28"/>
          <w:szCs w:val="28"/>
        </w:rPr>
        <w:t>логексан – 0,1, ДДТ и его метаболиты</w:t>
      </w:r>
      <w:r>
        <w:rPr>
          <w:sz w:val="28"/>
          <w:szCs w:val="28"/>
        </w:rPr>
        <w:t xml:space="preserve"> – 0,1</w:t>
      </w:r>
      <w:r w:rsidRPr="00851A2F">
        <w:rPr>
          <w:sz w:val="28"/>
          <w:szCs w:val="28"/>
        </w:rPr>
        <w:t>; радионуклиды (Бк/кг, не б</w:t>
      </w:r>
      <w:r w:rsidRPr="00851A2F">
        <w:rPr>
          <w:sz w:val="28"/>
          <w:szCs w:val="28"/>
        </w:rPr>
        <w:t>о</w:t>
      </w:r>
      <w:r w:rsidRPr="00851A2F">
        <w:rPr>
          <w:sz w:val="28"/>
          <w:szCs w:val="28"/>
        </w:rPr>
        <w:t>лее):</w:t>
      </w:r>
      <w:r w:rsidRPr="00851A2F">
        <w:rPr>
          <w:sz w:val="28"/>
          <w:szCs w:val="28"/>
          <w:vertAlign w:val="superscript"/>
        </w:rPr>
        <w:t>137</w:t>
      </w:r>
      <w:r w:rsidRPr="00851A2F">
        <w:rPr>
          <w:sz w:val="28"/>
          <w:szCs w:val="28"/>
          <w:lang w:val="en-US"/>
        </w:rPr>
        <w:t>Cs</w:t>
      </w:r>
      <w:r w:rsidRPr="00851A2F">
        <w:rPr>
          <w:sz w:val="28"/>
          <w:szCs w:val="28"/>
        </w:rPr>
        <w:t xml:space="preserve"> – 180, </w:t>
      </w:r>
      <w:r w:rsidRPr="00851A2F">
        <w:rPr>
          <w:sz w:val="28"/>
          <w:szCs w:val="28"/>
          <w:vertAlign w:val="superscript"/>
        </w:rPr>
        <w:t>0</w:t>
      </w:r>
      <w:r w:rsidRPr="00851A2F">
        <w:rPr>
          <w:sz w:val="28"/>
          <w:szCs w:val="28"/>
          <w:lang w:val="en-US"/>
        </w:rPr>
        <w:t>Sr</w:t>
      </w:r>
      <w:r w:rsidRPr="00851A2F">
        <w:rPr>
          <w:sz w:val="28"/>
          <w:szCs w:val="28"/>
        </w:rPr>
        <w:t xml:space="preserve"> – 80.</w:t>
      </w:r>
    </w:p>
    <w:p w:rsidR="0029247A" w:rsidRPr="00851A2F" w:rsidRDefault="0029247A" w:rsidP="0029247A">
      <w:pPr>
        <w:ind w:firstLine="360"/>
        <w:jc w:val="both"/>
        <w:rPr>
          <w:sz w:val="28"/>
          <w:szCs w:val="28"/>
        </w:rPr>
      </w:pPr>
      <w:r w:rsidRPr="00851A2F">
        <w:rPr>
          <w:sz w:val="28"/>
          <w:szCs w:val="28"/>
        </w:rPr>
        <w:t>Микробиологические показатели мяса (тушек) птицы не должны прев</w:t>
      </w:r>
      <w:r w:rsidRPr="00851A2F">
        <w:rPr>
          <w:sz w:val="28"/>
          <w:szCs w:val="28"/>
        </w:rPr>
        <w:t>ы</w:t>
      </w:r>
      <w:r w:rsidRPr="00851A2F">
        <w:rPr>
          <w:sz w:val="28"/>
          <w:szCs w:val="28"/>
        </w:rPr>
        <w:t xml:space="preserve">шать допустимые уровни, установленные СанПиН 2.3.2.1078-01 (табл. </w:t>
      </w:r>
      <w:r>
        <w:rPr>
          <w:sz w:val="28"/>
          <w:szCs w:val="28"/>
        </w:rPr>
        <w:t>15</w:t>
      </w:r>
      <w:r w:rsidRPr="00851A2F">
        <w:rPr>
          <w:sz w:val="28"/>
          <w:szCs w:val="28"/>
        </w:rPr>
        <w:t>)</w:t>
      </w:r>
    </w:p>
    <w:p w:rsidR="0029247A" w:rsidRDefault="0029247A" w:rsidP="0029247A">
      <w:pPr>
        <w:rPr>
          <w:sz w:val="28"/>
          <w:szCs w:val="28"/>
        </w:rPr>
      </w:pPr>
    </w:p>
    <w:p w:rsidR="0029247A" w:rsidRPr="002550CD" w:rsidRDefault="001B55AE" w:rsidP="001B55AE">
      <w:pPr>
        <w:rPr>
          <w:sz w:val="28"/>
          <w:szCs w:val="28"/>
        </w:rPr>
      </w:pPr>
      <w:r>
        <w:rPr>
          <w:b/>
          <w:sz w:val="28"/>
          <w:szCs w:val="28"/>
        </w:rPr>
        <w:t xml:space="preserve">8.6 </w:t>
      </w:r>
      <w:r w:rsidR="0029247A" w:rsidRPr="002550CD">
        <w:rPr>
          <w:b/>
          <w:sz w:val="28"/>
          <w:szCs w:val="28"/>
        </w:rPr>
        <w:t>Ветеринарно-санитарная эксперт</w:t>
      </w:r>
      <w:r w:rsidR="0029247A" w:rsidRPr="002550CD">
        <w:rPr>
          <w:b/>
          <w:sz w:val="28"/>
          <w:szCs w:val="28"/>
        </w:rPr>
        <w:t>и</w:t>
      </w:r>
      <w:r w:rsidR="0029247A" w:rsidRPr="002550CD">
        <w:rPr>
          <w:b/>
          <w:sz w:val="28"/>
          <w:szCs w:val="28"/>
        </w:rPr>
        <w:t>за мяса пернатой дичи</w:t>
      </w:r>
    </w:p>
    <w:p w:rsidR="0029247A" w:rsidRPr="002550CD" w:rsidRDefault="0029247A" w:rsidP="0029247A">
      <w:pPr>
        <w:ind w:firstLine="374"/>
        <w:rPr>
          <w:sz w:val="28"/>
          <w:szCs w:val="28"/>
        </w:rPr>
      </w:pPr>
    </w:p>
    <w:p w:rsidR="0029247A" w:rsidRPr="002550CD" w:rsidRDefault="0029247A" w:rsidP="0029247A">
      <w:pPr>
        <w:ind w:firstLine="374"/>
        <w:jc w:val="both"/>
        <w:rPr>
          <w:sz w:val="28"/>
          <w:szCs w:val="28"/>
        </w:rPr>
      </w:pPr>
      <w:r w:rsidRPr="002550CD">
        <w:rPr>
          <w:sz w:val="28"/>
          <w:szCs w:val="28"/>
        </w:rPr>
        <w:t>Сохраняемость мяса промысловых птиц зависит от способа и сроков д</w:t>
      </w:r>
      <w:r w:rsidRPr="002550CD">
        <w:rPr>
          <w:sz w:val="28"/>
          <w:szCs w:val="28"/>
        </w:rPr>
        <w:t>о</w:t>
      </w:r>
      <w:r w:rsidRPr="002550CD">
        <w:rPr>
          <w:sz w:val="28"/>
          <w:szCs w:val="28"/>
        </w:rPr>
        <w:t>бычи, технологической обработки и условий хранения. Так, мясо  боровой дичи, добытое зимой, когда птица питается почками деревьев, содержащими бакт</w:t>
      </w:r>
      <w:r w:rsidRPr="002550CD">
        <w:rPr>
          <w:sz w:val="28"/>
          <w:szCs w:val="28"/>
        </w:rPr>
        <w:t>е</w:t>
      </w:r>
      <w:r w:rsidRPr="002550CD">
        <w:rPr>
          <w:sz w:val="28"/>
          <w:szCs w:val="28"/>
        </w:rPr>
        <w:t>рицидные вещества, очень устойчиво при хранении. Такие тушки даже в непотрошеном виде хранятся замороженными около года без существенного изм</w:t>
      </w:r>
      <w:r w:rsidRPr="002550CD">
        <w:rPr>
          <w:sz w:val="28"/>
          <w:szCs w:val="28"/>
        </w:rPr>
        <w:t>е</w:t>
      </w:r>
      <w:r w:rsidRPr="002550CD">
        <w:rPr>
          <w:sz w:val="28"/>
          <w:szCs w:val="28"/>
        </w:rPr>
        <w:t>нения качества. Мясо водоплавающей дичи, в рационе которой много животных кормов, является благоприятной средой для размножения микр</w:t>
      </w:r>
      <w:r w:rsidRPr="002550CD">
        <w:rPr>
          <w:sz w:val="28"/>
          <w:szCs w:val="28"/>
        </w:rPr>
        <w:t>о</w:t>
      </w:r>
      <w:r w:rsidRPr="002550CD">
        <w:rPr>
          <w:sz w:val="28"/>
          <w:szCs w:val="28"/>
        </w:rPr>
        <w:t>бов (в кишечнике), поэтому при несвоевременном потрошении и консерв</w:t>
      </w:r>
      <w:r w:rsidRPr="002550CD">
        <w:rPr>
          <w:sz w:val="28"/>
          <w:szCs w:val="28"/>
        </w:rPr>
        <w:t>и</w:t>
      </w:r>
      <w:r w:rsidRPr="002550CD">
        <w:rPr>
          <w:sz w:val="28"/>
          <w:szCs w:val="28"/>
        </w:rPr>
        <w:t>ровании портится быстро, тем более что водоплавающую дичь добывают осенью до наступл</w:t>
      </w:r>
      <w:r w:rsidRPr="002550CD">
        <w:rPr>
          <w:sz w:val="28"/>
          <w:szCs w:val="28"/>
        </w:rPr>
        <w:t>е</w:t>
      </w:r>
      <w:r w:rsidRPr="002550CD">
        <w:rPr>
          <w:sz w:val="28"/>
          <w:szCs w:val="28"/>
        </w:rPr>
        <w:t>ния холодов.</w:t>
      </w:r>
    </w:p>
    <w:p w:rsidR="0029247A" w:rsidRPr="002550CD" w:rsidRDefault="0029247A" w:rsidP="0029247A">
      <w:pPr>
        <w:ind w:firstLine="374"/>
        <w:jc w:val="both"/>
        <w:rPr>
          <w:sz w:val="28"/>
          <w:szCs w:val="28"/>
        </w:rPr>
      </w:pPr>
      <w:r w:rsidRPr="002550CD">
        <w:rPr>
          <w:sz w:val="28"/>
          <w:szCs w:val="28"/>
        </w:rPr>
        <w:t>Тушки с обширными ранениями, плохо обескровленные и загрязненные быстро подвергаются порче, поэтому они не подлежат длительному хран</w:t>
      </w:r>
      <w:r w:rsidRPr="002550CD">
        <w:rPr>
          <w:sz w:val="28"/>
          <w:szCs w:val="28"/>
        </w:rPr>
        <w:t>е</w:t>
      </w:r>
      <w:r w:rsidRPr="002550CD">
        <w:rPr>
          <w:sz w:val="28"/>
          <w:szCs w:val="28"/>
        </w:rPr>
        <w:t>нию.</w:t>
      </w:r>
    </w:p>
    <w:p w:rsidR="0029247A" w:rsidRPr="002550CD" w:rsidRDefault="0029247A" w:rsidP="0029247A">
      <w:pPr>
        <w:ind w:firstLine="374"/>
        <w:jc w:val="both"/>
        <w:rPr>
          <w:sz w:val="28"/>
          <w:szCs w:val="28"/>
        </w:rPr>
      </w:pPr>
      <w:r w:rsidRPr="002550CD">
        <w:rPr>
          <w:sz w:val="28"/>
          <w:szCs w:val="28"/>
        </w:rPr>
        <w:t>Для обеспечения достойной аэрации и охлаждения убитую птицу носят в сетках или помещают в короба с полками. Между слоями дичи должно быть расстояние не менее 5 см.</w:t>
      </w:r>
    </w:p>
    <w:p w:rsidR="0029247A" w:rsidRPr="002550CD" w:rsidRDefault="0029247A" w:rsidP="0029247A">
      <w:pPr>
        <w:ind w:firstLine="374"/>
        <w:jc w:val="both"/>
        <w:rPr>
          <w:sz w:val="28"/>
          <w:szCs w:val="28"/>
        </w:rPr>
      </w:pPr>
      <w:r w:rsidRPr="002550CD">
        <w:rPr>
          <w:sz w:val="28"/>
          <w:szCs w:val="28"/>
        </w:rPr>
        <w:t>На рынках разрешается продавать пернатую дичь,  а также живых дома</w:t>
      </w:r>
      <w:r w:rsidRPr="002550CD">
        <w:rPr>
          <w:sz w:val="28"/>
          <w:szCs w:val="28"/>
        </w:rPr>
        <w:t>ш</w:t>
      </w:r>
      <w:r w:rsidRPr="002550CD">
        <w:rPr>
          <w:sz w:val="28"/>
          <w:szCs w:val="28"/>
        </w:rPr>
        <w:t>них птиц и их мясо. Живые птицы, представленные  для продажи, должны быть клинически здоровыми и иметь ветеринарное свидетельство (действ</w:t>
      </w:r>
      <w:r w:rsidRPr="002550CD">
        <w:rPr>
          <w:sz w:val="28"/>
          <w:szCs w:val="28"/>
        </w:rPr>
        <w:t>и</w:t>
      </w:r>
      <w:r w:rsidRPr="002550CD">
        <w:rPr>
          <w:sz w:val="28"/>
          <w:szCs w:val="28"/>
        </w:rPr>
        <w:t>тельное в пределах административного района). Срок действия ветеринарных документов – 5 суток с момента в</w:t>
      </w:r>
      <w:r w:rsidRPr="002550CD">
        <w:rPr>
          <w:sz w:val="28"/>
          <w:szCs w:val="28"/>
        </w:rPr>
        <w:t>ы</w:t>
      </w:r>
      <w:r w:rsidRPr="002550CD">
        <w:rPr>
          <w:sz w:val="28"/>
          <w:szCs w:val="28"/>
        </w:rPr>
        <w:t>дачи.</w:t>
      </w:r>
    </w:p>
    <w:p w:rsidR="0029247A" w:rsidRPr="002550CD" w:rsidRDefault="0029247A" w:rsidP="0029247A">
      <w:pPr>
        <w:ind w:firstLine="374"/>
        <w:jc w:val="both"/>
        <w:rPr>
          <w:i/>
          <w:sz w:val="28"/>
          <w:szCs w:val="28"/>
        </w:rPr>
      </w:pPr>
      <w:r w:rsidRPr="002550CD">
        <w:rPr>
          <w:sz w:val="28"/>
          <w:szCs w:val="28"/>
        </w:rPr>
        <w:t>Ветеринарно-санитарной экспертизе подлежит мясо всех охотничье – промысловых птиц, предназначенных для употребления в пищу. В целях установления видовой принадлежности мяса тушки пернатой дичи должны п</w:t>
      </w:r>
      <w:r w:rsidRPr="002550CD">
        <w:rPr>
          <w:sz w:val="28"/>
          <w:szCs w:val="28"/>
        </w:rPr>
        <w:t>о</w:t>
      </w:r>
      <w:r w:rsidRPr="002550CD">
        <w:rPr>
          <w:sz w:val="28"/>
          <w:szCs w:val="28"/>
        </w:rPr>
        <w:t>ступать на осмотр в оперении.</w:t>
      </w:r>
    </w:p>
    <w:p w:rsidR="0029247A" w:rsidRPr="002550CD" w:rsidRDefault="0029247A" w:rsidP="0029247A">
      <w:pPr>
        <w:ind w:firstLine="374"/>
        <w:jc w:val="both"/>
        <w:rPr>
          <w:sz w:val="28"/>
          <w:szCs w:val="28"/>
        </w:rPr>
      </w:pPr>
      <w:r w:rsidRPr="002550CD">
        <w:rPr>
          <w:i/>
          <w:sz w:val="28"/>
          <w:szCs w:val="28"/>
        </w:rPr>
        <w:t>Визуальный осмотр убитой птицы.</w:t>
      </w:r>
      <w:r w:rsidRPr="002550CD">
        <w:rPr>
          <w:sz w:val="28"/>
          <w:szCs w:val="28"/>
        </w:rPr>
        <w:t xml:space="preserve"> При внешнем осмотре определяют вид и пол птицы, ее упитанность, сохранность оперения. Особое внимание обращае</w:t>
      </w:r>
      <w:r w:rsidRPr="002550CD">
        <w:rPr>
          <w:sz w:val="28"/>
          <w:szCs w:val="28"/>
        </w:rPr>
        <w:t>т</w:t>
      </w:r>
      <w:r w:rsidRPr="002550CD">
        <w:rPr>
          <w:sz w:val="28"/>
          <w:szCs w:val="28"/>
        </w:rPr>
        <w:t>ся на наличие наружных и подкожных паразитов, на отклонения от нормы в развитии отдельных частей тела, суставов, конечностей, клюва. В</w:t>
      </w:r>
      <w:r w:rsidRPr="002550CD">
        <w:rPr>
          <w:sz w:val="28"/>
          <w:szCs w:val="28"/>
        </w:rPr>
        <w:t>ы</w:t>
      </w:r>
      <w:r w:rsidRPr="002550CD">
        <w:rPr>
          <w:sz w:val="28"/>
          <w:szCs w:val="28"/>
        </w:rPr>
        <w:t>являют раны от выстрелов, состояние мест ранений, подкожных кровоизли</w:t>
      </w:r>
      <w:r w:rsidRPr="002550CD">
        <w:rPr>
          <w:sz w:val="28"/>
          <w:szCs w:val="28"/>
        </w:rPr>
        <w:t>я</w:t>
      </w:r>
      <w:r w:rsidRPr="002550CD">
        <w:rPr>
          <w:sz w:val="28"/>
          <w:szCs w:val="28"/>
        </w:rPr>
        <w:t>ния и т.п. Это позволяет судить о состоянии птицы до отстрела и доброкач</w:t>
      </w:r>
      <w:r w:rsidRPr="002550CD">
        <w:rPr>
          <w:sz w:val="28"/>
          <w:szCs w:val="28"/>
        </w:rPr>
        <w:t>е</w:t>
      </w:r>
      <w:r w:rsidRPr="002550CD">
        <w:rPr>
          <w:sz w:val="28"/>
          <w:szCs w:val="28"/>
        </w:rPr>
        <w:t>ственности мяса.</w:t>
      </w:r>
    </w:p>
    <w:p w:rsidR="0029247A" w:rsidRPr="002550CD" w:rsidRDefault="0029247A" w:rsidP="0029247A">
      <w:pPr>
        <w:ind w:firstLine="374"/>
        <w:jc w:val="both"/>
        <w:rPr>
          <w:sz w:val="28"/>
          <w:szCs w:val="28"/>
        </w:rPr>
      </w:pPr>
      <w:r w:rsidRPr="002550CD">
        <w:rPr>
          <w:sz w:val="28"/>
          <w:szCs w:val="28"/>
        </w:rPr>
        <w:t>Обращают внимание на конфигурацию головы и тела отстрелянной птицы, на наличие опухолей, искривление головы и тела, конечностей и позвоночника, на форму, недоразвитость или д</w:t>
      </w:r>
      <w:r w:rsidRPr="002550CD">
        <w:rPr>
          <w:sz w:val="28"/>
          <w:szCs w:val="28"/>
        </w:rPr>
        <w:t>е</w:t>
      </w:r>
      <w:r w:rsidRPr="002550CD">
        <w:rPr>
          <w:sz w:val="28"/>
          <w:szCs w:val="28"/>
        </w:rPr>
        <w:t>формацию клюва.</w:t>
      </w:r>
    </w:p>
    <w:p w:rsidR="0029247A" w:rsidRPr="002550CD" w:rsidRDefault="0029247A" w:rsidP="0029247A">
      <w:pPr>
        <w:ind w:firstLine="374"/>
        <w:jc w:val="both"/>
        <w:rPr>
          <w:sz w:val="28"/>
          <w:szCs w:val="28"/>
        </w:rPr>
      </w:pPr>
      <w:r w:rsidRPr="002550CD">
        <w:rPr>
          <w:sz w:val="28"/>
          <w:szCs w:val="28"/>
        </w:rPr>
        <w:t>При вскрытии тушек смотрят на цвет и наличие изменений в паренхим</w:t>
      </w:r>
      <w:r w:rsidRPr="002550CD">
        <w:rPr>
          <w:sz w:val="28"/>
          <w:szCs w:val="28"/>
        </w:rPr>
        <w:t>а</w:t>
      </w:r>
      <w:r w:rsidRPr="002550CD">
        <w:rPr>
          <w:sz w:val="28"/>
          <w:szCs w:val="28"/>
        </w:rPr>
        <w:t>тозных органах (печени, почках, легких и др.) с последующим извлечением  внутренних органов. Если в органах и тканях обнаружены изменения, дикую птицу немедленно доставляют в ветеринарную лабораторию для проведения специальных и</w:t>
      </w:r>
      <w:r w:rsidRPr="002550CD">
        <w:rPr>
          <w:sz w:val="28"/>
          <w:szCs w:val="28"/>
        </w:rPr>
        <w:t>с</w:t>
      </w:r>
      <w:r w:rsidRPr="002550CD">
        <w:rPr>
          <w:sz w:val="28"/>
          <w:szCs w:val="28"/>
        </w:rPr>
        <w:t>следований.</w:t>
      </w:r>
    </w:p>
    <w:p w:rsidR="0029247A" w:rsidRPr="002550CD" w:rsidRDefault="0029247A" w:rsidP="0029247A">
      <w:pPr>
        <w:ind w:firstLine="374"/>
        <w:jc w:val="both"/>
        <w:rPr>
          <w:sz w:val="28"/>
          <w:szCs w:val="28"/>
        </w:rPr>
      </w:pPr>
      <w:r w:rsidRPr="002550CD">
        <w:rPr>
          <w:sz w:val="28"/>
          <w:szCs w:val="28"/>
        </w:rPr>
        <w:t>Для того чтобы вытянуть внутренности из птицы, в клоачное отверстие вводят деревянный или металлический крючок, им зацепляют прямую ки</w:t>
      </w:r>
      <w:r w:rsidRPr="002550CD">
        <w:rPr>
          <w:sz w:val="28"/>
          <w:szCs w:val="28"/>
        </w:rPr>
        <w:t>ш</w:t>
      </w:r>
      <w:r w:rsidRPr="002550CD">
        <w:rPr>
          <w:sz w:val="28"/>
          <w:szCs w:val="28"/>
        </w:rPr>
        <w:t xml:space="preserve">ку, слегка поворачивают и медленно вытаскивают вместе с внутренностями. Конец кишки обрезают у анального отверстия. При обработке диких уток удобнее вынимать внутренности через небольшой разрез. </w:t>
      </w:r>
    </w:p>
    <w:p w:rsidR="0029247A" w:rsidRPr="002550CD" w:rsidRDefault="0029247A" w:rsidP="0029247A">
      <w:pPr>
        <w:ind w:firstLine="374"/>
        <w:jc w:val="both"/>
        <w:rPr>
          <w:sz w:val="28"/>
          <w:szCs w:val="28"/>
        </w:rPr>
      </w:pPr>
      <w:r w:rsidRPr="002550CD">
        <w:rPr>
          <w:sz w:val="28"/>
          <w:szCs w:val="28"/>
        </w:rPr>
        <w:t>По своим свойствам мясо пернатой дичи существенно отличается от мяса домашней птицы. У боровой дичи мясо имеет достаточно выраженный запах и вкус, значительно более интенсивную окраску мышц, разнообразный химический состав, высокую биологич</w:t>
      </w:r>
      <w:r w:rsidRPr="002550CD">
        <w:rPr>
          <w:sz w:val="28"/>
          <w:szCs w:val="28"/>
        </w:rPr>
        <w:t>е</w:t>
      </w:r>
      <w:r w:rsidRPr="002550CD">
        <w:rPr>
          <w:sz w:val="28"/>
          <w:szCs w:val="28"/>
        </w:rPr>
        <w:t>скую ценность.</w:t>
      </w:r>
    </w:p>
    <w:p w:rsidR="0029247A" w:rsidRPr="002550CD" w:rsidRDefault="0029247A" w:rsidP="0029247A">
      <w:pPr>
        <w:ind w:firstLine="374"/>
        <w:jc w:val="both"/>
        <w:rPr>
          <w:sz w:val="28"/>
          <w:szCs w:val="28"/>
        </w:rPr>
      </w:pPr>
      <w:r w:rsidRPr="002550CD">
        <w:rPr>
          <w:i/>
          <w:sz w:val="28"/>
          <w:szCs w:val="28"/>
        </w:rPr>
        <w:t>Послеубойное обследование тушек.</w:t>
      </w:r>
      <w:r w:rsidRPr="002550CD">
        <w:rPr>
          <w:sz w:val="28"/>
          <w:szCs w:val="28"/>
        </w:rPr>
        <w:t xml:space="preserve"> Доброкачественные тушки должны иметь хорошо развитые мышцы, чистое, крепко удерживаемое оперение, не провалившиеся глаза, специфический свежий запах. Допускаются наличие травматических повреждений и ле</w:t>
      </w:r>
      <w:r w:rsidRPr="002550CD">
        <w:rPr>
          <w:sz w:val="28"/>
          <w:szCs w:val="28"/>
        </w:rPr>
        <w:t>г</w:t>
      </w:r>
      <w:r w:rsidRPr="002550CD">
        <w:rPr>
          <w:sz w:val="28"/>
          <w:szCs w:val="28"/>
        </w:rPr>
        <w:t xml:space="preserve">кое загрязнение оперения. </w:t>
      </w:r>
    </w:p>
    <w:p w:rsidR="0029247A" w:rsidRPr="002550CD" w:rsidRDefault="0029247A" w:rsidP="0029247A">
      <w:pPr>
        <w:ind w:firstLine="374"/>
        <w:jc w:val="both"/>
        <w:rPr>
          <w:sz w:val="28"/>
          <w:szCs w:val="28"/>
        </w:rPr>
      </w:pPr>
      <w:r w:rsidRPr="002550CD">
        <w:rPr>
          <w:sz w:val="28"/>
          <w:szCs w:val="28"/>
        </w:rPr>
        <w:t>Дичь с сильными огнестрельными повреждениями, с загрязненным кровью оперением,</w:t>
      </w:r>
      <w:r>
        <w:rPr>
          <w:sz w:val="28"/>
          <w:szCs w:val="28"/>
        </w:rPr>
        <w:t xml:space="preserve"> попорченн</w:t>
      </w:r>
      <w:r w:rsidRPr="002550CD">
        <w:rPr>
          <w:sz w:val="28"/>
          <w:szCs w:val="28"/>
        </w:rPr>
        <w:t>ая грызунами, с различными посторонними запахами  в продажу не допускае</w:t>
      </w:r>
      <w:r w:rsidRPr="002550CD">
        <w:rPr>
          <w:sz w:val="28"/>
          <w:szCs w:val="28"/>
        </w:rPr>
        <w:t>т</w:t>
      </w:r>
      <w:r w:rsidRPr="002550CD">
        <w:rPr>
          <w:sz w:val="28"/>
          <w:szCs w:val="28"/>
        </w:rPr>
        <w:t xml:space="preserve">ся. </w:t>
      </w:r>
    </w:p>
    <w:p w:rsidR="0029247A" w:rsidRPr="002550CD" w:rsidRDefault="0029247A" w:rsidP="0029247A">
      <w:pPr>
        <w:ind w:firstLine="374"/>
        <w:jc w:val="both"/>
        <w:rPr>
          <w:sz w:val="28"/>
          <w:szCs w:val="28"/>
        </w:rPr>
      </w:pPr>
      <w:r w:rsidRPr="002550CD">
        <w:rPr>
          <w:sz w:val="28"/>
          <w:szCs w:val="28"/>
        </w:rPr>
        <w:t>Ветеринарно-санитарная экспертиза пернатой дичи связана с определе</w:t>
      </w:r>
      <w:r w:rsidRPr="002550CD">
        <w:rPr>
          <w:sz w:val="28"/>
          <w:szCs w:val="28"/>
        </w:rPr>
        <w:t>н</w:t>
      </w:r>
      <w:r w:rsidRPr="002550CD">
        <w:rPr>
          <w:sz w:val="28"/>
          <w:szCs w:val="28"/>
        </w:rPr>
        <w:t>ными трудностями. Так,  у диких птиц отсутствует предубойный осмотр, что не позволяет вовремя диагностировать инфекционные болезни, о наличии которых можно судить лишь при патолого-анатомическом исследовании. Из-за несовершенных способов добычи тушки, как правило, бывают плохо обе</w:t>
      </w:r>
      <w:r w:rsidRPr="002550CD">
        <w:rPr>
          <w:sz w:val="28"/>
          <w:szCs w:val="28"/>
        </w:rPr>
        <w:t>с</w:t>
      </w:r>
      <w:r w:rsidRPr="002550CD">
        <w:rPr>
          <w:sz w:val="28"/>
          <w:szCs w:val="28"/>
        </w:rPr>
        <w:t>кровлены и зачастую значительно травмированы, что затрудняет проведение послеубо</w:t>
      </w:r>
      <w:r w:rsidRPr="002550CD">
        <w:rPr>
          <w:sz w:val="28"/>
          <w:szCs w:val="28"/>
        </w:rPr>
        <w:t>й</w:t>
      </w:r>
      <w:r w:rsidRPr="002550CD">
        <w:rPr>
          <w:sz w:val="28"/>
          <w:szCs w:val="28"/>
        </w:rPr>
        <w:t xml:space="preserve">ной экспертизы. </w:t>
      </w:r>
    </w:p>
    <w:p w:rsidR="0029247A" w:rsidRPr="002550CD" w:rsidRDefault="0029247A" w:rsidP="0029247A">
      <w:pPr>
        <w:ind w:firstLine="374"/>
        <w:jc w:val="both"/>
        <w:rPr>
          <w:sz w:val="28"/>
          <w:szCs w:val="28"/>
        </w:rPr>
      </w:pPr>
      <w:r w:rsidRPr="002550CD">
        <w:rPr>
          <w:sz w:val="28"/>
          <w:szCs w:val="28"/>
        </w:rPr>
        <w:t>Пернатой дичи свойственны те же инфекционные и паразитарные боле</w:t>
      </w:r>
      <w:r w:rsidRPr="002550CD">
        <w:rPr>
          <w:sz w:val="28"/>
          <w:szCs w:val="28"/>
        </w:rPr>
        <w:t>з</w:t>
      </w:r>
      <w:r w:rsidRPr="002550CD">
        <w:rPr>
          <w:sz w:val="28"/>
          <w:szCs w:val="28"/>
        </w:rPr>
        <w:t>ни, что и домашней птицы. При  патолого-анатомических исследованиях о</w:t>
      </w:r>
      <w:r w:rsidRPr="002550CD">
        <w:rPr>
          <w:sz w:val="28"/>
          <w:szCs w:val="28"/>
        </w:rPr>
        <w:t>б</w:t>
      </w:r>
      <w:r w:rsidRPr="002550CD">
        <w:rPr>
          <w:sz w:val="28"/>
          <w:szCs w:val="28"/>
        </w:rPr>
        <w:t>наруживаются  признаки характерные для хронического течения болезней, причем в первую очередь поражаю</w:t>
      </w:r>
      <w:r w:rsidRPr="002550CD">
        <w:rPr>
          <w:sz w:val="28"/>
          <w:szCs w:val="28"/>
        </w:rPr>
        <w:t>т</w:t>
      </w:r>
      <w:r w:rsidRPr="002550CD">
        <w:rPr>
          <w:sz w:val="28"/>
          <w:szCs w:val="28"/>
        </w:rPr>
        <w:t>ся печень и селезенка.</w:t>
      </w:r>
    </w:p>
    <w:p w:rsidR="0029247A" w:rsidRPr="002550CD" w:rsidRDefault="0029247A" w:rsidP="0029247A">
      <w:pPr>
        <w:ind w:firstLine="374"/>
        <w:jc w:val="both"/>
        <w:rPr>
          <w:sz w:val="28"/>
          <w:szCs w:val="28"/>
        </w:rPr>
      </w:pPr>
      <w:r w:rsidRPr="002550CD">
        <w:rPr>
          <w:sz w:val="28"/>
          <w:szCs w:val="28"/>
        </w:rPr>
        <w:t>При послеубойном осмотре тушек и органов пернатой дичи обнаруживали туберкулез, псевдотуберкулез,  инфекционный энтерит; при этом с</w:t>
      </w:r>
      <w:r w:rsidRPr="002550CD">
        <w:rPr>
          <w:sz w:val="28"/>
          <w:szCs w:val="28"/>
        </w:rPr>
        <w:t>а</w:t>
      </w:r>
      <w:r w:rsidRPr="002550CD">
        <w:rPr>
          <w:sz w:val="28"/>
          <w:szCs w:val="28"/>
        </w:rPr>
        <w:t>ми тушки были тощими,  а печень и селезенка – гипертрофированы. Оспа встречается у фазанов, голубей и серых куропаток; в мясе диких уток иногда находят саркоспоридии, у кряквы – сальмоне</w:t>
      </w:r>
      <w:r w:rsidRPr="002550CD">
        <w:rPr>
          <w:sz w:val="28"/>
          <w:szCs w:val="28"/>
        </w:rPr>
        <w:t>л</w:t>
      </w:r>
      <w:r w:rsidRPr="002550CD">
        <w:rPr>
          <w:sz w:val="28"/>
          <w:szCs w:val="28"/>
        </w:rPr>
        <w:t>лез.</w:t>
      </w:r>
    </w:p>
    <w:p w:rsidR="0029247A" w:rsidRPr="002550CD" w:rsidRDefault="0029247A" w:rsidP="0029247A">
      <w:pPr>
        <w:ind w:firstLine="374"/>
        <w:jc w:val="both"/>
        <w:rPr>
          <w:sz w:val="28"/>
          <w:szCs w:val="28"/>
        </w:rPr>
      </w:pPr>
      <w:r w:rsidRPr="002550CD">
        <w:rPr>
          <w:sz w:val="28"/>
          <w:szCs w:val="28"/>
        </w:rPr>
        <w:t>Ветеринарно-санитарную экспертизу  тушек и органов пернатой дичи при заразных болезнях проводят так же, как у дома</w:t>
      </w:r>
      <w:r w:rsidRPr="002550CD">
        <w:rPr>
          <w:sz w:val="28"/>
          <w:szCs w:val="28"/>
        </w:rPr>
        <w:t>ш</w:t>
      </w:r>
      <w:r w:rsidRPr="002550CD">
        <w:rPr>
          <w:sz w:val="28"/>
          <w:szCs w:val="28"/>
        </w:rPr>
        <w:t>ней птицы.</w:t>
      </w:r>
    </w:p>
    <w:p w:rsidR="0029247A" w:rsidRPr="002550CD" w:rsidRDefault="0029247A" w:rsidP="0029247A">
      <w:pPr>
        <w:ind w:firstLine="374"/>
        <w:jc w:val="both"/>
        <w:rPr>
          <w:sz w:val="28"/>
          <w:szCs w:val="28"/>
        </w:rPr>
      </w:pPr>
      <w:r w:rsidRPr="002550CD">
        <w:rPr>
          <w:i/>
          <w:sz w:val="28"/>
          <w:szCs w:val="28"/>
        </w:rPr>
        <w:t>Определение степени свежести мяса</w:t>
      </w:r>
      <w:r w:rsidRPr="002550CD">
        <w:rPr>
          <w:sz w:val="28"/>
          <w:szCs w:val="28"/>
        </w:rPr>
        <w:t>. С учетом того, что промысловая дичь всегда в той или иной степени травмирована и недостаточно обескро</w:t>
      </w:r>
      <w:r w:rsidRPr="002550CD">
        <w:rPr>
          <w:sz w:val="28"/>
          <w:szCs w:val="28"/>
        </w:rPr>
        <w:t>в</w:t>
      </w:r>
      <w:r w:rsidRPr="002550CD">
        <w:rPr>
          <w:sz w:val="28"/>
          <w:szCs w:val="28"/>
        </w:rPr>
        <w:t>лена,  а в местах добычи не всегда имеются условия для своевременной обработки и ко</w:t>
      </w:r>
      <w:r w:rsidRPr="002550CD">
        <w:rPr>
          <w:sz w:val="28"/>
          <w:szCs w:val="28"/>
        </w:rPr>
        <w:t>н</w:t>
      </w:r>
      <w:r w:rsidRPr="002550CD">
        <w:rPr>
          <w:sz w:val="28"/>
          <w:szCs w:val="28"/>
        </w:rPr>
        <w:t>сервирования тушек, при ветеринарно-санитарной экспертизе особое внимание следует обращать на их свежесть. У пернатой дичи ее уст</w:t>
      </w:r>
      <w:r w:rsidRPr="002550CD">
        <w:rPr>
          <w:sz w:val="28"/>
          <w:szCs w:val="28"/>
        </w:rPr>
        <w:t>а</w:t>
      </w:r>
      <w:r w:rsidRPr="002550CD">
        <w:rPr>
          <w:sz w:val="28"/>
          <w:szCs w:val="28"/>
        </w:rPr>
        <w:t>навливают органолептически, а также использует методы химического ан</w:t>
      </w:r>
      <w:r w:rsidRPr="002550CD">
        <w:rPr>
          <w:sz w:val="28"/>
          <w:szCs w:val="28"/>
        </w:rPr>
        <w:t>а</w:t>
      </w:r>
      <w:r w:rsidRPr="002550CD">
        <w:rPr>
          <w:sz w:val="28"/>
          <w:szCs w:val="28"/>
        </w:rPr>
        <w:t>лиза – реакцию с сульфатом меди в бульоне, определение летучих жирных к</w:t>
      </w:r>
      <w:r w:rsidRPr="002550CD">
        <w:rPr>
          <w:sz w:val="28"/>
          <w:szCs w:val="28"/>
        </w:rPr>
        <w:t>и</w:t>
      </w:r>
      <w:r w:rsidRPr="002550CD">
        <w:rPr>
          <w:sz w:val="28"/>
          <w:szCs w:val="28"/>
        </w:rPr>
        <w:t>слот и величины рН.</w:t>
      </w:r>
    </w:p>
    <w:p w:rsidR="0029247A" w:rsidRPr="002550CD" w:rsidRDefault="0029247A" w:rsidP="0029247A">
      <w:pPr>
        <w:ind w:firstLine="374"/>
        <w:jc w:val="both"/>
        <w:rPr>
          <w:sz w:val="28"/>
          <w:szCs w:val="28"/>
        </w:rPr>
      </w:pPr>
      <w:r w:rsidRPr="002550CD">
        <w:rPr>
          <w:sz w:val="28"/>
          <w:szCs w:val="28"/>
        </w:rPr>
        <w:t>При определении степени свежести пернатой дичи обращают внимание на области клоаки, живота, под крыльями, где раньше начинает портиться мясо. Испорченное мясо имеет серый, серо-зеленый цвет, издает неприятный гн</w:t>
      </w:r>
      <w:r w:rsidRPr="002550CD">
        <w:rPr>
          <w:sz w:val="28"/>
          <w:szCs w:val="28"/>
        </w:rPr>
        <w:t>и</w:t>
      </w:r>
      <w:r w:rsidRPr="002550CD">
        <w:rPr>
          <w:sz w:val="28"/>
          <w:szCs w:val="28"/>
        </w:rPr>
        <w:t>лостный запах, становится дряблым, ослизненным. Оперение в местах порчи легко выщипывается. Испортившиеся тушки обычно бывают плохо пр</w:t>
      </w:r>
      <w:r w:rsidRPr="002550CD">
        <w:rPr>
          <w:sz w:val="28"/>
          <w:szCs w:val="28"/>
        </w:rPr>
        <w:t>о</w:t>
      </w:r>
      <w:r w:rsidRPr="002550CD">
        <w:rPr>
          <w:sz w:val="28"/>
          <w:szCs w:val="28"/>
        </w:rPr>
        <w:t>мерзшими. При неявных признаках порчи вырезают кусочек мышечной ткани и определяют качество бул</w:t>
      </w:r>
      <w:r w:rsidRPr="002550CD">
        <w:rPr>
          <w:sz w:val="28"/>
          <w:szCs w:val="28"/>
        </w:rPr>
        <w:t>ь</w:t>
      </w:r>
      <w:r w:rsidRPr="002550CD">
        <w:rPr>
          <w:sz w:val="28"/>
          <w:szCs w:val="28"/>
        </w:rPr>
        <w:t>она в пробной варке.</w:t>
      </w:r>
    </w:p>
    <w:p w:rsidR="0029247A" w:rsidRPr="002550CD" w:rsidRDefault="0029247A" w:rsidP="0029247A">
      <w:pPr>
        <w:ind w:firstLine="374"/>
        <w:jc w:val="both"/>
        <w:rPr>
          <w:sz w:val="28"/>
          <w:szCs w:val="28"/>
        </w:rPr>
      </w:pPr>
      <w:r w:rsidRPr="002550CD">
        <w:rPr>
          <w:sz w:val="28"/>
          <w:szCs w:val="28"/>
        </w:rPr>
        <w:tab/>
        <w:t>Во всех случаях подозрения на инфекционные  и другие болезни, н</w:t>
      </w:r>
      <w:r w:rsidRPr="002550CD">
        <w:rPr>
          <w:sz w:val="28"/>
          <w:szCs w:val="28"/>
        </w:rPr>
        <w:t>е</w:t>
      </w:r>
      <w:r w:rsidRPr="002550CD">
        <w:rPr>
          <w:sz w:val="28"/>
          <w:szCs w:val="28"/>
        </w:rPr>
        <w:t>свежесть тушек или на наличие в мясе посторонних веществ ветсанэксперт направляет образцы для лабораторных исследований и окончательную ветсаноценку после получения л</w:t>
      </w:r>
      <w:r w:rsidRPr="002550CD">
        <w:rPr>
          <w:sz w:val="28"/>
          <w:szCs w:val="28"/>
        </w:rPr>
        <w:t>а</w:t>
      </w:r>
      <w:r w:rsidRPr="002550CD">
        <w:rPr>
          <w:sz w:val="28"/>
          <w:szCs w:val="28"/>
        </w:rPr>
        <w:t xml:space="preserve">бораторного заключения. </w:t>
      </w:r>
    </w:p>
    <w:p w:rsidR="0029247A" w:rsidRPr="002550CD" w:rsidRDefault="0029247A" w:rsidP="0029247A">
      <w:pPr>
        <w:ind w:firstLine="374"/>
        <w:jc w:val="both"/>
        <w:rPr>
          <w:sz w:val="28"/>
          <w:szCs w:val="28"/>
        </w:rPr>
      </w:pPr>
      <w:r w:rsidRPr="002550CD">
        <w:rPr>
          <w:sz w:val="28"/>
          <w:szCs w:val="28"/>
        </w:rPr>
        <w:t>У свежих тушек  глаза полностью заполняют просвет орбит, клюв сухой, блестящий, перо хорошо удерживается на коже, стенки кишечника прочные, брюшина умеренно влажная, блестящая. Мышцы розового, красного или темно-красного цвета (в зависимости от вида дичи), но обязательно плотной ко</w:t>
      </w:r>
      <w:r w:rsidRPr="002550CD">
        <w:rPr>
          <w:sz w:val="28"/>
          <w:szCs w:val="28"/>
        </w:rPr>
        <w:t>н</w:t>
      </w:r>
      <w:r w:rsidRPr="002550CD">
        <w:rPr>
          <w:sz w:val="28"/>
          <w:szCs w:val="28"/>
        </w:rPr>
        <w:t>систенции, жир белый или слегка желтоватый. Бульон из мяса белый или слегка желтоватый, с отчетливым специфическим дичинным запахом. Реа</w:t>
      </w:r>
      <w:r w:rsidRPr="002550CD">
        <w:rPr>
          <w:sz w:val="28"/>
          <w:szCs w:val="28"/>
        </w:rPr>
        <w:t>к</w:t>
      </w:r>
      <w:r w:rsidRPr="002550CD">
        <w:rPr>
          <w:sz w:val="28"/>
          <w:szCs w:val="28"/>
        </w:rPr>
        <w:t>ция с 5%-ным раствором сульфата меди – в бульоне отсутствуют муть и хлопья. Л</w:t>
      </w:r>
      <w:r w:rsidRPr="002550CD">
        <w:rPr>
          <w:sz w:val="28"/>
          <w:szCs w:val="28"/>
        </w:rPr>
        <w:t>е</w:t>
      </w:r>
      <w:r w:rsidRPr="002550CD">
        <w:rPr>
          <w:sz w:val="28"/>
          <w:szCs w:val="28"/>
        </w:rPr>
        <w:t>тучих жирных кислот в свежем мясе диких пернатых содержится до 16 мг КОН, рН – 5,8-6,35. В мясе от травмированных тушек эти показатели находятся на верхнем пределе  и близки к критериям начальной стадии порчи, но органолептические признаки разложения о</w:t>
      </w:r>
      <w:r w:rsidRPr="002550CD">
        <w:rPr>
          <w:sz w:val="28"/>
          <w:szCs w:val="28"/>
        </w:rPr>
        <w:t>т</w:t>
      </w:r>
      <w:r w:rsidRPr="002550CD">
        <w:rPr>
          <w:sz w:val="28"/>
          <w:szCs w:val="28"/>
        </w:rPr>
        <w:t>сутствуют.</w:t>
      </w:r>
    </w:p>
    <w:p w:rsidR="0029247A" w:rsidRPr="002550CD" w:rsidRDefault="0029247A" w:rsidP="0029247A">
      <w:pPr>
        <w:ind w:firstLine="374"/>
        <w:jc w:val="both"/>
        <w:rPr>
          <w:sz w:val="28"/>
          <w:szCs w:val="28"/>
        </w:rPr>
      </w:pPr>
      <w:r w:rsidRPr="002550CD">
        <w:rPr>
          <w:sz w:val="28"/>
          <w:szCs w:val="28"/>
        </w:rPr>
        <w:t>При микроскопическом исследовании  мазки-отпечатки на стекле почти незаметны и слабо окрашены. Количество микроорганизмов в поле зрения с п</w:t>
      </w:r>
      <w:r w:rsidRPr="002550CD">
        <w:rPr>
          <w:sz w:val="28"/>
          <w:szCs w:val="28"/>
        </w:rPr>
        <w:t>о</w:t>
      </w:r>
      <w:r w:rsidRPr="002550CD">
        <w:rPr>
          <w:sz w:val="28"/>
          <w:szCs w:val="28"/>
        </w:rPr>
        <w:t>верхностного слоя мяса – до 15 экземпляров (преимущественно кокковые формы), с глубокого – микрофлора отсутствует или находят единичные микробы. Следует отметить, что  в тушках с обширными травматическими повреждениями даже при удовлетворительной свежести и благоприятных химических анализах в мазках может содержаться множество микрооргани</w:t>
      </w:r>
      <w:r w:rsidRPr="002550CD">
        <w:rPr>
          <w:sz w:val="28"/>
          <w:szCs w:val="28"/>
        </w:rPr>
        <w:t>з</w:t>
      </w:r>
      <w:r w:rsidRPr="002550CD">
        <w:rPr>
          <w:sz w:val="28"/>
          <w:szCs w:val="28"/>
        </w:rPr>
        <w:t>мов.</w:t>
      </w:r>
    </w:p>
    <w:p w:rsidR="0029247A" w:rsidRPr="002550CD" w:rsidRDefault="0029247A" w:rsidP="0029247A">
      <w:pPr>
        <w:ind w:firstLine="374"/>
        <w:jc w:val="both"/>
        <w:rPr>
          <w:sz w:val="28"/>
          <w:szCs w:val="28"/>
        </w:rPr>
      </w:pPr>
      <w:r w:rsidRPr="002550CD">
        <w:rPr>
          <w:sz w:val="28"/>
          <w:szCs w:val="28"/>
        </w:rPr>
        <w:t>Несвежие тушки имеют неприятный запах, в первую очередь в ротовой, носовой и брюшной полостях, перо легко выдергивается. Глаза провали</w:t>
      </w:r>
      <w:r w:rsidRPr="002550CD">
        <w:rPr>
          <w:sz w:val="28"/>
          <w:szCs w:val="28"/>
        </w:rPr>
        <w:t>в</w:t>
      </w:r>
      <w:r w:rsidRPr="002550CD">
        <w:rPr>
          <w:sz w:val="28"/>
          <w:szCs w:val="28"/>
        </w:rPr>
        <w:t>шиеся, клюв размягченный. Жир мажущийся, с прогорклым запахом. Поверхность серозных оболочек влажная, ли</w:t>
      </w:r>
      <w:r w:rsidRPr="002550CD">
        <w:rPr>
          <w:sz w:val="28"/>
          <w:szCs w:val="28"/>
        </w:rPr>
        <w:t>п</w:t>
      </w:r>
      <w:r w:rsidRPr="002550CD">
        <w:rPr>
          <w:sz w:val="28"/>
          <w:szCs w:val="28"/>
        </w:rPr>
        <w:t>кая, местами с плесенью. Реакция с сульфатом меди в бульоне положительная (образуется хлопья или желе). Содержание л</w:t>
      </w:r>
      <w:r w:rsidRPr="002550CD">
        <w:rPr>
          <w:sz w:val="28"/>
          <w:szCs w:val="28"/>
        </w:rPr>
        <w:t>е</w:t>
      </w:r>
      <w:r w:rsidRPr="002550CD">
        <w:rPr>
          <w:sz w:val="28"/>
          <w:szCs w:val="28"/>
        </w:rPr>
        <w:t xml:space="preserve">тучих жирных кислот – свыше 16 мг КОН, рН выше 6,7. </w:t>
      </w:r>
    </w:p>
    <w:p w:rsidR="0029247A" w:rsidRPr="002550CD" w:rsidRDefault="0029247A" w:rsidP="0029247A">
      <w:pPr>
        <w:ind w:firstLine="374"/>
        <w:jc w:val="both"/>
        <w:rPr>
          <w:sz w:val="28"/>
          <w:szCs w:val="28"/>
        </w:rPr>
      </w:pPr>
      <w:r w:rsidRPr="002550CD">
        <w:rPr>
          <w:sz w:val="28"/>
          <w:szCs w:val="28"/>
        </w:rPr>
        <w:t>Из-за интенсивной окраски мясного экстракта и высокого значения рН реакции с реа</w:t>
      </w:r>
      <w:r w:rsidRPr="002550CD">
        <w:rPr>
          <w:sz w:val="28"/>
          <w:szCs w:val="28"/>
        </w:rPr>
        <w:t>к</w:t>
      </w:r>
      <w:r w:rsidRPr="002550CD">
        <w:rPr>
          <w:sz w:val="28"/>
          <w:szCs w:val="28"/>
        </w:rPr>
        <w:t>тивом Несслера и на пероксидазу с бензидином, используемые при исследовании мяса домашней птицы, для пернатой дичи неприемлемы.</w:t>
      </w:r>
    </w:p>
    <w:p w:rsidR="0029247A" w:rsidRPr="00051C6B" w:rsidRDefault="0029247A" w:rsidP="0029247A">
      <w:pPr>
        <w:ind w:firstLine="374"/>
        <w:jc w:val="both"/>
        <w:rPr>
          <w:sz w:val="28"/>
          <w:szCs w:val="28"/>
        </w:rPr>
      </w:pPr>
      <w:r w:rsidRPr="002550CD">
        <w:rPr>
          <w:sz w:val="28"/>
          <w:szCs w:val="28"/>
        </w:rPr>
        <w:t>При наличии обширных огнестрельных ран, множественных переломов, гематом в мышечной ткани, абсцессов, гнилостного запаха и других патологических изменений тушки пернатой дичи утилиз</w:t>
      </w:r>
      <w:r w:rsidRPr="002550CD">
        <w:rPr>
          <w:sz w:val="28"/>
          <w:szCs w:val="28"/>
        </w:rPr>
        <w:t>и</w:t>
      </w:r>
      <w:r w:rsidRPr="002550CD">
        <w:rPr>
          <w:sz w:val="28"/>
          <w:szCs w:val="28"/>
        </w:rPr>
        <w:t>руют.</w:t>
      </w:r>
    </w:p>
    <w:p w:rsidR="0029247A" w:rsidRPr="00051C6B" w:rsidRDefault="0029247A" w:rsidP="0029247A">
      <w:pPr>
        <w:ind w:firstLine="374"/>
        <w:jc w:val="both"/>
        <w:rPr>
          <w:sz w:val="28"/>
          <w:szCs w:val="28"/>
        </w:rPr>
      </w:pPr>
    </w:p>
    <w:p w:rsidR="0029247A" w:rsidRDefault="001B55AE" w:rsidP="001B55AE">
      <w:pPr>
        <w:rPr>
          <w:b/>
          <w:sz w:val="28"/>
          <w:szCs w:val="28"/>
        </w:rPr>
      </w:pPr>
      <w:r>
        <w:rPr>
          <w:b/>
          <w:sz w:val="28"/>
          <w:szCs w:val="28"/>
        </w:rPr>
        <w:t xml:space="preserve">8.7 </w:t>
      </w:r>
      <w:r w:rsidR="0029247A" w:rsidRPr="00242B7B">
        <w:rPr>
          <w:b/>
          <w:sz w:val="28"/>
          <w:szCs w:val="28"/>
        </w:rPr>
        <w:t>Ветеринарно-санитарная экспертиза при отравлениях</w:t>
      </w:r>
    </w:p>
    <w:p w:rsidR="0029247A" w:rsidRPr="00242B7B" w:rsidRDefault="0029247A" w:rsidP="0029247A">
      <w:pPr>
        <w:ind w:firstLine="540"/>
        <w:jc w:val="center"/>
        <w:rPr>
          <w:b/>
          <w:sz w:val="28"/>
          <w:szCs w:val="28"/>
        </w:rPr>
      </w:pPr>
    </w:p>
    <w:p w:rsidR="0029247A" w:rsidRPr="001972F0" w:rsidRDefault="0029247A" w:rsidP="0029247A">
      <w:pPr>
        <w:ind w:firstLine="540"/>
        <w:jc w:val="both"/>
        <w:rPr>
          <w:sz w:val="28"/>
          <w:szCs w:val="28"/>
        </w:rPr>
      </w:pPr>
      <w:r w:rsidRPr="001972F0">
        <w:rPr>
          <w:sz w:val="28"/>
          <w:szCs w:val="28"/>
        </w:rPr>
        <w:t>Отравления птиц имеют место при наличии в кормах, воздухе, воде ра</w:t>
      </w:r>
      <w:r w:rsidRPr="001972F0">
        <w:rPr>
          <w:sz w:val="28"/>
          <w:szCs w:val="28"/>
        </w:rPr>
        <w:t>з</w:t>
      </w:r>
      <w:r>
        <w:rPr>
          <w:sz w:val="28"/>
          <w:szCs w:val="28"/>
        </w:rPr>
        <w:t>личных ток</w:t>
      </w:r>
      <w:r w:rsidRPr="001972F0">
        <w:rPr>
          <w:sz w:val="28"/>
          <w:szCs w:val="28"/>
        </w:rPr>
        <w:t>сических веществ, в число которых входят удобрения в случае нарушения правил их хра</w:t>
      </w:r>
      <w:r w:rsidRPr="001972F0">
        <w:rPr>
          <w:sz w:val="28"/>
          <w:szCs w:val="28"/>
        </w:rPr>
        <w:softHyphen/>
        <w:t>нения и использования, минеральные яды, пестиц</w:t>
      </w:r>
      <w:r w:rsidRPr="001972F0">
        <w:rPr>
          <w:sz w:val="28"/>
          <w:szCs w:val="28"/>
        </w:rPr>
        <w:t>и</w:t>
      </w:r>
      <w:r>
        <w:rPr>
          <w:sz w:val="28"/>
          <w:szCs w:val="28"/>
        </w:rPr>
        <w:t>ды</w:t>
      </w:r>
      <w:r w:rsidRPr="001972F0">
        <w:rPr>
          <w:sz w:val="28"/>
          <w:szCs w:val="28"/>
        </w:rPr>
        <w:t>, гербициды, ядовитые растения, различные ядовитые плесневые грибы.</w:t>
      </w:r>
    </w:p>
    <w:p w:rsidR="0029247A" w:rsidRPr="001972F0" w:rsidRDefault="0029247A" w:rsidP="0029247A">
      <w:pPr>
        <w:ind w:firstLine="540"/>
        <w:jc w:val="both"/>
        <w:rPr>
          <w:sz w:val="28"/>
          <w:szCs w:val="28"/>
        </w:rPr>
      </w:pPr>
      <w:r w:rsidRPr="001972F0">
        <w:rPr>
          <w:sz w:val="28"/>
          <w:szCs w:val="28"/>
        </w:rPr>
        <w:t>Предубойные и послеубойные изменения при отравлениях зависят от вида токсиче</w:t>
      </w:r>
      <w:r w:rsidRPr="001972F0">
        <w:rPr>
          <w:sz w:val="28"/>
          <w:szCs w:val="28"/>
        </w:rPr>
        <w:softHyphen/>
        <w:t>ского вещества, количества, попавшего в организм, времени и длительности поступления, восприимчивости к ним отдельных видов птиц и др. Поэтому предубойная и послеубой</w:t>
      </w:r>
      <w:r w:rsidRPr="001972F0">
        <w:rPr>
          <w:sz w:val="28"/>
          <w:szCs w:val="28"/>
        </w:rPr>
        <w:softHyphen/>
        <w:t>ная диагностика представляют знач</w:t>
      </w:r>
      <w:r w:rsidRPr="001972F0">
        <w:rPr>
          <w:sz w:val="28"/>
          <w:szCs w:val="28"/>
        </w:rPr>
        <w:t>и</w:t>
      </w:r>
      <w:r w:rsidRPr="001972F0">
        <w:rPr>
          <w:sz w:val="28"/>
          <w:szCs w:val="28"/>
        </w:rPr>
        <w:t>тельную трудность, поскольку многие клинические</w:t>
      </w:r>
      <w:r w:rsidRPr="00842695">
        <w:rPr>
          <w:sz w:val="28"/>
          <w:szCs w:val="28"/>
        </w:rPr>
        <w:t xml:space="preserve"> </w:t>
      </w:r>
      <w:r w:rsidRPr="001972F0">
        <w:rPr>
          <w:sz w:val="28"/>
          <w:szCs w:val="28"/>
        </w:rPr>
        <w:t>признаки и патологич</w:t>
      </w:r>
      <w:r w:rsidRPr="001972F0">
        <w:rPr>
          <w:sz w:val="28"/>
          <w:szCs w:val="28"/>
        </w:rPr>
        <w:t>е</w:t>
      </w:r>
      <w:r w:rsidRPr="001972F0">
        <w:rPr>
          <w:sz w:val="28"/>
          <w:szCs w:val="28"/>
        </w:rPr>
        <w:t>ские изменения</w:t>
      </w:r>
      <w:r>
        <w:rPr>
          <w:sz w:val="28"/>
          <w:szCs w:val="28"/>
        </w:rPr>
        <w:t xml:space="preserve"> в большинстве случаев идентичны, имеющиеся</w:t>
      </w:r>
      <w:r w:rsidRPr="001972F0">
        <w:rPr>
          <w:sz w:val="28"/>
          <w:szCs w:val="28"/>
        </w:rPr>
        <w:t xml:space="preserve"> различия не всегда выражены, потому что основная част</w:t>
      </w:r>
      <w:r>
        <w:rPr>
          <w:sz w:val="28"/>
          <w:szCs w:val="28"/>
        </w:rPr>
        <w:t xml:space="preserve">ь токсинов обладает выраженным </w:t>
      </w:r>
      <w:r w:rsidRPr="001972F0">
        <w:rPr>
          <w:sz w:val="28"/>
          <w:szCs w:val="28"/>
        </w:rPr>
        <w:t xml:space="preserve"> не</w:t>
      </w:r>
      <w:r w:rsidRPr="001972F0">
        <w:rPr>
          <w:sz w:val="28"/>
          <w:szCs w:val="28"/>
        </w:rPr>
        <w:t>й</w:t>
      </w:r>
      <w:r w:rsidRPr="001972F0">
        <w:rPr>
          <w:sz w:val="28"/>
          <w:szCs w:val="28"/>
        </w:rPr>
        <w:t>ротропным действием.</w:t>
      </w:r>
    </w:p>
    <w:p w:rsidR="0029247A" w:rsidRPr="001972F0" w:rsidRDefault="0029247A" w:rsidP="0029247A">
      <w:pPr>
        <w:ind w:firstLine="540"/>
        <w:jc w:val="both"/>
        <w:rPr>
          <w:sz w:val="28"/>
          <w:szCs w:val="28"/>
        </w:rPr>
      </w:pPr>
      <w:r w:rsidRPr="001972F0">
        <w:rPr>
          <w:sz w:val="28"/>
          <w:szCs w:val="28"/>
        </w:rPr>
        <w:tab/>
        <w:t>При отравлениях обычно отмечают угнетение, слюно</w:t>
      </w:r>
      <w:r>
        <w:rPr>
          <w:sz w:val="28"/>
          <w:szCs w:val="28"/>
        </w:rPr>
        <w:t>течение, слабость, рвоту, диа</w:t>
      </w:r>
      <w:r w:rsidRPr="001972F0">
        <w:rPr>
          <w:sz w:val="28"/>
          <w:szCs w:val="28"/>
        </w:rPr>
        <w:t>рею, одышку, цианоз или бледность видимых слизистых обол</w:t>
      </w:r>
      <w:r w:rsidRPr="001972F0">
        <w:rPr>
          <w:sz w:val="28"/>
          <w:szCs w:val="28"/>
        </w:rPr>
        <w:t>о</w:t>
      </w:r>
      <w:r w:rsidRPr="001972F0">
        <w:rPr>
          <w:sz w:val="28"/>
          <w:szCs w:val="28"/>
        </w:rPr>
        <w:t>чек, греб</w:t>
      </w:r>
      <w:r>
        <w:rPr>
          <w:sz w:val="28"/>
          <w:szCs w:val="28"/>
        </w:rPr>
        <w:t>ня и сережек, ин</w:t>
      </w:r>
      <w:r w:rsidRPr="001972F0">
        <w:rPr>
          <w:sz w:val="28"/>
          <w:szCs w:val="28"/>
        </w:rPr>
        <w:t>о</w:t>
      </w:r>
      <w:r w:rsidRPr="001972F0">
        <w:rPr>
          <w:sz w:val="28"/>
          <w:szCs w:val="28"/>
        </w:rPr>
        <w:softHyphen/>
        <w:t>гда кожи, падение температуры тела, судороги, параличи коне</w:t>
      </w:r>
      <w:r w:rsidRPr="001972F0">
        <w:rPr>
          <w:sz w:val="28"/>
          <w:szCs w:val="28"/>
        </w:rPr>
        <w:t>ч</w:t>
      </w:r>
      <w:r w:rsidRPr="001972F0">
        <w:rPr>
          <w:sz w:val="28"/>
          <w:szCs w:val="28"/>
        </w:rPr>
        <w:t>ностей н крьшьев, в хрони</w:t>
      </w:r>
      <w:r w:rsidRPr="001972F0">
        <w:rPr>
          <w:sz w:val="28"/>
          <w:szCs w:val="28"/>
        </w:rPr>
        <w:softHyphen/>
        <w:t>ческих случаях - истощение.</w:t>
      </w:r>
    </w:p>
    <w:p w:rsidR="0029247A" w:rsidRPr="001972F0" w:rsidRDefault="0029247A" w:rsidP="0029247A">
      <w:pPr>
        <w:ind w:firstLine="540"/>
        <w:jc w:val="both"/>
        <w:rPr>
          <w:sz w:val="28"/>
          <w:szCs w:val="28"/>
        </w:rPr>
      </w:pPr>
      <w:r w:rsidRPr="001972F0">
        <w:rPr>
          <w:sz w:val="28"/>
          <w:szCs w:val="28"/>
        </w:rPr>
        <w:t>При послеубойном исследовании находят характерные признаки, сво</w:t>
      </w:r>
      <w:r w:rsidRPr="001972F0">
        <w:rPr>
          <w:sz w:val="28"/>
          <w:szCs w:val="28"/>
        </w:rPr>
        <w:t>й</w:t>
      </w:r>
      <w:r w:rsidRPr="001972F0">
        <w:rPr>
          <w:sz w:val="28"/>
          <w:szCs w:val="28"/>
        </w:rPr>
        <w:t>ственные большинству отравлений, выражающиеся в виде плохого обескро</w:t>
      </w:r>
      <w:r w:rsidRPr="001972F0">
        <w:rPr>
          <w:sz w:val="28"/>
          <w:szCs w:val="28"/>
        </w:rPr>
        <w:t>в</w:t>
      </w:r>
      <w:r w:rsidRPr="001972F0">
        <w:rPr>
          <w:sz w:val="28"/>
          <w:szCs w:val="28"/>
        </w:rPr>
        <w:t>ливания тушек, крово</w:t>
      </w:r>
      <w:r w:rsidRPr="001972F0">
        <w:rPr>
          <w:sz w:val="28"/>
          <w:szCs w:val="28"/>
        </w:rPr>
        <w:softHyphen/>
        <w:t>излияния и гиперемию внутренних органов, слизистой оболочки пищеварительног</w:t>
      </w:r>
      <w:r>
        <w:rPr>
          <w:sz w:val="28"/>
          <w:szCs w:val="28"/>
        </w:rPr>
        <w:t>о трак</w:t>
      </w:r>
      <w:r>
        <w:rPr>
          <w:sz w:val="28"/>
          <w:szCs w:val="28"/>
        </w:rPr>
        <w:softHyphen/>
        <w:t>та. Отмечается увеличение</w:t>
      </w:r>
      <w:r w:rsidRPr="001972F0">
        <w:rPr>
          <w:sz w:val="28"/>
          <w:szCs w:val="28"/>
        </w:rPr>
        <w:t xml:space="preserve"> печени, дря</w:t>
      </w:r>
      <w:r w:rsidRPr="001972F0">
        <w:rPr>
          <w:sz w:val="28"/>
          <w:szCs w:val="28"/>
        </w:rPr>
        <w:t>б</w:t>
      </w:r>
      <w:r w:rsidRPr="001972F0">
        <w:rPr>
          <w:sz w:val="28"/>
          <w:szCs w:val="28"/>
        </w:rPr>
        <w:t>лость, темно-коричневый цвет. В отдельных слу</w:t>
      </w:r>
      <w:r w:rsidRPr="001972F0">
        <w:rPr>
          <w:sz w:val="28"/>
          <w:szCs w:val="28"/>
        </w:rPr>
        <w:softHyphen/>
        <w:t>чаях на слизистых и серо</w:t>
      </w:r>
      <w:r w:rsidRPr="001972F0">
        <w:rPr>
          <w:sz w:val="28"/>
          <w:szCs w:val="28"/>
        </w:rPr>
        <w:t>з</w:t>
      </w:r>
      <w:r w:rsidRPr="001972F0">
        <w:rPr>
          <w:sz w:val="28"/>
          <w:szCs w:val="28"/>
        </w:rPr>
        <w:t>ных оболочках могут быть некрозы и язвы.</w:t>
      </w:r>
    </w:p>
    <w:p w:rsidR="0029247A" w:rsidRPr="001972F0" w:rsidRDefault="0029247A" w:rsidP="0029247A">
      <w:pPr>
        <w:ind w:firstLine="540"/>
        <w:jc w:val="both"/>
        <w:rPr>
          <w:sz w:val="28"/>
          <w:szCs w:val="28"/>
        </w:rPr>
      </w:pPr>
      <w:r w:rsidRPr="001972F0">
        <w:rPr>
          <w:sz w:val="28"/>
          <w:szCs w:val="28"/>
        </w:rPr>
        <w:t>В последнее время наиболее частыми причинами отравления птиц явл</w:t>
      </w:r>
      <w:r w:rsidRPr="001972F0">
        <w:rPr>
          <w:sz w:val="28"/>
          <w:szCs w:val="28"/>
        </w:rPr>
        <w:t>я</w:t>
      </w:r>
      <w:r w:rsidRPr="001972F0">
        <w:rPr>
          <w:sz w:val="28"/>
          <w:szCs w:val="28"/>
        </w:rPr>
        <w:t>ются пести</w:t>
      </w:r>
      <w:r w:rsidRPr="001972F0">
        <w:rPr>
          <w:sz w:val="28"/>
          <w:szCs w:val="28"/>
        </w:rPr>
        <w:softHyphen/>
        <w:t>циды, содержащие фосфорорганические, хлорорганические, аз</w:t>
      </w:r>
      <w:r w:rsidRPr="001972F0">
        <w:rPr>
          <w:sz w:val="28"/>
          <w:szCs w:val="28"/>
        </w:rPr>
        <w:t>о</w:t>
      </w:r>
      <w:r w:rsidRPr="001972F0">
        <w:rPr>
          <w:sz w:val="28"/>
          <w:szCs w:val="28"/>
        </w:rPr>
        <w:t>тистые (нитраты и нитри</w:t>
      </w:r>
      <w:r w:rsidRPr="001972F0">
        <w:rPr>
          <w:sz w:val="28"/>
          <w:szCs w:val="28"/>
        </w:rPr>
        <w:softHyphen/>
        <w:t>ты) вещества и севин.</w:t>
      </w:r>
    </w:p>
    <w:p w:rsidR="0029247A" w:rsidRPr="001972F0" w:rsidRDefault="0029247A" w:rsidP="0029247A">
      <w:pPr>
        <w:ind w:firstLine="540"/>
        <w:jc w:val="both"/>
        <w:rPr>
          <w:sz w:val="28"/>
          <w:szCs w:val="28"/>
        </w:rPr>
      </w:pPr>
      <w:r w:rsidRPr="00242B7B">
        <w:rPr>
          <w:b/>
          <w:sz w:val="28"/>
          <w:szCs w:val="28"/>
        </w:rPr>
        <w:t>Отравления фосфорорганическими веществами</w:t>
      </w:r>
      <w:r w:rsidRPr="001972F0">
        <w:rPr>
          <w:sz w:val="28"/>
          <w:szCs w:val="28"/>
        </w:rPr>
        <w:t xml:space="preserve"> - отравления преп</w:t>
      </w:r>
      <w:r w:rsidRPr="001972F0">
        <w:rPr>
          <w:sz w:val="28"/>
          <w:szCs w:val="28"/>
        </w:rPr>
        <w:t>а</w:t>
      </w:r>
      <w:r w:rsidRPr="001972F0">
        <w:rPr>
          <w:sz w:val="28"/>
          <w:szCs w:val="28"/>
        </w:rPr>
        <w:t>ратами, со</w:t>
      </w:r>
      <w:r w:rsidRPr="001972F0">
        <w:rPr>
          <w:sz w:val="28"/>
          <w:szCs w:val="28"/>
        </w:rPr>
        <w:softHyphen/>
        <w:t>держащими фосфор. Характеризуется резким угнетением холинэстер</w:t>
      </w:r>
      <w:r w:rsidRPr="001972F0">
        <w:rPr>
          <w:sz w:val="28"/>
          <w:szCs w:val="28"/>
        </w:rPr>
        <w:t>а</w:t>
      </w:r>
      <w:r w:rsidRPr="001972F0">
        <w:rPr>
          <w:sz w:val="28"/>
          <w:szCs w:val="28"/>
        </w:rPr>
        <w:t>зы и расстройством центральной нервной системы.</w:t>
      </w:r>
    </w:p>
    <w:p w:rsidR="0029247A" w:rsidRPr="001972F0" w:rsidRDefault="0029247A" w:rsidP="0029247A">
      <w:pPr>
        <w:ind w:firstLine="540"/>
        <w:jc w:val="both"/>
        <w:rPr>
          <w:sz w:val="28"/>
          <w:szCs w:val="28"/>
        </w:rPr>
      </w:pPr>
      <w:r w:rsidRPr="00242B7B">
        <w:rPr>
          <w:i/>
          <w:sz w:val="28"/>
          <w:szCs w:val="28"/>
        </w:rPr>
        <w:t>Предубойная диагностика</w:t>
      </w:r>
      <w:r w:rsidRPr="001972F0">
        <w:rPr>
          <w:sz w:val="28"/>
          <w:szCs w:val="28"/>
        </w:rPr>
        <w:t>. Отмечают угнетение, тремор мышц конечн</w:t>
      </w:r>
      <w:r w:rsidRPr="001972F0">
        <w:rPr>
          <w:sz w:val="28"/>
          <w:szCs w:val="28"/>
        </w:rPr>
        <w:t>о</w:t>
      </w:r>
      <w:r w:rsidRPr="001972F0">
        <w:rPr>
          <w:sz w:val="28"/>
          <w:szCs w:val="28"/>
        </w:rPr>
        <w:t>стей, диа</w:t>
      </w:r>
      <w:r w:rsidRPr="001972F0">
        <w:rPr>
          <w:sz w:val="28"/>
          <w:szCs w:val="28"/>
        </w:rPr>
        <w:softHyphen/>
        <w:t>рею, судороги, спазм бронхов, слюнотечение, затрудненное дых</w:t>
      </w:r>
      <w:r w:rsidRPr="001972F0">
        <w:rPr>
          <w:sz w:val="28"/>
          <w:szCs w:val="28"/>
        </w:rPr>
        <w:t>а</w:t>
      </w:r>
      <w:r w:rsidRPr="001972F0">
        <w:rPr>
          <w:sz w:val="28"/>
          <w:szCs w:val="28"/>
        </w:rPr>
        <w:t>ние, цианоз гребня и се</w:t>
      </w:r>
      <w:r w:rsidRPr="001972F0">
        <w:rPr>
          <w:sz w:val="28"/>
          <w:szCs w:val="28"/>
        </w:rPr>
        <w:softHyphen/>
        <w:t>режек.</w:t>
      </w:r>
    </w:p>
    <w:p w:rsidR="0029247A" w:rsidRPr="001972F0" w:rsidRDefault="0029247A" w:rsidP="0029247A">
      <w:pPr>
        <w:ind w:firstLine="540"/>
        <w:jc w:val="both"/>
        <w:rPr>
          <w:sz w:val="28"/>
          <w:szCs w:val="28"/>
        </w:rPr>
      </w:pPr>
      <w:r w:rsidRPr="00242B7B">
        <w:rPr>
          <w:i/>
          <w:sz w:val="28"/>
          <w:szCs w:val="28"/>
        </w:rPr>
        <w:t>Послеубойная диагностика</w:t>
      </w:r>
      <w:r w:rsidRPr="001972F0">
        <w:rPr>
          <w:sz w:val="28"/>
          <w:szCs w:val="28"/>
        </w:rPr>
        <w:t>. Находят катаральное воспаление слизистой оболочки желудочно-кишечного тракта, геморрагические язвы на эпикарде и эндокарде, застойную гиперемию в паренхиматозных органах, особенно в печени.</w:t>
      </w:r>
    </w:p>
    <w:p w:rsidR="0029247A" w:rsidRPr="001972F0" w:rsidRDefault="0029247A" w:rsidP="0029247A">
      <w:pPr>
        <w:ind w:firstLine="540"/>
        <w:jc w:val="both"/>
        <w:rPr>
          <w:sz w:val="28"/>
          <w:szCs w:val="28"/>
        </w:rPr>
      </w:pPr>
      <w:r w:rsidRPr="00242B7B">
        <w:rPr>
          <w:b/>
          <w:sz w:val="28"/>
          <w:szCs w:val="28"/>
        </w:rPr>
        <w:t>Отравления хлорорганическими веществами</w:t>
      </w:r>
      <w:r w:rsidRPr="001972F0">
        <w:rPr>
          <w:sz w:val="28"/>
          <w:szCs w:val="28"/>
        </w:rPr>
        <w:t xml:space="preserve"> - отравления хлорсодерж</w:t>
      </w:r>
      <w:r w:rsidRPr="001972F0">
        <w:rPr>
          <w:sz w:val="28"/>
          <w:szCs w:val="28"/>
        </w:rPr>
        <w:t>а</w:t>
      </w:r>
      <w:r w:rsidRPr="001972F0">
        <w:rPr>
          <w:sz w:val="28"/>
          <w:szCs w:val="28"/>
        </w:rPr>
        <w:t>щими препаратами.</w:t>
      </w:r>
    </w:p>
    <w:p w:rsidR="0029247A" w:rsidRPr="001972F0" w:rsidRDefault="0029247A" w:rsidP="0029247A">
      <w:pPr>
        <w:ind w:firstLine="540"/>
        <w:jc w:val="both"/>
        <w:rPr>
          <w:sz w:val="28"/>
          <w:szCs w:val="28"/>
        </w:rPr>
      </w:pPr>
      <w:r w:rsidRPr="00242B7B">
        <w:rPr>
          <w:i/>
          <w:sz w:val="28"/>
          <w:szCs w:val="28"/>
        </w:rPr>
        <w:t>Предубойная диагностика</w:t>
      </w:r>
      <w:r w:rsidRPr="001972F0">
        <w:rPr>
          <w:sz w:val="28"/>
          <w:szCs w:val="28"/>
        </w:rPr>
        <w:t>. Отмечают возбуждение или угнетение, ци</w:t>
      </w:r>
      <w:r w:rsidRPr="001972F0">
        <w:rPr>
          <w:sz w:val="28"/>
          <w:szCs w:val="28"/>
        </w:rPr>
        <w:t>а</w:t>
      </w:r>
      <w:r w:rsidRPr="001972F0">
        <w:rPr>
          <w:sz w:val="28"/>
          <w:szCs w:val="28"/>
        </w:rPr>
        <w:t>ноз гребня и сережек, диарею, параличи, повышение температуры тела, в хронических случаях - ис</w:t>
      </w:r>
      <w:r w:rsidRPr="001972F0">
        <w:rPr>
          <w:sz w:val="28"/>
          <w:szCs w:val="28"/>
        </w:rPr>
        <w:softHyphen/>
        <w:t>тощение, слюнотечение, судороги.</w:t>
      </w:r>
    </w:p>
    <w:p w:rsidR="0029247A" w:rsidRPr="001972F0" w:rsidRDefault="0029247A" w:rsidP="0029247A">
      <w:pPr>
        <w:ind w:firstLine="540"/>
        <w:jc w:val="both"/>
        <w:rPr>
          <w:sz w:val="28"/>
          <w:szCs w:val="28"/>
        </w:rPr>
      </w:pPr>
      <w:r w:rsidRPr="001972F0">
        <w:rPr>
          <w:sz w:val="28"/>
          <w:szCs w:val="28"/>
        </w:rPr>
        <w:tab/>
      </w:r>
      <w:r w:rsidRPr="00242B7B">
        <w:rPr>
          <w:i/>
          <w:sz w:val="28"/>
          <w:szCs w:val="28"/>
        </w:rPr>
        <w:t>Послеубойная диагностика</w:t>
      </w:r>
      <w:r w:rsidRPr="001972F0">
        <w:rPr>
          <w:sz w:val="28"/>
          <w:szCs w:val="28"/>
        </w:rPr>
        <w:t>. Находят истощение, кровоизлияния в паренхиматозных</w:t>
      </w:r>
      <w:r>
        <w:rPr>
          <w:sz w:val="28"/>
          <w:szCs w:val="28"/>
        </w:rPr>
        <w:t xml:space="preserve"> </w:t>
      </w:r>
      <w:r w:rsidRPr="001972F0">
        <w:rPr>
          <w:sz w:val="28"/>
          <w:szCs w:val="28"/>
        </w:rPr>
        <w:t>органах, катаральное воспаление слизистой оболочки кише</w:t>
      </w:r>
      <w:r w:rsidRPr="001972F0">
        <w:rPr>
          <w:sz w:val="28"/>
          <w:szCs w:val="28"/>
        </w:rPr>
        <w:t>ч</w:t>
      </w:r>
      <w:r w:rsidRPr="001972F0">
        <w:rPr>
          <w:sz w:val="28"/>
          <w:szCs w:val="28"/>
        </w:rPr>
        <w:t>ника.</w:t>
      </w:r>
    </w:p>
    <w:p w:rsidR="0029247A" w:rsidRPr="001972F0" w:rsidRDefault="0029247A" w:rsidP="0029247A">
      <w:pPr>
        <w:ind w:firstLine="540"/>
        <w:jc w:val="both"/>
        <w:rPr>
          <w:sz w:val="28"/>
          <w:szCs w:val="28"/>
        </w:rPr>
      </w:pPr>
      <w:r w:rsidRPr="001972F0">
        <w:rPr>
          <w:sz w:val="28"/>
          <w:szCs w:val="28"/>
        </w:rPr>
        <w:tab/>
      </w:r>
      <w:r w:rsidRPr="00242B7B">
        <w:rPr>
          <w:b/>
          <w:sz w:val="28"/>
          <w:szCs w:val="28"/>
        </w:rPr>
        <w:t>Отравления нитратами и нитритами</w:t>
      </w:r>
      <w:r w:rsidRPr="001972F0">
        <w:rPr>
          <w:sz w:val="28"/>
          <w:szCs w:val="28"/>
        </w:rPr>
        <w:t>. При отравлениях в организме образуются</w:t>
      </w:r>
      <w:r>
        <w:rPr>
          <w:sz w:val="28"/>
          <w:szCs w:val="28"/>
        </w:rPr>
        <w:t xml:space="preserve"> </w:t>
      </w:r>
      <w:r w:rsidRPr="001972F0">
        <w:rPr>
          <w:sz w:val="28"/>
          <w:szCs w:val="28"/>
        </w:rPr>
        <w:t>нитрозамины - соединения, являющиеся канцерогенами и мут</w:t>
      </w:r>
      <w:r w:rsidRPr="001972F0">
        <w:rPr>
          <w:sz w:val="28"/>
          <w:szCs w:val="28"/>
        </w:rPr>
        <w:t>а</w:t>
      </w:r>
      <w:r w:rsidRPr="001972F0">
        <w:rPr>
          <w:sz w:val="28"/>
          <w:szCs w:val="28"/>
        </w:rPr>
        <w:t>генами.</w:t>
      </w:r>
    </w:p>
    <w:p w:rsidR="0029247A" w:rsidRPr="001972F0" w:rsidRDefault="0029247A" w:rsidP="0029247A">
      <w:pPr>
        <w:ind w:firstLine="540"/>
        <w:jc w:val="both"/>
        <w:rPr>
          <w:sz w:val="28"/>
          <w:szCs w:val="28"/>
        </w:rPr>
      </w:pPr>
      <w:r w:rsidRPr="001972F0">
        <w:rPr>
          <w:sz w:val="28"/>
          <w:szCs w:val="28"/>
        </w:rPr>
        <w:tab/>
      </w:r>
      <w:r w:rsidRPr="00242B7B">
        <w:rPr>
          <w:i/>
          <w:sz w:val="28"/>
          <w:szCs w:val="28"/>
        </w:rPr>
        <w:t>Предубойная диагностика</w:t>
      </w:r>
      <w:r w:rsidRPr="001972F0">
        <w:rPr>
          <w:sz w:val="28"/>
          <w:szCs w:val="28"/>
        </w:rPr>
        <w:t>. Отмечают слюнотечение, рвоту, диарею, синюшность</w:t>
      </w:r>
      <w:r>
        <w:rPr>
          <w:sz w:val="28"/>
          <w:szCs w:val="28"/>
        </w:rPr>
        <w:t xml:space="preserve"> </w:t>
      </w:r>
      <w:r w:rsidRPr="001972F0">
        <w:rPr>
          <w:sz w:val="28"/>
          <w:szCs w:val="28"/>
        </w:rPr>
        <w:t>слизистых оболочек, гребня и сережек, падение температуры тела, пар</w:t>
      </w:r>
      <w:r w:rsidRPr="001972F0">
        <w:rPr>
          <w:sz w:val="28"/>
          <w:szCs w:val="28"/>
        </w:rPr>
        <w:t>а</w:t>
      </w:r>
      <w:r w:rsidRPr="001972F0">
        <w:rPr>
          <w:sz w:val="28"/>
          <w:szCs w:val="28"/>
        </w:rPr>
        <w:t>личи.</w:t>
      </w:r>
    </w:p>
    <w:p w:rsidR="0029247A" w:rsidRPr="001972F0" w:rsidRDefault="0029247A" w:rsidP="0029247A">
      <w:pPr>
        <w:ind w:firstLine="540"/>
        <w:jc w:val="both"/>
        <w:rPr>
          <w:sz w:val="28"/>
          <w:szCs w:val="28"/>
        </w:rPr>
      </w:pPr>
      <w:r w:rsidRPr="00242B7B">
        <w:rPr>
          <w:i/>
          <w:sz w:val="28"/>
          <w:szCs w:val="28"/>
        </w:rPr>
        <w:t>Послеубойная диагностика</w:t>
      </w:r>
      <w:r w:rsidRPr="001972F0">
        <w:rPr>
          <w:sz w:val="28"/>
          <w:szCs w:val="28"/>
        </w:rPr>
        <w:t>. Кровь вишневого цвета, катаральное восп</w:t>
      </w:r>
      <w:r w:rsidRPr="001972F0">
        <w:rPr>
          <w:sz w:val="28"/>
          <w:szCs w:val="28"/>
        </w:rPr>
        <w:t>а</w:t>
      </w:r>
      <w:r w:rsidRPr="001972F0">
        <w:rPr>
          <w:sz w:val="28"/>
          <w:szCs w:val="28"/>
        </w:rPr>
        <w:t>ление и кро</w:t>
      </w:r>
      <w:r w:rsidRPr="001972F0">
        <w:rPr>
          <w:sz w:val="28"/>
          <w:szCs w:val="28"/>
        </w:rPr>
        <w:softHyphen/>
        <w:t>воизлияния на слизистой оболочке желудочно-кишечного тракта, в брюшной полости кро</w:t>
      </w:r>
      <w:r w:rsidRPr="001972F0">
        <w:rPr>
          <w:sz w:val="28"/>
          <w:szCs w:val="28"/>
        </w:rPr>
        <w:softHyphen/>
        <w:t>вянистый экссудат.</w:t>
      </w:r>
    </w:p>
    <w:p w:rsidR="0029247A" w:rsidRPr="001972F0" w:rsidRDefault="0029247A" w:rsidP="0029247A">
      <w:pPr>
        <w:ind w:firstLine="540"/>
        <w:jc w:val="both"/>
        <w:rPr>
          <w:sz w:val="28"/>
          <w:szCs w:val="28"/>
        </w:rPr>
      </w:pPr>
      <w:r>
        <w:rPr>
          <w:sz w:val="28"/>
          <w:szCs w:val="28"/>
        </w:rPr>
        <w:tab/>
      </w:r>
      <w:r w:rsidRPr="00242B7B">
        <w:rPr>
          <w:b/>
          <w:sz w:val="28"/>
          <w:szCs w:val="28"/>
        </w:rPr>
        <w:t>Отравления севином</w:t>
      </w:r>
      <w:r w:rsidRPr="001972F0">
        <w:rPr>
          <w:sz w:val="28"/>
          <w:szCs w:val="28"/>
        </w:rPr>
        <w:t>. Отравления кормами, содержащими севин.</w:t>
      </w:r>
    </w:p>
    <w:p w:rsidR="0029247A" w:rsidRPr="001972F0" w:rsidRDefault="0029247A" w:rsidP="0029247A">
      <w:pPr>
        <w:ind w:firstLine="540"/>
        <w:jc w:val="both"/>
        <w:rPr>
          <w:sz w:val="28"/>
          <w:szCs w:val="28"/>
        </w:rPr>
      </w:pPr>
      <w:r w:rsidRPr="001972F0">
        <w:rPr>
          <w:sz w:val="28"/>
          <w:szCs w:val="28"/>
        </w:rPr>
        <w:tab/>
      </w:r>
      <w:r w:rsidRPr="00242B7B">
        <w:rPr>
          <w:i/>
          <w:sz w:val="28"/>
          <w:szCs w:val="28"/>
        </w:rPr>
        <w:t>Предубойная диагностика</w:t>
      </w:r>
      <w:r w:rsidRPr="001972F0">
        <w:rPr>
          <w:sz w:val="28"/>
          <w:szCs w:val="28"/>
        </w:rPr>
        <w:t>. Отмечают угнетение, слюнотечение, з</w:t>
      </w:r>
      <w:r w:rsidRPr="001972F0">
        <w:rPr>
          <w:sz w:val="28"/>
          <w:szCs w:val="28"/>
        </w:rPr>
        <w:t>а</w:t>
      </w:r>
      <w:r w:rsidRPr="001972F0">
        <w:rPr>
          <w:sz w:val="28"/>
          <w:szCs w:val="28"/>
        </w:rPr>
        <w:t>трудненное дыха</w:t>
      </w:r>
      <w:r w:rsidRPr="001972F0">
        <w:rPr>
          <w:sz w:val="28"/>
          <w:szCs w:val="28"/>
        </w:rPr>
        <w:softHyphen/>
        <w:t>ние, частая дефекация, судороги.</w:t>
      </w:r>
    </w:p>
    <w:p w:rsidR="0029247A" w:rsidRPr="001972F0" w:rsidRDefault="0029247A" w:rsidP="0029247A">
      <w:pPr>
        <w:ind w:firstLine="540"/>
        <w:jc w:val="both"/>
        <w:rPr>
          <w:sz w:val="28"/>
          <w:szCs w:val="28"/>
        </w:rPr>
      </w:pPr>
      <w:r w:rsidRPr="00242B7B">
        <w:rPr>
          <w:i/>
          <w:sz w:val="28"/>
          <w:szCs w:val="28"/>
        </w:rPr>
        <w:t>После убойная диагностика</w:t>
      </w:r>
      <w:r w:rsidRPr="001972F0">
        <w:rPr>
          <w:sz w:val="28"/>
          <w:szCs w:val="28"/>
        </w:rPr>
        <w:t>. Находят точечные кровоизлияния в кише</w:t>
      </w:r>
      <w:r w:rsidRPr="001972F0">
        <w:rPr>
          <w:sz w:val="28"/>
          <w:szCs w:val="28"/>
        </w:rPr>
        <w:t>ч</w:t>
      </w:r>
      <w:r w:rsidRPr="001972F0">
        <w:rPr>
          <w:sz w:val="28"/>
          <w:szCs w:val="28"/>
        </w:rPr>
        <w:t>нике, ката</w:t>
      </w:r>
      <w:r w:rsidRPr="001972F0">
        <w:rPr>
          <w:sz w:val="28"/>
          <w:szCs w:val="28"/>
        </w:rPr>
        <w:softHyphen/>
        <w:t>ральное воспаление слизистого желудка и 12-перстной кишки, п</w:t>
      </w:r>
      <w:r w:rsidRPr="001972F0">
        <w:rPr>
          <w:sz w:val="28"/>
          <w:szCs w:val="28"/>
        </w:rPr>
        <w:t>е</w:t>
      </w:r>
      <w:r w:rsidRPr="001972F0">
        <w:rPr>
          <w:sz w:val="28"/>
          <w:szCs w:val="28"/>
        </w:rPr>
        <w:t>рерождение сердца, пе</w:t>
      </w:r>
      <w:r w:rsidRPr="001972F0">
        <w:rPr>
          <w:sz w:val="28"/>
          <w:szCs w:val="28"/>
        </w:rPr>
        <w:softHyphen/>
        <w:t>реполнение желчного пузыря.</w:t>
      </w:r>
    </w:p>
    <w:p w:rsidR="0029247A" w:rsidRPr="001972F0" w:rsidRDefault="0029247A" w:rsidP="0029247A">
      <w:pPr>
        <w:ind w:firstLine="540"/>
        <w:jc w:val="both"/>
        <w:rPr>
          <w:sz w:val="28"/>
          <w:szCs w:val="28"/>
        </w:rPr>
      </w:pPr>
      <w:r w:rsidRPr="001972F0">
        <w:rPr>
          <w:sz w:val="28"/>
          <w:szCs w:val="28"/>
        </w:rPr>
        <w:t>При вынужденном убое птицы, подвергшейся отравлению ядовитыми веществами химического или растительного происхождения, решение о во</w:t>
      </w:r>
      <w:r w:rsidRPr="001972F0">
        <w:rPr>
          <w:sz w:val="28"/>
          <w:szCs w:val="28"/>
        </w:rPr>
        <w:t>з</w:t>
      </w:r>
      <w:r w:rsidRPr="001972F0">
        <w:rPr>
          <w:sz w:val="28"/>
          <w:szCs w:val="28"/>
        </w:rPr>
        <w:t>можности использования в пищу мяса от таких птиц принимается в каждом отдельном случае с учетом степени и клинических признаков отравления птиц, токсичности и остаточного количества яда, вызвавшего отравление.</w:t>
      </w:r>
    </w:p>
    <w:p w:rsidR="0029247A" w:rsidRPr="001972F0" w:rsidRDefault="0029247A" w:rsidP="0029247A">
      <w:pPr>
        <w:ind w:firstLine="540"/>
        <w:jc w:val="both"/>
        <w:rPr>
          <w:sz w:val="28"/>
          <w:szCs w:val="28"/>
        </w:rPr>
      </w:pPr>
      <w:r w:rsidRPr="001972F0">
        <w:rPr>
          <w:sz w:val="28"/>
          <w:szCs w:val="28"/>
        </w:rPr>
        <w:t>Общую ветеринарно-санитарную экспертизу тушек и внутренних орг</w:t>
      </w:r>
      <w:r w:rsidRPr="001972F0">
        <w:rPr>
          <w:sz w:val="28"/>
          <w:szCs w:val="28"/>
        </w:rPr>
        <w:t>а</w:t>
      </w:r>
      <w:r w:rsidRPr="001972F0">
        <w:rPr>
          <w:sz w:val="28"/>
          <w:szCs w:val="28"/>
        </w:rPr>
        <w:t>нов проводят в общепринятом порядке по результатам токсикологических, бактериологических и физи</w:t>
      </w:r>
      <w:r w:rsidRPr="001972F0">
        <w:rPr>
          <w:sz w:val="28"/>
          <w:szCs w:val="28"/>
        </w:rPr>
        <w:softHyphen/>
        <w:t>ко-химических исследований, которые выполн</w:t>
      </w:r>
      <w:r w:rsidRPr="001972F0">
        <w:rPr>
          <w:sz w:val="28"/>
          <w:szCs w:val="28"/>
        </w:rPr>
        <w:t>я</w:t>
      </w:r>
      <w:r w:rsidRPr="001972F0">
        <w:rPr>
          <w:sz w:val="28"/>
          <w:szCs w:val="28"/>
        </w:rPr>
        <w:t>ют в ветеринарной лаборатории. В ответе</w:t>
      </w:r>
      <w:r>
        <w:rPr>
          <w:sz w:val="28"/>
          <w:szCs w:val="28"/>
        </w:rPr>
        <w:t xml:space="preserve"> </w:t>
      </w:r>
      <w:r w:rsidRPr="001972F0">
        <w:rPr>
          <w:sz w:val="28"/>
          <w:szCs w:val="28"/>
        </w:rPr>
        <w:t>лаборатории должен быть указан метод, по которому определяли остаточное количество</w:t>
      </w:r>
      <w:r>
        <w:rPr>
          <w:sz w:val="28"/>
          <w:szCs w:val="28"/>
        </w:rPr>
        <w:t xml:space="preserve"> </w:t>
      </w:r>
      <w:r w:rsidRPr="001972F0">
        <w:rPr>
          <w:sz w:val="28"/>
          <w:szCs w:val="28"/>
        </w:rPr>
        <w:t>яда, и даны рекоме</w:t>
      </w:r>
      <w:r w:rsidRPr="001972F0">
        <w:rPr>
          <w:sz w:val="28"/>
          <w:szCs w:val="28"/>
        </w:rPr>
        <w:t>н</w:t>
      </w:r>
      <w:r w:rsidRPr="001972F0">
        <w:rPr>
          <w:sz w:val="28"/>
          <w:szCs w:val="28"/>
        </w:rPr>
        <w:t>дации по использованию продуктов убоя птиц.</w:t>
      </w:r>
    </w:p>
    <w:p w:rsidR="0029247A" w:rsidRPr="001972F0" w:rsidRDefault="0029247A" w:rsidP="0029247A">
      <w:pPr>
        <w:ind w:firstLine="540"/>
        <w:jc w:val="both"/>
        <w:rPr>
          <w:sz w:val="28"/>
          <w:szCs w:val="28"/>
        </w:rPr>
      </w:pPr>
      <w:r w:rsidRPr="001972F0">
        <w:rPr>
          <w:sz w:val="28"/>
          <w:szCs w:val="28"/>
        </w:rPr>
        <w:t>Запрещается использование в пищу продуктов убоя при обнаружении в них остатков цианидов, желтого фосфора, пропазина, гептахлора, дихлораль-мочевины, полихлорпине</w:t>
      </w:r>
      <w:r w:rsidRPr="001972F0">
        <w:rPr>
          <w:sz w:val="28"/>
          <w:szCs w:val="28"/>
        </w:rPr>
        <w:softHyphen/>
        <w:t>на, полихлоркамфена, альдрина, цинеба, дикрезила, поликарбацида, байгона, динитроор</w:t>
      </w:r>
      <w:r w:rsidRPr="001972F0">
        <w:rPr>
          <w:sz w:val="28"/>
          <w:szCs w:val="28"/>
        </w:rPr>
        <w:softHyphen/>
        <w:t>токрезола, нитрофена, метафоса, хлор</w:t>
      </w:r>
      <w:r w:rsidRPr="001972F0">
        <w:rPr>
          <w:sz w:val="28"/>
          <w:szCs w:val="28"/>
        </w:rPr>
        <w:t>о</w:t>
      </w:r>
      <w:r w:rsidRPr="001972F0">
        <w:rPr>
          <w:sz w:val="28"/>
          <w:szCs w:val="28"/>
        </w:rPr>
        <w:t>фоса, тиофоса, карбофоса, ртутьсодержащих пести</w:t>
      </w:r>
      <w:r w:rsidRPr="001972F0">
        <w:rPr>
          <w:sz w:val="28"/>
          <w:szCs w:val="28"/>
        </w:rPr>
        <w:softHyphen/>
        <w:t>цидов (учитывается ест</w:t>
      </w:r>
      <w:r w:rsidRPr="001972F0">
        <w:rPr>
          <w:sz w:val="28"/>
          <w:szCs w:val="28"/>
        </w:rPr>
        <w:t>е</w:t>
      </w:r>
      <w:r w:rsidRPr="001972F0">
        <w:rPr>
          <w:sz w:val="28"/>
          <w:szCs w:val="28"/>
        </w:rPr>
        <w:t>ственное содержание ртути в печени птиц не более 0,03 мг/кги в почках не более 0,05 мг/кг), мышьяк содержащих препаратов (учитывается естествен</w:t>
      </w:r>
      <w:r w:rsidRPr="001972F0">
        <w:rPr>
          <w:sz w:val="28"/>
          <w:szCs w:val="28"/>
        </w:rPr>
        <w:softHyphen/>
        <w:t>ное содержание мышьяка в мясе до 0,05 мг/кг) и гербицидов группы 2,4-Д.</w:t>
      </w:r>
    </w:p>
    <w:p w:rsidR="0029247A" w:rsidRPr="001972F0" w:rsidRDefault="0029247A" w:rsidP="0029247A">
      <w:pPr>
        <w:ind w:firstLine="540"/>
        <w:jc w:val="both"/>
        <w:rPr>
          <w:sz w:val="28"/>
          <w:szCs w:val="28"/>
        </w:rPr>
      </w:pPr>
      <w:r w:rsidRPr="001972F0">
        <w:rPr>
          <w:sz w:val="28"/>
          <w:szCs w:val="28"/>
        </w:rPr>
        <w:t>Если в мясе будут установлены остатки пестицидов и других токсич</w:t>
      </w:r>
      <w:r w:rsidRPr="001972F0">
        <w:rPr>
          <w:sz w:val="28"/>
          <w:szCs w:val="28"/>
        </w:rPr>
        <w:t>е</w:t>
      </w:r>
      <w:r w:rsidRPr="001972F0">
        <w:rPr>
          <w:sz w:val="28"/>
          <w:szCs w:val="28"/>
        </w:rPr>
        <w:t>ских веществ в пределах, не превышающих 4 величин предельно допустимых уровней или 4 пределов чувствительности официальных методов определ</w:t>
      </w:r>
      <w:r w:rsidRPr="001972F0">
        <w:rPr>
          <w:sz w:val="28"/>
          <w:szCs w:val="28"/>
        </w:rPr>
        <w:t>е</w:t>
      </w:r>
      <w:r w:rsidRPr="001972F0">
        <w:rPr>
          <w:sz w:val="28"/>
          <w:szCs w:val="28"/>
        </w:rPr>
        <w:t>ния остатков ядохимикатов, мясо может быть допущено для переработки на сухие животные корма.</w:t>
      </w:r>
    </w:p>
    <w:p w:rsidR="0029247A" w:rsidRPr="001972F0" w:rsidRDefault="0029247A" w:rsidP="0029247A">
      <w:pPr>
        <w:ind w:firstLine="540"/>
        <w:jc w:val="both"/>
        <w:rPr>
          <w:sz w:val="28"/>
          <w:szCs w:val="28"/>
        </w:rPr>
      </w:pPr>
      <w:r w:rsidRPr="001972F0">
        <w:rPr>
          <w:sz w:val="28"/>
          <w:szCs w:val="28"/>
        </w:rPr>
        <w:t>В случае обнаружения в мышечной ткани вынужденно убитой птицы ядохимикатов, явившихся причинами отравления, в пределах допустимых остаточных количеств, установленных Минздравом РФ, мясо выпускают только после проварки, а все внутренние ор</w:t>
      </w:r>
      <w:r w:rsidRPr="001972F0">
        <w:rPr>
          <w:sz w:val="28"/>
          <w:szCs w:val="28"/>
        </w:rPr>
        <w:softHyphen/>
        <w:t>ганы утилизируют.</w:t>
      </w:r>
    </w:p>
    <w:p w:rsidR="0029247A" w:rsidRPr="001972F0" w:rsidRDefault="0029247A" w:rsidP="0029247A">
      <w:pPr>
        <w:ind w:firstLine="540"/>
        <w:jc w:val="both"/>
        <w:rPr>
          <w:sz w:val="28"/>
          <w:szCs w:val="28"/>
        </w:rPr>
      </w:pPr>
      <w:r w:rsidRPr="001972F0">
        <w:rPr>
          <w:sz w:val="28"/>
          <w:szCs w:val="28"/>
        </w:rPr>
        <w:t>При вынужденном убое птицы в результате отравления препаратами фтора, солями цинка, меди, хлоридами натрия и калия, кислотами и щелоч</w:t>
      </w:r>
      <w:r w:rsidRPr="001972F0">
        <w:rPr>
          <w:sz w:val="28"/>
          <w:szCs w:val="28"/>
        </w:rPr>
        <w:t>а</w:t>
      </w:r>
      <w:r w:rsidRPr="001972F0">
        <w:rPr>
          <w:sz w:val="28"/>
          <w:szCs w:val="28"/>
        </w:rPr>
        <w:t>ми, газообразными соедине</w:t>
      </w:r>
      <w:r w:rsidRPr="001972F0">
        <w:rPr>
          <w:sz w:val="28"/>
          <w:szCs w:val="28"/>
        </w:rPr>
        <w:softHyphen/>
        <w:t>ниями (аммиак, угарный газ, хлор), мочевиной, алкалоидами, гликозидами; растениями, содержащими сапонины, эфирные масла, смолы; ядовитыми и плесневыми грибами и про</w:t>
      </w:r>
      <w:r w:rsidRPr="001972F0">
        <w:rPr>
          <w:sz w:val="28"/>
          <w:szCs w:val="28"/>
        </w:rPr>
        <w:softHyphen/>
        <w:t>дуктами их жизнеде</w:t>
      </w:r>
      <w:r w:rsidRPr="001972F0">
        <w:rPr>
          <w:sz w:val="28"/>
          <w:szCs w:val="28"/>
        </w:rPr>
        <w:t>я</w:t>
      </w:r>
      <w:r w:rsidRPr="001972F0">
        <w:rPr>
          <w:sz w:val="28"/>
          <w:szCs w:val="28"/>
        </w:rPr>
        <w:t>тельности; растениями семейства лютиковых, вехом ядовитым, ако</w:t>
      </w:r>
      <w:r w:rsidRPr="001972F0">
        <w:rPr>
          <w:sz w:val="28"/>
          <w:szCs w:val="28"/>
        </w:rPr>
        <w:softHyphen/>
        <w:t>нитом - мясо используют после проведения бактериологического исследования (а при необходимости и физико-химического) с обязательной пробной варкой на выявление по</w:t>
      </w:r>
      <w:r w:rsidRPr="001972F0">
        <w:rPr>
          <w:sz w:val="28"/>
          <w:szCs w:val="28"/>
        </w:rPr>
        <w:softHyphen/>
        <w:t>сторонних запахов, не свойственных мясу. При отравлениях триходесмой использовать мясо в пищевых целях запрещается.</w:t>
      </w:r>
    </w:p>
    <w:p w:rsidR="0029247A" w:rsidRPr="001972F0" w:rsidRDefault="0029247A" w:rsidP="0029247A">
      <w:pPr>
        <w:ind w:firstLine="540"/>
        <w:jc w:val="both"/>
        <w:rPr>
          <w:sz w:val="28"/>
          <w:szCs w:val="28"/>
        </w:rPr>
      </w:pPr>
      <w:r w:rsidRPr="001972F0">
        <w:rPr>
          <w:sz w:val="28"/>
          <w:szCs w:val="28"/>
        </w:rPr>
        <w:t>При убое птиц, перенесших отравление или подвергнутых обработке ядохимиката</w:t>
      </w:r>
      <w:r w:rsidRPr="001972F0">
        <w:rPr>
          <w:sz w:val="28"/>
          <w:szCs w:val="28"/>
        </w:rPr>
        <w:softHyphen/>
        <w:t>ми, необходимо соблюдать допустимые сроки убоя со времени отравления или обработки, установленные нормативными документами.</w:t>
      </w:r>
    </w:p>
    <w:p w:rsidR="0029247A" w:rsidRPr="001972F0" w:rsidRDefault="0029247A" w:rsidP="0029247A">
      <w:pPr>
        <w:ind w:firstLine="540"/>
        <w:jc w:val="both"/>
        <w:rPr>
          <w:sz w:val="28"/>
          <w:szCs w:val="28"/>
        </w:rPr>
      </w:pPr>
      <w:r w:rsidRPr="001972F0">
        <w:rPr>
          <w:sz w:val="28"/>
          <w:szCs w:val="28"/>
        </w:rPr>
        <w:t>В случаях убоя птиц ранее установленного срока ветеринарно-санитарную эксперти</w:t>
      </w:r>
      <w:r w:rsidRPr="001972F0">
        <w:rPr>
          <w:sz w:val="28"/>
          <w:szCs w:val="28"/>
        </w:rPr>
        <w:softHyphen/>
        <w:t>зу мяса и внутренних органов проводят в установле</w:t>
      </w:r>
      <w:r w:rsidRPr="001972F0">
        <w:rPr>
          <w:sz w:val="28"/>
          <w:szCs w:val="28"/>
        </w:rPr>
        <w:t>н</w:t>
      </w:r>
      <w:r w:rsidRPr="001972F0">
        <w:rPr>
          <w:sz w:val="28"/>
          <w:szCs w:val="28"/>
        </w:rPr>
        <w:t>ном порядке с обязательным всесто</w:t>
      </w:r>
      <w:r w:rsidRPr="001972F0">
        <w:rPr>
          <w:sz w:val="28"/>
          <w:szCs w:val="28"/>
        </w:rPr>
        <w:softHyphen/>
        <w:t>ронним исследованием продукции. Пух и перо, другое техническое сырье выпускают в ус</w:t>
      </w:r>
      <w:r w:rsidRPr="001972F0">
        <w:rPr>
          <w:sz w:val="28"/>
          <w:szCs w:val="28"/>
        </w:rPr>
        <w:softHyphen/>
        <w:t>тановленном порядке.</w:t>
      </w:r>
    </w:p>
    <w:p w:rsidR="0029247A" w:rsidRDefault="0029247A" w:rsidP="0029247A">
      <w:pPr>
        <w:ind w:firstLine="540"/>
        <w:jc w:val="both"/>
        <w:rPr>
          <w:sz w:val="28"/>
          <w:szCs w:val="28"/>
        </w:rPr>
      </w:pPr>
    </w:p>
    <w:p w:rsidR="0029247A" w:rsidRPr="00D04932" w:rsidRDefault="001B55AE" w:rsidP="0029247A">
      <w:pPr>
        <w:jc w:val="both"/>
        <w:rPr>
          <w:b/>
          <w:sz w:val="28"/>
          <w:szCs w:val="28"/>
        </w:rPr>
      </w:pPr>
      <w:r w:rsidRPr="001B55AE">
        <w:rPr>
          <w:b/>
          <w:sz w:val="28"/>
          <w:szCs w:val="28"/>
        </w:rPr>
        <w:t>8.8</w:t>
      </w:r>
      <w:r>
        <w:rPr>
          <w:sz w:val="28"/>
          <w:szCs w:val="28"/>
        </w:rPr>
        <w:t xml:space="preserve"> </w:t>
      </w:r>
      <w:r w:rsidR="0029247A">
        <w:rPr>
          <w:sz w:val="28"/>
          <w:szCs w:val="28"/>
        </w:rPr>
        <w:t xml:space="preserve"> </w:t>
      </w:r>
      <w:r w:rsidR="0029247A" w:rsidRPr="00D04932">
        <w:rPr>
          <w:b/>
          <w:sz w:val="28"/>
          <w:szCs w:val="28"/>
        </w:rPr>
        <w:t>Ветеринарно-санитарная экспертиза при радиационных поражениях</w:t>
      </w:r>
    </w:p>
    <w:p w:rsidR="0029247A" w:rsidRPr="001972F0" w:rsidRDefault="0029247A" w:rsidP="0029247A">
      <w:pPr>
        <w:jc w:val="both"/>
        <w:rPr>
          <w:sz w:val="28"/>
          <w:szCs w:val="28"/>
        </w:rPr>
      </w:pPr>
    </w:p>
    <w:p w:rsidR="0029247A" w:rsidRPr="001972F0" w:rsidRDefault="0029247A" w:rsidP="0029247A">
      <w:pPr>
        <w:ind w:firstLine="540"/>
        <w:jc w:val="both"/>
        <w:rPr>
          <w:sz w:val="28"/>
          <w:szCs w:val="28"/>
        </w:rPr>
      </w:pPr>
      <w:r w:rsidRPr="001972F0">
        <w:rPr>
          <w:sz w:val="28"/>
          <w:szCs w:val="28"/>
        </w:rPr>
        <w:t>Облучение птицы бывает внешним - от проникающих радиоактивных веществ из окружающей среды, внутренним - при попадании радиоактивных веществ в организм птицы, и смешанным - при одновременном воздействии обоих излучений.</w:t>
      </w:r>
    </w:p>
    <w:p w:rsidR="0029247A" w:rsidRPr="001972F0" w:rsidRDefault="0029247A" w:rsidP="0029247A">
      <w:pPr>
        <w:ind w:firstLine="540"/>
        <w:jc w:val="both"/>
        <w:rPr>
          <w:sz w:val="28"/>
          <w:szCs w:val="28"/>
        </w:rPr>
      </w:pPr>
      <w:r w:rsidRPr="00D04932">
        <w:rPr>
          <w:b/>
          <w:sz w:val="28"/>
          <w:szCs w:val="28"/>
        </w:rPr>
        <w:t>Лучевая болезнь</w:t>
      </w:r>
      <w:r w:rsidRPr="001972F0">
        <w:rPr>
          <w:sz w:val="28"/>
          <w:szCs w:val="28"/>
        </w:rPr>
        <w:t xml:space="preserve"> - возникает при внешнем ионизирующем излучении в дозах, пре</w:t>
      </w:r>
      <w:r w:rsidRPr="001972F0">
        <w:rPr>
          <w:sz w:val="28"/>
          <w:szCs w:val="28"/>
        </w:rPr>
        <w:softHyphen/>
        <w:t>вышающих предельно допустимые уровни. Может развиваться в острой и хронической форме, а по тяжести - легкой при дозах 150-250 Р или 3-5 мкКи/кг, средней - 250-400 Рили 5-8 мкКи/кг, тяжелой - 400-750 Р или 8-15 мкКи/кг, сверхтяжелой - более 750 Р или</w:t>
      </w:r>
      <w:r>
        <w:rPr>
          <w:sz w:val="28"/>
          <w:szCs w:val="28"/>
        </w:rPr>
        <w:t xml:space="preserve"> </w:t>
      </w:r>
      <w:r w:rsidRPr="001972F0">
        <w:rPr>
          <w:sz w:val="28"/>
          <w:szCs w:val="28"/>
        </w:rPr>
        <w:t>более 15 мкКи/кг.</w:t>
      </w:r>
    </w:p>
    <w:p w:rsidR="0029247A" w:rsidRPr="001972F0" w:rsidRDefault="0029247A" w:rsidP="0029247A">
      <w:pPr>
        <w:ind w:firstLine="540"/>
        <w:jc w:val="both"/>
        <w:rPr>
          <w:sz w:val="28"/>
          <w:szCs w:val="28"/>
        </w:rPr>
      </w:pPr>
      <w:r w:rsidRPr="001972F0">
        <w:rPr>
          <w:sz w:val="28"/>
          <w:szCs w:val="28"/>
        </w:rPr>
        <w:t>Легкое и крайне тяжелое течение лучевой болезни периодов клинич</w:t>
      </w:r>
      <w:r w:rsidRPr="001972F0">
        <w:rPr>
          <w:sz w:val="28"/>
          <w:szCs w:val="28"/>
        </w:rPr>
        <w:t>е</w:t>
      </w:r>
      <w:r w:rsidRPr="001972F0">
        <w:rPr>
          <w:sz w:val="28"/>
          <w:szCs w:val="28"/>
        </w:rPr>
        <w:t>ского развития не имеют. При средней и тяжелой формах различают 4 п</w:t>
      </w:r>
      <w:r w:rsidRPr="001972F0">
        <w:rPr>
          <w:sz w:val="28"/>
          <w:szCs w:val="28"/>
        </w:rPr>
        <w:t>е</w:t>
      </w:r>
      <w:r w:rsidRPr="001972F0">
        <w:rPr>
          <w:sz w:val="28"/>
          <w:szCs w:val="28"/>
        </w:rPr>
        <w:t>риода: начальный, латентный, клинический, разрешение.</w:t>
      </w:r>
    </w:p>
    <w:p w:rsidR="0029247A" w:rsidRPr="001972F0" w:rsidRDefault="0029247A" w:rsidP="0029247A">
      <w:pPr>
        <w:ind w:firstLine="540"/>
        <w:jc w:val="both"/>
        <w:rPr>
          <w:sz w:val="28"/>
          <w:szCs w:val="28"/>
        </w:rPr>
      </w:pPr>
      <w:r w:rsidRPr="00D04932">
        <w:rPr>
          <w:i/>
          <w:sz w:val="28"/>
          <w:szCs w:val="28"/>
        </w:rPr>
        <w:t>Предубойная диагностика</w:t>
      </w:r>
      <w:r w:rsidRPr="001972F0">
        <w:rPr>
          <w:sz w:val="28"/>
          <w:szCs w:val="28"/>
        </w:rPr>
        <w:t>. В начальный период отмечают слабость, угнетение, гипе</w:t>
      </w:r>
      <w:r w:rsidRPr="001972F0">
        <w:rPr>
          <w:sz w:val="28"/>
          <w:szCs w:val="28"/>
        </w:rPr>
        <w:softHyphen/>
        <w:t>ремию слизистых оболочек, одышку, диарею. В латентный п</w:t>
      </w:r>
      <w:r w:rsidRPr="001972F0">
        <w:rPr>
          <w:sz w:val="28"/>
          <w:szCs w:val="28"/>
        </w:rPr>
        <w:t>е</w:t>
      </w:r>
      <w:r w:rsidRPr="001972F0">
        <w:rPr>
          <w:sz w:val="28"/>
          <w:szCs w:val="28"/>
        </w:rPr>
        <w:t>риод клинические признаки менее выражены, основные процессы протекают в крови. В третий период отмечаются наиболее выраженные клинические проявления, угнетение, геморрагическая диарея. По</w:t>
      </w:r>
      <w:r w:rsidRPr="001972F0">
        <w:rPr>
          <w:sz w:val="28"/>
          <w:szCs w:val="28"/>
        </w:rPr>
        <w:softHyphen/>
        <w:t>являются кровоизлияния на слизистых оболочках, пневмония, явления сепсиса. Длитель</w:t>
      </w:r>
      <w:r w:rsidRPr="001972F0">
        <w:rPr>
          <w:sz w:val="28"/>
          <w:szCs w:val="28"/>
        </w:rPr>
        <w:softHyphen/>
        <w:t>ность периода до 3 недель. Четвертый период - разрешение - занимает 3-6 мес., в тече</w:t>
      </w:r>
      <w:r w:rsidRPr="001972F0">
        <w:rPr>
          <w:sz w:val="28"/>
          <w:szCs w:val="28"/>
        </w:rPr>
        <w:softHyphen/>
        <w:t>ние которых выраженность клинических признаков снижается, они исчезают.</w:t>
      </w:r>
    </w:p>
    <w:p w:rsidR="0029247A" w:rsidRPr="001972F0" w:rsidRDefault="0029247A" w:rsidP="0029247A">
      <w:pPr>
        <w:ind w:firstLine="540"/>
        <w:jc w:val="both"/>
        <w:rPr>
          <w:sz w:val="28"/>
          <w:szCs w:val="28"/>
        </w:rPr>
      </w:pPr>
      <w:r w:rsidRPr="00D04932">
        <w:rPr>
          <w:i/>
          <w:sz w:val="28"/>
          <w:szCs w:val="28"/>
        </w:rPr>
        <w:t>Послеубойная диагностика</w:t>
      </w:r>
      <w:r w:rsidRPr="001972F0">
        <w:rPr>
          <w:sz w:val="28"/>
          <w:szCs w:val="28"/>
        </w:rPr>
        <w:t>. В скрытый период наблюдаются кровои</w:t>
      </w:r>
      <w:r w:rsidRPr="001972F0">
        <w:rPr>
          <w:sz w:val="28"/>
          <w:szCs w:val="28"/>
        </w:rPr>
        <w:t>з</w:t>
      </w:r>
      <w:r w:rsidRPr="001972F0">
        <w:rPr>
          <w:sz w:val="28"/>
          <w:szCs w:val="28"/>
        </w:rPr>
        <w:t>лияния почти во всех органах и тканях. В разгар болезни в ротовой полости и в кишечнике разлитые ге</w:t>
      </w:r>
      <w:r w:rsidRPr="001972F0">
        <w:rPr>
          <w:sz w:val="28"/>
          <w:szCs w:val="28"/>
        </w:rPr>
        <w:softHyphen/>
        <w:t>моррагии с язвенно-некротическими очагами. Сел</w:t>
      </w:r>
      <w:r w:rsidRPr="001972F0">
        <w:rPr>
          <w:sz w:val="28"/>
          <w:szCs w:val="28"/>
        </w:rPr>
        <w:t>е</w:t>
      </w:r>
      <w:r w:rsidRPr="001972F0">
        <w:rPr>
          <w:sz w:val="28"/>
          <w:szCs w:val="28"/>
        </w:rPr>
        <w:t>зенка морщинистая, пульпа темно</w:t>
      </w:r>
      <w:r>
        <w:rPr>
          <w:sz w:val="28"/>
          <w:szCs w:val="28"/>
        </w:rPr>
        <w:t>-</w:t>
      </w:r>
      <w:r w:rsidRPr="001972F0">
        <w:rPr>
          <w:sz w:val="28"/>
          <w:szCs w:val="28"/>
        </w:rPr>
        <w:t>красная. В легких - эмфизематозные уч</w:t>
      </w:r>
      <w:r w:rsidRPr="001972F0">
        <w:rPr>
          <w:sz w:val="28"/>
          <w:szCs w:val="28"/>
        </w:rPr>
        <w:t>а</w:t>
      </w:r>
      <w:r w:rsidRPr="001972F0">
        <w:rPr>
          <w:sz w:val="28"/>
          <w:szCs w:val="28"/>
        </w:rPr>
        <w:t>стки, в печени дегенеративно-некротические из</w:t>
      </w:r>
      <w:r w:rsidRPr="001972F0">
        <w:rPr>
          <w:sz w:val="28"/>
          <w:szCs w:val="28"/>
        </w:rPr>
        <w:softHyphen/>
        <w:t>менения. В подкожной кле</w:t>
      </w:r>
      <w:r w:rsidRPr="001972F0">
        <w:rPr>
          <w:sz w:val="28"/>
          <w:szCs w:val="28"/>
        </w:rPr>
        <w:t>т</w:t>
      </w:r>
      <w:r w:rsidRPr="001972F0">
        <w:rPr>
          <w:sz w:val="28"/>
          <w:szCs w:val="28"/>
        </w:rPr>
        <w:t>чатке гематомы. При внутреннем облучении признаки разви</w:t>
      </w:r>
      <w:r w:rsidRPr="001972F0">
        <w:rPr>
          <w:sz w:val="28"/>
          <w:szCs w:val="28"/>
        </w:rPr>
        <w:softHyphen/>
        <w:t>ваются быстрее, в скрытый период в основном развивается лейкоцитоз. В разгар болезни п</w:t>
      </w:r>
      <w:r w:rsidRPr="001972F0">
        <w:rPr>
          <w:sz w:val="28"/>
          <w:szCs w:val="28"/>
        </w:rPr>
        <w:t>о</w:t>
      </w:r>
      <w:r w:rsidRPr="001972F0">
        <w:rPr>
          <w:sz w:val="28"/>
          <w:szCs w:val="28"/>
        </w:rPr>
        <w:t>является язвенно-некротический энтерит с геморрагической диареей. При поражении дыхательных путей - ринит, бронхит, пневмония. В период в</w:t>
      </w:r>
      <w:r w:rsidRPr="001972F0">
        <w:rPr>
          <w:sz w:val="28"/>
          <w:szCs w:val="28"/>
        </w:rPr>
        <w:t>ы</w:t>
      </w:r>
      <w:r w:rsidRPr="001972F0">
        <w:rPr>
          <w:sz w:val="28"/>
          <w:szCs w:val="28"/>
        </w:rPr>
        <w:t>здоровления в различных органах и тканях находят следы бывших кровои</w:t>
      </w:r>
      <w:r w:rsidRPr="001972F0">
        <w:rPr>
          <w:sz w:val="28"/>
          <w:szCs w:val="28"/>
        </w:rPr>
        <w:t>з</w:t>
      </w:r>
      <w:r w:rsidRPr="001972F0">
        <w:rPr>
          <w:sz w:val="28"/>
          <w:szCs w:val="28"/>
        </w:rPr>
        <w:t>лияний в виде ярких ржавых пятен, а в местах язв - следы рубцевания.</w:t>
      </w:r>
    </w:p>
    <w:p w:rsidR="0029247A" w:rsidRPr="001972F0" w:rsidRDefault="0029247A" w:rsidP="0029247A">
      <w:pPr>
        <w:ind w:firstLine="540"/>
        <w:jc w:val="both"/>
        <w:rPr>
          <w:sz w:val="28"/>
          <w:szCs w:val="28"/>
        </w:rPr>
      </w:pPr>
      <w:r w:rsidRPr="001972F0">
        <w:rPr>
          <w:sz w:val="28"/>
          <w:szCs w:val="28"/>
        </w:rPr>
        <w:t>В начальный, скрытый периоды и в период выздоровления тушку и о</w:t>
      </w:r>
      <w:r w:rsidRPr="001972F0">
        <w:rPr>
          <w:sz w:val="28"/>
          <w:szCs w:val="28"/>
        </w:rPr>
        <w:t>р</w:t>
      </w:r>
      <w:r w:rsidRPr="001972F0">
        <w:rPr>
          <w:sz w:val="28"/>
          <w:szCs w:val="28"/>
        </w:rPr>
        <w:t>ганы, не имеющие патологических изменений, подвергают радиометрии. По результатам послед</w:t>
      </w:r>
      <w:r w:rsidRPr="001972F0">
        <w:rPr>
          <w:sz w:val="28"/>
          <w:szCs w:val="28"/>
        </w:rPr>
        <w:softHyphen/>
        <w:t>ней тушки, загрязненные радиоактивными веществами не выше допустимых уровней, подвергают дезактивации (обвалка, проварка, посол, замораживание с длительным хране</w:t>
      </w:r>
      <w:r w:rsidRPr="001972F0">
        <w:rPr>
          <w:sz w:val="28"/>
          <w:szCs w:val="28"/>
        </w:rPr>
        <w:softHyphen/>
        <w:t>нием) с последующей повторной радиометрией. Внутренние органы утилизируют.</w:t>
      </w:r>
    </w:p>
    <w:p w:rsidR="0029247A" w:rsidRDefault="0029247A" w:rsidP="0029247A">
      <w:pPr>
        <w:ind w:firstLine="540"/>
        <w:jc w:val="both"/>
        <w:rPr>
          <w:sz w:val="28"/>
          <w:szCs w:val="28"/>
        </w:rPr>
      </w:pPr>
      <w:r w:rsidRPr="001972F0">
        <w:rPr>
          <w:sz w:val="28"/>
          <w:szCs w:val="28"/>
        </w:rPr>
        <w:t>Тушки и органы птицы, убитой при наличии патологоанатомических изменений в органах и тканях, характерных для лучевой болезни, утилиз</w:t>
      </w:r>
      <w:r w:rsidRPr="001972F0">
        <w:rPr>
          <w:sz w:val="28"/>
          <w:szCs w:val="28"/>
        </w:rPr>
        <w:t>и</w:t>
      </w:r>
      <w:r w:rsidRPr="001972F0">
        <w:rPr>
          <w:sz w:val="28"/>
          <w:szCs w:val="28"/>
        </w:rPr>
        <w:t>руют. При наличии измене</w:t>
      </w:r>
      <w:r w:rsidRPr="001972F0">
        <w:rPr>
          <w:sz w:val="28"/>
          <w:szCs w:val="28"/>
        </w:rPr>
        <w:softHyphen/>
        <w:t>ний только в органах тушку оценивают аналоги</w:t>
      </w:r>
      <w:r w:rsidRPr="001972F0">
        <w:rPr>
          <w:sz w:val="28"/>
          <w:szCs w:val="28"/>
        </w:rPr>
        <w:t>ч</w:t>
      </w:r>
      <w:r w:rsidRPr="001972F0">
        <w:rPr>
          <w:sz w:val="28"/>
          <w:szCs w:val="28"/>
        </w:rPr>
        <w:t>но мясу вынужденного убоя с обязатель</w:t>
      </w:r>
      <w:r w:rsidRPr="001972F0">
        <w:rPr>
          <w:sz w:val="28"/>
          <w:szCs w:val="28"/>
        </w:rPr>
        <w:softHyphen/>
        <w:t>ной радиометрией и бактериологическим и</w:t>
      </w:r>
      <w:r w:rsidRPr="001972F0">
        <w:rPr>
          <w:sz w:val="28"/>
          <w:szCs w:val="28"/>
        </w:rPr>
        <w:t>с</w:t>
      </w:r>
      <w:r w:rsidRPr="001972F0">
        <w:rPr>
          <w:sz w:val="28"/>
          <w:szCs w:val="28"/>
        </w:rPr>
        <w:t>следованием. Дезактивация пуха и пера осу</w:t>
      </w:r>
      <w:r w:rsidRPr="001972F0">
        <w:rPr>
          <w:sz w:val="28"/>
          <w:szCs w:val="28"/>
        </w:rPr>
        <w:softHyphen/>
        <w:t>ществляется при длительном хр</w:t>
      </w:r>
      <w:r w:rsidRPr="001972F0">
        <w:rPr>
          <w:sz w:val="28"/>
          <w:szCs w:val="28"/>
        </w:rPr>
        <w:t>а</w:t>
      </w:r>
      <w:r w:rsidRPr="001972F0">
        <w:rPr>
          <w:sz w:val="28"/>
          <w:szCs w:val="28"/>
        </w:rPr>
        <w:t>нении.</w:t>
      </w:r>
    </w:p>
    <w:p w:rsidR="0029247A" w:rsidRPr="001972F0" w:rsidRDefault="0029247A" w:rsidP="0029247A">
      <w:pPr>
        <w:ind w:firstLine="540"/>
        <w:jc w:val="both"/>
        <w:rPr>
          <w:sz w:val="28"/>
          <w:szCs w:val="28"/>
        </w:rPr>
      </w:pPr>
    </w:p>
    <w:p w:rsidR="0029247A" w:rsidRDefault="001B55AE" w:rsidP="001B55AE">
      <w:pPr>
        <w:rPr>
          <w:b/>
          <w:sz w:val="28"/>
          <w:szCs w:val="28"/>
        </w:rPr>
      </w:pPr>
      <w:r>
        <w:rPr>
          <w:b/>
          <w:sz w:val="28"/>
          <w:szCs w:val="28"/>
        </w:rPr>
        <w:t xml:space="preserve">8.9 </w:t>
      </w:r>
      <w:r w:rsidR="0029247A" w:rsidRPr="00D04932">
        <w:rPr>
          <w:b/>
          <w:sz w:val="28"/>
          <w:szCs w:val="28"/>
        </w:rPr>
        <w:t xml:space="preserve">Ветеринарно-санитарная экспертиза при отклонениях от норм </w:t>
      </w:r>
    </w:p>
    <w:p w:rsidR="0029247A" w:rsidRPr="00D04932" w:rsidRDefault="001B55AE" w:rsidP="001B55AE">
      <w:pPr>
        <w:rPr>
          <w:b/>
          <w:sz w:val="28"/>
          <w:szCs w:val="28"/>
        </w:rPr>
      </w:pPr>
      <w:r>
        <w:rPr>
          <w:b/>
          <w:sz w:val="28"/>
          <w:szCs w:val="28"/>
        </w:rPr>
        <w:t xml:space="preserve">      </w:t>
      </w:r>
      <w:r w:rsidR="0029247A" w:rsidRPr="00D04932">
        <w:rPr>
          <w:b/>
          <w:sz w:val="28"/>
          <w:szCs w:val="28"/>
        </w:rPr>
        <w:t>по органоле</w:t>
      </w:r>
      <w:r w:rsidR="0029247A" w:rsidRPr="00D04932">
        <w:rPr>
          <w:b/>
          <w:sz w:val="28"/>
          <w:szCs w:val="28"/>
        </w:rPr>
        <w:t>п</w:t>
      </w:r>
      <w:r w:rsidR="0029247A" w:rsidRPr="00D04932">
        <w:rPr>
          <w:b/>
          <w:sz w:val="28"/>
          <w:szCs w:val="28"/>
        </w:rPr>
        <w:t>тическим показателям</w:t>
      </w:r>
    </w:p>
    <w:p w:rsidR="0029247A" w:rsidRPr="001972F0" w:rsidRDefault="0029247A" w:rsidP="0029247A">
      <w:pPr>
        <w:ind w:firstLine="540"/>
        <w:jc w:val="both"/>
        <w:rPr>
          <w:sz w:val="28"/>
          <w:szCs w:val="28"/>
        </w:rPr>
      </w:pPr>
    </w:p>
    <w:p w:rsidR="0029247A" w:rsidRPr="001972F0" w:rsidRDefault="0029247A" w:rsidP="0029247A">
      <w:pPr>
        <w:ind w:firstLine="540"/>
        <w:jc w:val="both"/>
        <w:rPr>
          <w:sz w:val="28"/>
          <w:szCs w:val="28"/>
        </w:rPr>
      </w:pPr>
      <w:r w:rsidRPr="001972F0">
        <w:rPr>
          <w:sz w:val="28"/>
          <w:szCs w:val="28"/>
        </w:rPr>
        <w:t>Пороки мяса, имеющего несвойственный запах или вкус, возникают в случае корм</w:t>
      </w:r>
      <w:r w:rsidRPr="001972F0">
        <w:rPr>
          <w:sz w:val="28"/>
          <w:szCs w:val="28"/>
        </w:rPr>
        <w:softHyphen/>
        <w:t>ления птицы незадолго перед убоем сильно пахнущими кормами (рыба и ее отходы, свек</w:t>
      </w:r>
      <w:r w:rsidRPr="001972F0">
        <w:rPr>
          <w:sz w:val="28"/>
          <w:szCs w:val="28"/>
        </w:rPr>
        <w:softHyphen/>
        <w:t>ла, испорченный силос или зерно), при наличии различных патологических процессов</w:t>
      </w:r>
      <w:r>
        <w:rPr>
          <w:sz w:val="28"/>
          <w:szCs w:val="28"/>
        </w:rPr>
        <w:t xml:space="preserve"> </w:t>
      </w:r>
      <w:r w:rsidRPr="001972F0">
        <w:rPr>
          <w:sz w:val="28"/>
          <w:szCs w:val="28"/>
        </w:rPr>
        <w:t>(флегмона, заболевания почек), при пр</w:t>
      </w:r>
      <w:r w:rsidRPr="001972F0">
        <w:rPr>
          <w:sz w:val="28"/>
          <w:szCs w:val="28"/>
        </w:rPr>
        <w:t>и</w:t>
      </w:r>
      <w:r w:rsidRPr="001972F0">
        <w:rPr>
          <w:sz w:val="28"/>
          <w:szCs w:val="28"/>
        </w:rPr>
        <w:t>менении лекарственных</w:t>
      </w:r>
      <w:r>
        <w:rPr>
          <w:sz w:val="28"/>
          <w:szCs w:val="28"/>
        </w:rPr>
        <w:t xml:space="preserve"> препаратов, при хранении мяса вместе с пахнущими веществами,</w:t>
      </w:r>
      <w:r w:rsidRPr="001972F0">
        <w:rPr>
          <w:sz w:val="28"/>
          <w:szCs w:val="28"/>
        </w:rPr>
        <w:t xml:space="preserve"> в случаях нарушения герметичности аммиачных</w:t>
      </w:r>
      <w:r>
        <w:rPr>
          <w:sz w:val="28"/>
          <w:szCs w:val="28"/>
        </w:rPr>
        <w:t xml:space="preserve"> </w:t>
      </w:r>
      <w:r w:rsidRPr="001972F0">
        <w:rPr>
          <w:sz w:val="28"/>
          <w:szCs w:val="28"/>
        </w:rPr>
        <w:t>трубопроводов в холодильной камере и т. д. При варке мяса запахи ус</w:t>
      </w:r>
      <w:r w:rsidRPr="001972F0">
        <w:rPr>
          <w:sz w:val="28"/>
          <w:szCs w:val="28"/>
        </w:rPr>
        <w:t>и</w:t>
      </w:r>
      <w:r w:rsidRPr="001972F0">
        <w:rPr>
          <w:sz w:val="28"/>
          <w:szCs w:val="28"/>
        </w:rPr>
        <w:t>ливаются.</w:t>
      </w:r>
    </w:p>
    <w:p w:rsidR="0029247A" w:rsidRPr="001972F0" w:rsidRDefault="0029247A" w:rsidP="0029247A">
      <w:pPr>
        <w:ind w:firstLine="540"/>
        <w:jc w:val="both"/>
        <w:rPr>
          <w:sz w:val="28"/>
          <w:szCs w:val="28"/>
        </w:rPr>
      </w:pPr>
      <w:r w:rsidRPr="001972F0">
        <w:rPr>
          <w:sz w:val="28"/>
          <w:szCs w:val="28"/>
        </w:rPr>
        <w:tab/>
        <w:t>При наличии в мясе запаха рыбы, не исчезающего при проветривании в течение 48 ч,</w:t>
      </w:r>
      <w:r>
        <w:rPr>
          <w:sz w:val="28"/>
          <w:szCs w:val="28"/>
        </w:rPr>
        <w:t xml:space="preserve"> </w:t>
      </w:r>
      <w:r w:rsidRPr="001972F0">
        <w:rPr>
          <w:sz w:val="28"/>
          <w:szCs w:val="28"/>
        </w:rPr>
        <w:t>мочи, лекарственных веществ или другого, не свойственного мясу зап</w:t>
      </w:r>
      <w:r w:rsidRPr="001972F0">
        <w:rPr>
          <w:sz w:val="28"/>
          <w:szCs w:val="28"/>
        </w:rPr>
        <w:t>а</w:t>
      </w:r>
      <w:r>
        <w:rPr>
          <w:sz w:val="28"/>
          <w:szCs w:val="28"/>
        </w:rPr>
        <w:t xml:space="preserve">ха, а </w:t>
      </w:r>
      <w:r w:rsidRPr="001972F0">
        <w:rPr>
          <w:sz w:val="28"/>
          <w:szCs w:val="28"/>
        </w:rPr>
        <w:t>также горько</w:t>
      </w:r>
      <w:r w:rsidRPr="001972F0">
        <w:rPr>
          <w:sz w:val="28"/>
          <w:szCs w:val="28"/>
        </w:rPr>
        <w:softHyphen/>
        <w:t>го или другого привкуса, не исчезающего при пробной варке тушки, органы утилизируют.</w:t>
      </w:r>
    </w:p>
    <w:p w:rsidR="0029247A" w:rsidRPr="001972F0" w:rsidRDefault="0029247A" w:rsidP="0029247A">
      <w:pPr>
        <w:ind w:firstLine="540"/>
        <w:jc w:val="both"/>
        <w:rPr>
          <w:sz w:val="28"/>
          <w:szCs w:val="28"/>
        </w:rPr>
      </w:pPr>
      <w:r w:rsidRPr="001972F0">
        <w:rPr>
          <w:sz w:val="28"/>
          <w:szCs w:val="28"/>
        </w:rPr>
        <w:t>В случае исчезновения запаха или привкуса в течение 48 ч санитарную оценку про</w:t>
      </w:r>
      <w:r w:rsidRPr="001972F0">
        <w:rPr>
          <w:sz w:val="28"/>
          <w:szCs w:val="28"/>
        </w:rPr>
        <w:softHyphen/>
        <w:t>водят в зависимости от результатов органолептического и бакт</w:t>
      </w:r>
      <w:r w:rsidRPr="001972F0">
        <w:rPr>
          <w:sz w:val="28"/>
          <w:szCs w:val="28"/>
        </w:rPr>
        <w:t>е</w:t>
      </w:r>
      <w:r w:rsidRPr="001972F0">
        <w:rPr>
          <w:sz w:val="28"/>
          <w:szCs w:val="28"/>
        </w:rPr>
        <w:t>риологического исследований.</w:t>
      </w:r>
    </w:p>
    <w:p w:rsidR="0029247A" w:rsidRPr="001972F0" w:rsidRDefault="0029247A" w:rsidP="0029247A">
      <w:pPr>
        <w:ind w:firstLine="540"/>
        <w:jc w:val="both"/>
        <w:rPr>
          <w:sz w:val="28"/>
          <w:szCs w:val="28"/>
        </w:rPr>
      </w:pPr>
      <w:r w:rsidRPr="001972F0">
        <w:rPr>
          <w:sz w:val="28"/>
          <w:szCs w:val="28"/>
        </w:rPr>
        <w:t>Цвет мяса птицы зависит от возрас</w:t>
      </w:r>
      <w:r>
        <w:rPr>
          <w:sz w:val="28"/>
          <w:szCs w:val="28"/>
        </w:rPr>
        <w:t xml:space="preserve">та и </w:t>
      </w:r>
      <w:r w:rsidRPr="001972F0">
        <w:rPr>
          <w:sz w:val="28"/>
          <w:szCs w:val="28"/>
        </w:rPr>
        <w:t xml:space="preserve"> рациона. Темно-красный цвет мяса отмечает</w:t>
      </w:r>
      <w:r w:rsidRPr="001972F0">
        <w:rPr>
          <w:sz w:val="28"/>
          <w:szCs w:val="28"/>
        </w:rPr>
        <w:softHyphen/>
        <w:t>ся у старых самцов, что является физиологической нормой. Интенсивно желтый цвет жира отмечается при кормлении птиц кормами, богатыми каротином. В этих случаях качество мяса не снижается. При ряде заболеваний желтый цвет мяса получается при отложении в жировой ткани б</w:t>
      </w:r>
      <w:r w:rsidRPr="001972F0">
        <w:rPr>
          <w:sz w:val="28"/>
          <w:szCs w:val="28"/>
        </w:rPr>
        <w:t>и</w:t>
      </w:r>
      <w:r w:rsidRPr="001972F0">
        <w:rPr>
          <w:sz w:val="28"/>
          <w:szCs w:val="28"/>
        </w:rPr>
        <w:t>лирубина - продукта распада эритроцитов.</w:t>
      </w:r>
    </w:p>
    <w:p w:rsidR="0029247A" w:rsidRPr="001972F0" w:rsidRDefault="0029247A" w:rsidP="0029247A">
      <w:pPr>
        <w:ind w:firstLine="540"/>
        <w:jc w:val="both"/>
        <w:rPr>
          <w:sz w:val="28"/>
          <w:szCs w:val="28"/>
        </w:rPr>
      </w:pPr>
      <w:r w:rsidRPr="001972F0">
        <w:rPr>
          <w:sz w:val="28"/>
          <w:szCs w:val="28"/>
        </w:rPr>
        <w:t>Тушки и органы, имеющие желтый цвет мяса и жира возрастного и кормового про</w:t>
      </w:r>
      <w:r w:rsidRPr="001972F0">
        <w:rPr>
          <w:sz w:val="28"/>
          <w:szCs w:val="28"/>
        </w:rPr>
        <w:softHyphen/>
        <w:t>исхождения, при отсутствии патологических изменений выпу</w:t>
      </w:r>
      <w:r w:rsidRPr="001972F0">
        <w:rPr>
          <w:sz w:val="28"/>
          <w:szCs w:val="28"/>
        </w:rPr>
        <w:t>с</w:t>
      </w:r>
      <w:r w:rsidRPr="001972F0">
        <w:rPr>
          <w:sz w:val="28"/>
          <w:szCs w:val="28"/>
        </w:rPr>
        <w:t>кают без ограничений. При желтушном окрашивании некормового происх</w:t>
      </w:r>
      <w:r w:rsidRPr="001972F0">
        <w:rPr>
          <w:sz w:val="28"/>
          <w:szCs w:val="28"/>
        </w:rPr>
        <w:t>о</w:t>
      </w:r>
      <w:r w:rsidRPr="001972F0">
        <w:rPr>
          <w:sz w:val="28"/>
          <w:szCs w:val="28"/>
        </w:rPr>
        <w:t>ждения, не исчезающего в течение 2 су</w:t>
      </w:r>
      <w:r w:rsidRPr="001972F0">
        <w:rPr>
          <w:sz w:val="28"/>
          <w:szCs w:val="28"/>
        </w:rPr>
        <w:softHyphen/>
        <w:t>ток, тушки и органы утилизируют.</w:t>
      </w:r>
    </w:p>
    <w:p w:rsidR="0029247A" w:rsidRPr="001972F0" w:rsidRDefault="0029247A" w:rsidP="0029247A">
      <w:pPr>
        <w:ind w:firstLine="540"/>
        <w:jc w:val="both"/>
        <w:rPr>
          <w:sz w:val="28"/>
          <w:szCs w:val="28"/>
        </w:rPr>
      </w:pPr>
      <w:r w:rsidRPr="0069431B">
        <w:rPr>
          <w:b/>
          <w:sz w:val="28"/>
          <w:szCs w:val="28"/>
        </w:rPr>
        <w:t>Мясо незрелых цыплят, гусят, индюшат</w:t>
      </w:r>
      <w:r w:rsidRPr="001972F0">
        <w:rPr>
          <w:sz w:val="28"/>
          <w:szCs w:val="28"/>
        </w:rPr>
        <w:t>. Убой такой птицы допуск</w:t>
      </w:r>
      <w:r w:rsidRPr="001972F0">
        <w:rPr>
          <w:sz w:val="28"/>
          <w:szCs w:val="28"/>
        </w:rPr>
        <w:t>а</w:t>
      </w:r>
      <w:r w:rsidRPr="001972F0">
        <w:rPr>
          <w:sz w:val="28"/>
          <w:szCs w:val="28"/>
        </w:rPr>
        <w:t>ется при сти</w:t>
      </w:r>
      <w:r w:rsidRPr="001972F0">
        <w:rPr>
          <w:sz w:val="28"/>
          <w:szCs w:val="28"/>
        </w:rPr>
        <w:softHyphen/>
        <w:t>хийных бедствиях и при хозяйственной необходимости.</w:t>
      </w:r>
    </w:p>
    <w:p w:rsidR="0029247A" w:rsidRDefault="0029247A" w:rsidP="0029247A">
      <w:pPr>
        <w:ind w:firstLine="540"/>
        <w:jc w:val="both"/>
        <w:rPr>
          <w:sz w:val="28"/>
          <w:szCs w:val="28"/>
        </w:rPr>
      </w:pPr>
      <w:r w:rsidRPr="008F233E">
        <w:rPr>
          <w:i/>
          <w:sz w:val="28"/>
          <w:szCs w:val="28"/>
        </w:rPr>
        <w:t>Послеубойная диагностика</w:t>
      </w:r>
      <w:r>
        <w:rPr>
          <w:sz w:val="28"/>
          <w:szCs w:val="28"/>
        </w:rPr>
        <w:t>. Отмечают наличие пуха, мышцы бледные, водянистые, дряблые, недостаточно развитые, жировая ткань отсутствует, кости эластичные, хрящевидные.</w:t>
      </w:r>
    </w:p>
    <w:p w:rsidR="0029247A" w:rsidRDefault="0029247A" w:rsidP="0029247A">
      <w:pPr>
        <w:ind w:firstLine="540"/>
        <w:jc w:val="both"/>
        <w:rPr>
          <w:sz w:val="28"/>
          <w:szCs w:val="28"/>
        </w:rPr>
      </w:pPr>
      <w:r>
        <w:rPr>
          <w:sz w:val="28"/>
          <w:szCs w:val="28"/>
        </w:rPr>
        <w:t>Мясо незрелой птицы утилизируют.</w:t>
      </w:r>
    </w:p>
    <w:p w:rsidR="0029247A" w:rsidRDefault="0029247A" w:rsidP="0029247A">
      <w:pPr>
        <w:ind w:firstLine="540"/>
        <w:jc w:val="both"/>
        <w:rPr>
          <w:sz w:val="28"/>
          <w:szCs w:val="28"/>
        </w:rPr>
      </w:pPr>
      <w:r>
        <w:rPr>
          <w:sz w:val="28"/>
          <w:szCs w:val="28"/>
        </w:rPr>
        <w:t>Мясо исхудавшей или истощенной птицы. При оценке мяса птицы нео</w:t>
      </w:r>
      <w:r>
        <w:rPr>
          <w:sz w:val="28"/>
          <w:szCs w:val="28"/>
        </w:rPr>
        <w:t>б</w:t>
      </w:r>
      <w:r>
        <w:rPr>
          <w:sz w:val="28"/>
          <w:szCs w:val="28"/>
        </w:rPr>
        <w:t>ходимо дифференцировать состояние исхудания от истощения. При исхуд</w:t>
      </w:r>
      <w:r>
        <w:rPr>
          <w:sz w:val="28"/>
          <w:szCs w:val="28"/>
        </w:rPr>
        <w:t>а</w:t>
      </w:r>
      <w:r>
        <w:rPr>
          <w:sz w:val="28"/>
          <w:szCs w:val="28"/>
        </w:rPr>
        <w:t>нии отмечают резкое снижение упитанности, отсутствие жировых отлож</w:t>
      </w:r>
      <w:r>
        <w:rPr>
          <w:sz w:val="28"/>
          <w:szCs w:val="28"/>
        </w:rPr>
        <w:t>е</w:t>
      </w:r>
      <w:r>
        <w:rPr>
          <w:sz w:val="28"/>
          <w:szCs w:val="28"/>
        </w:rPr>
        <w:t>ний, атрофию мышц; патологические изменения в органах и тканях отсутс</w:t>
      </w:r>
      <w:r>
        <w:rPr>
          <w:sz w:val="28"/>
          <w:szCs w:val="28"/>
        </w:rPr>
        <w:t>т</w:t>
      </w:r>
      <w:r>
        <w:rPr>
          <w:sz w:val="28"/>
          <w:szCs w:val="28"/>
        </w:rPr>
        <w:t>вуют. При истощении отмечают те же признаки, что при исхудании, а также дряблость и водянистость мышц, студенистые отеки в местах возможны п</w:t>
      </w:r>
      <w:r>
        <w:rPr>
          <w:sz w:val="28"/>
          <w:szCs w:val="28"/>
        </w:rPr>
        <w:t>а</w:t>
      </w:r>
      <w:r>
        <w:rPr>
          <w:sz w:val="28"/>
          <w:szCs w:val="28"/>
        </w:rPr>
        <w:t>тологические изменения.</w:t>
      </w:r>
    </w:p>
    <w:p w:rsidR="0029247A" w:rsidRDefault="0029247A" w:rsidP="0029247A">
      <w:pPr>
        <w:ind w:firstLine="540"/>
        <w:jc w:val="both"/>
        <w:rPr>
          <w:sz w:val="28"/>
          <w:szCs w:val="28"/>
        </w:rPr>
      </w:pPr>
      <w:r>
        <w:rPr>
          <w:sz w:val="28"/>
          <w:szCs w:val="28"/>
        </w:rPr>
        <w:t>При наличии истощения, студенистого отека мышц независимо от пр</w:t>
      </w:r>
      <w:r>
        <w:rPr>
          <w:sz w:val="28"/>
          <w:szCs w:val="28"/>
        </w:rPr>
        <w:t>и</w:t>
      </w:r>
      <w:r>
        <w:rPr>
          <w:sz w:val="28"/>
          <w:szCs w:val="28"/>
        </w:rPr>
        <w:t>чин тушку и органы утилизируют.</w:t>
      </w:r>
    </w:p>
    <w:p w:rsidR="0029247A" w:rsidRDefault="0029247A" w:rsidP="0029247A">
      <w:pPr>
        <w:ind w:firstLine="540"/>
        <w:jc w:val="both"/>
        <w:rPr>
          <w:sz w:val="28"/>
          <w:szCs w:val="28"/>
        </w:rPr>
      </w:pPr>
      <w:r>
        <w:rPr>
          <w:sz w:val="28"/>
          <w:szCs w:val="28"/>
        </w:rPr>
        <w:t>При исхудании (тощее мясо) и отсутствии дегенеративных изменений в тканях и органах мясо направляют на промышленную переработку.</w:t>
      </w:r>
    </w:p>
    <w:p w:rsidR="0029247A" w:rsidRPr="00051C6B" w:rsidRDefault="0029247A" w:rsidP="0029247A">
      <w:pPr>
        <w:ind w:firstLine="540"/>
        <w:jc w:val="both"/>
        <w:rPr>
          <w:sz w:val="28"/>
          <w:szCs w:val="28"/>
        </w:rPr>
      </w:pPr>
    </w:p>
    <w:p w:rsidR="0029247A" w:rsidRPr="00051C6B" w:rsidRDefault="00005493" w:rsidP="00005493">
      <w:pPr>
        <w:rPr>
          <w:b/>
          <w:sz w:val="28"/>
          <w:szCs w:val="28"/>
        </w:rPr>
      </w:pPr>
      <w:r>
        <w:rPr>
          <w:b/>
          <w:sz w:val="28"/>
          <w:szCs w:val="28"/>
        </w:rPr>
        <w:t xml:space="preserve">8.9.1 </w:t>
      </w:r>
      <w:r w:rsidR="0029247A" w:rsidRPr="00DD5EF6">
        <w:rPr>
          <w:b/>
          <w:sz w:val="28"/>
          <w:szCs w:val="28"/>
        </w:rPr>
        <w:t>Дефекты тушек птицы</w:t>
      </w:r>
    </w:p>
    <w:p w:rsidR="0029247A" w:rsidRPr="00051C6B" w:rsidRDefault="0029247A" w:rsidP="0029247A">
      <w:pPr>
        <w:ind w:firstLine="540"/>
        <w:jc w:val="center"/>
        <w:rPr>
          <w:b/>
          <w:sz w:val="28"/>
          <w:szCs w:val="28"/>
        </w:rPr>
      </w:pPr>
    </w:p>
    <w:p w:rsidR="0029247A" w:rsidRPr="001972F0" w:rsidRDefault="0029247A" w:rsidP="0029247A">
      <w:pPr>
        <w:ind w:firstLine="540"/>
        <w:jc w:val="both"/>
        <w:rPr>
          <w:sz w:val="28"/>
          <w:szCs w:val="28"/>
        </w:rPr>
      </w:pPr>
      <w:r w:rsidRPr="001972F0">
        <w:rPr>
          <w:sz w:val="28"/>
          <w:szCs w:val="28"/>
        </w:rPr>
        <w:tab/>
        <w:t>Дефект - невыполнение заданного или ожидаемого требования, каса</w:t>
      </w:r>
      <w:r w:rsidRPr="001972F0">
        <w:rPr>
          <w:sz w:val="28"/>
          <w:szCs w:val="28"/>
        </w:rPr>
        <w:t>ю</w:t>
      </w:r>
      <w:r w:rsidRPr="001972F0">
        <w:rPr>
          <w:sz w:val="28"/>
          <w:szCs w:val="28"/>
        </w:rPr>
        <w:t>щегося объ</w:t>
      </w:r>
      <w:r w:rsidRPr="001972F0">
        <w:rPr>
          <w:sz w:val="28"/>
          <w:szCs w:val="28"/>
        </w:rPr>
        <w:softHyphen/>
        <w:t>екта, а также требования, относящегося к его безопасности (ИСО 8402-94).</w:t>
      </w:r>
    </w:p>
    <w:p w:rsidR="0029247A" w:rsidRPr="001972F0" w:rsidRDefault="0029247A" w:rsidP="0029247A">
      <w:pPr>
        <w:ind w:firstLine="540"/>
        <w:jc w:val="both"/>
        <w:rPr>
          <w:sz w:val="28"/>
          <w:szCs w:val="28"/>
        </w:rPr>
      </w:pPr>
      <w:r>
        <w:rPr>
          <w:sz w:val="28"/>
          <w:szCs w:val="28"/>
        </w:rPr>
        <w:t>Дефекты тушек птицы возникают в результате нарушений технологич</w:t>
      </w:r>
      <w:r>
        <w:rPr>
          <w:sz w:val="28"/>
          <w:szCs w:val="28"/>
        </w:rPr>
        <w:t>е</w:t>
      </w:r>
      <w:r>
        <w:rPr>
          <w:sz w:val="28"/>
          <w:szCs w:val="28"/>
        </w:rPr>
        <w:t xml:space="preserve">ской обработки, </w:t>
      </w:r>
      <w:r w:rsidRPr="001972F0">
        <w:rPr>
          <w:sz w:val="28"/>
          <w:szCs w:val="28"/>
        </w:rPr>
        <w:t>а также при несоблюдении условий и сроков хранения, и снижают качество мяса пти</w:t>
      </w:r>
      <w:r w:rsidRPr="001972F0">
        <w:rPr>
          <w:sz w:val="28"/>
          <w:szCs w:val="28"/>
        </w:rPr>
        <w:softHyphen/>
        <w:t>цы. Характеристика технологических дефектов опр</w:t>
      </w:r>
      <w:r w:rsidRPr="001972F0">
        <w:rPr>
          <w:sz w:val="28"/>
          <w:szCs w:val="28"/>
        </w:rPr>
        <w:t>е</w:t>
      </w:r>
      <w:r w:rsidRPr="001972F0">
        <w:rPr>
          <w:sz w:val="28"/>
          <w:szCs w:val="28"/>
        </w:rPr>
        <w:t>делена ГОСТ 16367-86.</w:t>
      </w:r>
    </w:p>
    <w:p w:rsidR="0029247A" w:rsidRPr="001972F0" w:rsidRDefault="0029247A" w:rsidP="0029247A">
      <w:pPr>
        <w:ind w:firstLine="540"/>
        <w:jc w:val="both"/>
        <w:rPr>
          <w:sz w:val="28"/>
          <w:szCs w:val="28"/>
        </w:rPr>
      </w:pPr>
      <w:r w:rsidRPr="001972F0">
        <w:rPr>
          <w:sz w:val="28"/>
          <w:szCs w:val="28"/>
        </w:rPr>
        <w:tab/>
      </w:r>
      <w:r w:rsidRPr="002A5826">
        <w:rPr>
          <w:b/>
          <w:sz w:val="28"/>
          <w:szCs w:val="28"/>
        </w:rPr>
        <w:t>Намин на тушке птицы</w:t>
      </w:r>
      <w:r w:rsidRPr="001972F0">
        <w:rPr>
          <w:sz w:val="28"/>
          <w:szCs w:val="28"/>
        </w:rPr>
        <w:t xml:space="preserve"> - дефект, возникающий на киле грудной кости, характери</w:t>
      </w:r>
      <w:r w:rsidRPr="001972F0">
        <w:rPr>
          <w:sz w:val="28"/>
          <w:szCs w:val="28"/>
        </w:rPr>
        <w:softHyphen/>
        <w:t>зующийся уплотнением или вздутием кожи и подкожного мыше</w:t>
      </w:r>
      <w:r w:rsidRPr="001972F0">
        <w:rPr>
          <w:sz w:val="28"/>
          <w:szCs w:val="28"/>
        </w:rPr>
        <w:t>ч</w:t>
      </w:r>
      <w:r w:rsidRPr="001972F0">
        <w:rPr>
          <w:sz w:val="28"/>
          <w:szCs w:val="28"/>
        </w:rPr>
        <w:t>ного слоя на тушке птицы.</w:t>
      </w:r>
    </w:p>
    <w:p w:rsidR="0029247A" w:rsidRPr="001972F0" w:rsidRDefault="0029247A" w:rsidP="0029247A">
      <w:pPr>
        <w:ind w:firstLine="540"/>
        <w:jc w:val="both"/>
        <w:rPr>
          <w:sz w:val="28"/>
          <w:szCs w:val="28"/>
        </w:rPr>
      </w:pPr>
      <w:r w:rsidRPr="002A5826">
        <w:rPr>
          <w:b/>
          <w:sz w:val="28"/>
          <w:szCs w:val="28"/>
        </w:rPr>
        <w:tab/>
        <w:t>Подсид на тушке птицы</w:t>
      </w:r>
      <w:r w:rsidRPr="001972F0">
        <w:rPr>
          <w:sz w:val="28"/>
          <w:szCs w:val="28"/>
        </w:rPr>
        <w:t xml:space="preserve"> - наличие на грудной и брюшной части ту</w:t>
      </w:r>
      <w:r w:rsidRPr="001972F0">
        <w:rPr>
          <w:sz w:val="28"/>
          <w:szCs w:val="28"/>
        </w:rPr>
        <w:t>ш</w:t>
      </w:r>
      <w:r w:rsidRPr="001972F0">
        <w:rPr>
          <w:sz w:val="28"/>
          <w:szCs w:val="28"/>
        </w:rPr>
        <w:t>ки птицы</w:t>
      </w:r>
      <w:r>
        <w:rPr>
          <w:sz w:val="28"/>
          <w:szCs w:val="28"/>
        </w:rPr>
        <w:t xml:space="preserve"> </w:t>
      </w:r>
      <w:r w:rsidRPr="001972F0">
        <w:rPr>
          <w:sz w:val="28"/>
          <w:szCs w:val="28"/>
        </w:rPr>
        <w:t>участков со стертыми очинами перьев или с повреждением верхних слоев кожи.</w:t>
      </w:r>
    </w:p>
    <w:p w:rsidR="0029247A" w:rsidRPr="001972F0" w:rsidRDefault="0029247A" w:rsidP="0029247A">
      <w:pPr>
        <w:ind w:firstLine="540"/>
        <w:jc w:val="both"/>
        <w:rPr>
          <w:sz w:val="28"/>
          <w:szCs w:val="28"/>
        </w:rPr>
      </w:pPr>
      <w:r w:rsidRPr="001972F0">
        <w:rPr>
          <w:sz w:val="28"/>
          <w:szCs w:val="28"/>
        </w:rPr>
        <w:tab/>
      </w:r>
      <w:r w:rsidRPr="002A5826">
        <w:rPr>
          <w:b/>
          <w:sz w:val="28"/>
          <w:szCs w:val="28"/>
        </w:rPr>
        <w:t>Расклев на тушке птицы</w:t>
      </w:r>
      <w:r w:rsidRPr="001972F0">
        <w:rPr>
          <w:sz w:val="28"/>
          <w:szCs w:val="28"/>
        </w:rPr>
        <w:t xml:space="preserve"> - возникающее при расклевывании повре</w:t>
      </w:r>
      <w:r w:rsidRPr="001972F0">
        <w:rPr>
          <w:sz w:val="28"/>
          <w:szCs w:val="28"/>
        </w:rPr>
        <w:t>ж</w:t>
      </w:r>
      <w:r w:rsidRPr="001972F0">
        <w:rPr>
          <w:sz w:val="28"/>
          <w:szCs w:val="28"/>
        </w:rPr>
        <w:t>дение кожи</w:t>
      </w:r>
      <w:r>
        <w:rPr>
          <w:sz w:val="28"/>
          <w:szCs w:val="28"/>
        </w:rPr>
        <w:t xml:space="preserve"> </w:t>
      </w:r>
      <w:r w:rsidRPr="001972F0">
        <w:rPr>
          <w:sz w:val="28"/>
          <w:szCs w:val="28"/>
        </w:rPr>
        <w:t>тушки птицы без наличия воспалительного процесса.</w:t>
      </w:r>
    </w:p>
    <w:p w:rsidR="0029247A" w:rsidRPr="001972F0" w:rsidRDefault="0029247A" w:rsidP="0029247A">
      <w:pPr>
        <w:ind w:firstLine="540"/>
        <w:jc w:val="both"/>
        <w:rPr>
          <w:sz w:val="28"/>
          <w:szCs w:val="28"/>
        </w:rPr>
      </w:pPr>
      <w:r w:rsidRPr="001972F0">
        <w:rPr>
          <w:sz w:val="28"/>
          <w:szCs w:val="28"/>
        </w:rPr>
        <w:tab/>
      </w:r>
      <w:r w:rsidRPr="002A5826">
        <w:rPr>
          <w:b/>
          <w:sz w:val="28"/>
          <w:szCs w:val="28"/>
        </w:rPr>
        <w:t>Дерматит на тушке птицы</w:t>
      </w:r>
      <w:r w:rsidRPr="001972F0">
        <w:rPr>
          <w:sz w:val="28"/>
          <w:szCs w:val="28"/>
        </w:rPr>
        <w:t xml:space="preserve"> - воспаление кожи.</w:t>
      </w:r>
    </w:p>
    <w:p w:rsidR="0029247A" w:rsidRPr="001972F0" w:rsidRDefault="0029247A" w:rsidP="0029247A">
      <w:pPr>
        <w:ind w:firstLine="540"/>
        <w:jc w:val="both"/>
        <w:rPr>
          <w:sz w:val="28"/>
          <w:szCs w:val="28"/>
        </w:rPr>
      </w:pPr>
      <w:r w:rsidRPr="002A5826">
        <w:rPr>
          <w:b/>
          <w:sz w:val="28"/>
          <w:szCs w:val="28"/>
        </w:rPr>
        <w:tab/>
        <w:t>Точечное кровоизлияние на тушке птицы</w:t>
      </w:r>
      <w:r w:rsidRPr="001972F0">
        <w:rPr>
          <w:sz w:val="28"/>
          <w:szCs w:val="28"/>
        </w:rPr>
        <w:t xml:space="preserve"> - скопление в коже тушки птицы крови,</w:t>
      </w:r>
      <w:r>
        <w:rPr>
          <w:sz w:val="28"/>
          <w:szCs w:val="28"/>
        </w:rPr>
        <w:t xml:space="preserve"> </w:t>
      </w:r>
      <w:r w:rsidRPr="001972F0">
        <w:rPr>
          <w:sz w:val="28"/>
          <w:szCs w:val="28"/>
        </w:rPr>
        <w:t>излившейся из капилляров, в виде точек или пятнышек, не превыша</w:t>
      </w:r>
      <w:r w:rsidRPr="001972F0">
        <w:rPr>
          <w:sz w:val="28"/>
          <w:szCs w:val="28"/>
        </w:rPr>
        <w:t>ю</w:t>
      </w:r>
      <w:r w:rsidRPr="001972F0">
        <w:rPr>
          <w:sz w:val="28"/>
          <w:szCs w:val="28"/>
        </w:rPr>
        <w:t xml:space="preserve">щих в диаметре </w:t>
      </w:r>
      <w:smartTag w:uri="urn:schemas-microsoft-com:office:smarttags" w:element="metricconverter">
        <w:smartTagPr>
          <w:attr w:name="ProductID" w:val="3 мм"/>
        </w:smartTagPr>
        <w:r w:rsidRPr="001972F0">
          <w:rPr>
            <w:sz w:val="28"/>
            <w:szCs w:val="28"/>
          </w:rPr>
          <w:t>3 мм</w:t>
        </w:r>
      </w:smartTag>
      <w:r w:rsidRPr="001972F0">
        <w:rPr>
          <w:sz w:val="28"/>
          <w:szCs w:val="28"/>
        </w:rPr>
        <w:t>.</w:t>
      </w:r>
    </w:p>
    <w:p w:rsidR="0029247A" w:rsidRPr="001972F0" w:rsidRDefault="0029247A" w:rsidP="0029247A">
      <w:pPr>
        <w:ind w:firstLine="540"/>
        <w:jc w:val="both"/>
        <w:rPr>
          <w:sz w:val="28"/>
          <w:szCs w:val="28"/>
        </w:rPr>
      </w:pPr>
      <w:r w:rsidRPr="001972F0">
        <w:rPr>
          <w:sz w:val="28"/>
          <w:szCs w:val="28"/>
        </w:rPr>
        <w:tab/>
      </w:r>
      <w:r w:rsidRPr="002A5826">
        <w:rPr>
          <w:b/>
          <w:sz w:val="28"/>
          <w:szCs w:val="28"/>
        </w:rPr>
        <w:t>Кровоподтек на тушке птицы</w:t>
      </w:r>
      <w:r w:rsidRPr="001972F0">
        <w:rPr>
          <w:sz w:val="28"/>
          <w:szCs w:val="28"/>
        </w:rPr>
        <w:t xml:space="preserve"> - подкожное или внутримышечное ско</w:t>
      </w:r>
      <w:r w:rsidRPr="001972F0">
        <w:rPr>
          <w:sz w:val="28"/>
          <w:szCs w:val="28"/>
        </w:rPr>
        <w:t>п</w:t>
      </w:r>
      <w:r w:rsidRPr="001972F0">
        <w:rPr>
          <w:sz w:val="28"/>
          <w:szCs w:val="28"/>
        </w:rPr>
        <w:t>ление кро</w:t>
      </w:r>
      <w:r w:rsidRPr="001972F0">
        <w:rPr>
          <w:sz w:val="28"/>
          <w:szCs w:val="28"/>
        </w:rPr>
        <w:softHyphen/>
        <w:t>ви на тушке птицы в результате травматического повреждения.</w:t>
      </w:r>
    </w:p>
    <w:p w:rsidR="0029247A" w:rsidRPr="001972F0" w:rsidRDefault="0029247A" w:rsidP="0029247A">
      <w:pPr>
        <w:ind w:firstLine="540"/>
        <w:jc w:val="both"/>
        <w:rPr>
          <w:sz w:val="28"/>
          <w:szCs w:val="28"/>
        </w:rPr>
      </w:pPr>
      <w:r w:rsidRPr="001972F0">
        <w:rPr>
          <w:sz w:val="28"/>
          <w:szCs w:val="28"/>
        </w:rPr>
        <w:tab/>
      </w:r>
      <w:r w:rsidRPr="002A5826">
        <w:rPr>
          <w:b/>
          <w:sz w:val="28"/>
          <w:szCs w:val="28"/>
        </w:rPr>
        <w:t>Ссадины на тушке птицы</w:t>
      </w:r>
      <w:r w:rsidRPr="001972F0">
        <w:rPr>
          <w:sz w:val="28"/>
          <w:szCs w:val="28"/>
        </w:rPr>
        <w:t xml:space="preserve"> - повреждения, образующиеся при механ</w:t>
      </w:r>
      <w:r w:rsidRPr="001972F0">
        <w:rPr>
          <w:sz w:val="28"/>
          <w:szCs w:val="28"/>
        </w:rPr>
        <w:t>и</w:t>
      </w:r>
      <w:r w:rsidRPr="001972F0">
        <w:rPr>
          <w:sz w:val="28"/>
          <w:szCs w:val="28"/>
        </w:rPr>
        <w:t>ческих по</w:t>
      </w:r>
      <w:r w:rsidRPr="001972F0">
        <w:rPr>
          <w:sz w:val="28"/>
          <w:szCs w:val="28"/>
        </w:rPr>
        <w:softHyphen/>
        <w:t>вреждениях верхних слоев кожи тушки птицы.</w:t>
      </w:r>
    </w:p>
    <w:p w:rsidR="0029247A" w:rsidRPr="001972F0" w:rsidRDefault="0029247A" w:rsidP="0029247A">
      <w:pPr>
        <w:ind w:firstLine="540"/>
        <w:jc w:val="both"/>
        <w:rPr>
          <w:sz w:val="28"/>
          <w:szCs w:val="28"/>
        </w:rPr>
      </w:pPr>
      <w:r w:rsidRPr="001972F0">
        <w:rPr>
          <w:sz w:val="28"/>
          <w:szCs w:val="28"/>
        </w:rPr>
        <w:tab/>
      </w:r>
      <w:r w:rsidRPr="002A5826">
        <w:rPr>
          <w:b/>
          <w:sz w:val="28"/>
          <w:szCs w:val="28"/>
        </w:rPr>
        <w:t>Царапины на тушке птиц</w:t>
      </w:r>
      <w:r w:rsidRPr="001972F0">
        <w:rPr>
          <w:sz w:val="28"/>
          <w:szCs w:val="28"/>
        </w:rPr>
        <w:t xml:space="preserve"> - дефект в виде узкой полоски, характер</w:t>
      </w:r>
      <w:r w:rsidRPr="001972F0">
        <w:rPr>
          <w:sz w:val="28"/>
          <w:szCs w:val="28"/>
        </w:rPr>
        <w:t>и</w:t>
      </w:r>
      <w:r w:rsidRPr="001972F0">
        <w:rPr>
          <w:sz w:val="28"/>
          <w:szCs w:val="28"/>
        </w:rPr>
        <w:t>зующийся ме</w:t>
      </w:r>
      <w:r w:rsidRPr="001972F0">
        <w:rPr>
          <w:sz w:val="28"/>
          <w:szCs w:val="28"/>
        </w:rPr>
        <w:softHyphen/>
        <w:t>ханическим повреждением более глубоких слоев кожи тушки птицы.</w:t>
      </w:r>
    </w:p>
    <w:p w:rsidR="0029247A" w:rsidRPr="001972F0" w:rsidRDefault="0029247A" w:rsidP="0029247A">
      <w:pPr>
        <w:ind w:firstLine="540"/>
        <w:jc w:val="both"/>
        <w:rPr>
          <w:sz w:val="28"/>
          <w:szCs w:val="28"/>
        </w:rPr>
      </w:pPr>
      <w:r w:rsidRPr="001972F0">
        <w:rPr>
          <w:sz w:val="28"/>
          <w:szCs w:val="28"/>
        </w:rPr>
        <w:tab/>
      </w:r>
      <w:r w:rsidRPr="002A5826">
        <w:rPr>
          <w:b/>
          <w:sz w:val="28"/>
          <w:szCs w:val="28"/>
        </w:rPr>
        <w:t>Разрыв кожи на тушке птицы</w:t>
      </w:r>
      <w:r w:rsidRPr="001972F0">
        <w:rPr>
          <w:sz w:val="28"/>
          <w:szCs w:val="28"/>
        </w:rPr>
        <w:t xml:space="preserve"> - дефект в виде узкой полоски, хара</w:t>
      </w:r>
      <w:r w:rsidRPr="001972F0">
        <w:rPr>
          <w:sz w:val="28"/>
          <w:szCs w:val="28"/>
        </w:rPr>
        <w:t>к</w:t>
      </w:r>
      <w:r w:rsidRPr="001972F0">
        <w:rPr>
          <w:sz w:val="28"/>
          <w:szCs w:val="28"/>
        </w:rPr>
        <w:t>теризующий</w:t>
      </w:r>
      <w:r w:rsidRPr="001972F0">
        <w:rPr>
          <w:sz w:val="28"/>
          <w:szCs w:val="28"/>
        </w:rPr>
        <w:softHyphen/>
        <w:t>ся механическим повреждением всех слоев кожи без повреждения м</w:t>
      </w:r>
      <w:r w:rsidRPr="001972F0">
        <w:rPr>
          <w:sz w:val="28"/>
          <w:szCs w:val="28"/>
        </w:rPr>
        <w:t>ы</w:t>
      </w:r>
      <w:r w:rsidRPr="001972F0">
        <w:rPr>
          <w:sz w:val="28"/>
          <w:szCs w:val="28"/>
        </w:rPr>
        <w:t>шечной ткани.</w:t>
      </w:r>
    </w:p>
    <w:p w:rsidR="0029247A" w:rsidRPr="001972F0" w:rsidRDefault="0029247A" w:rsidP="0029247A">
      <w:pPr>
        <w:ind w:firstLine="540"/>
        <w:jc w:val="both"/>
        <w:rPr>
          <w:sz w:val="28"/>
          <w:szCs w:val="28"/>
        </w:rPr>
      </w:pPr>
      <w:r w:rsidRPr="001972F0">
        <w:rPr>
          <w:sz w:val="28"/>
          <w:szCs w:val="28"/>
        </w:rPr>
        <w:tab/>
      </w:r>
      <w:r w:rsidRPr="002A5826">
        <w:rPr>
          <w:b/>
          <w:sz w:val="28"/>
          <w:szCs w:val="28"/>
        </w:rPr>
        <w:t>Перешпарка тушки птицы</w:t>
      </w:r>
      <w:r w:rsidRPr="001972F0">
        <w:rPr>
          <w:sz w:val="28"/>
          <w:szCs w:val="28"/>
        </w:rPr>
        <w:t xml:space="preserve"> - дефект, характеризующийся слущиван</w:t>
      </w:r>
      <w:r w:rsidRPr="001972F0">
        <w:rPr>
          <w:sz w:val="28"/>
          <w:szCs w:val="28"/>
        </w:rPr>
        <w:t>и</w:t>
      </w:r>
      <w:r w:rsidRPr="001972F0">
        <w:rPr>
          <w:sz w:val="28"/>
          <w:szCs w:val="28"/>
        </w:rPr>
        <w:t>ем эпидермиса</w:t>
      </w:r>
      <w:r>
        <w:rPr>
          <w:sz w:val="28"/>
          <w:szCs w:val="28"/>
        </w:rPr>
        <w:t xml:space="preserve"> </w:t>
      </w:r>
      <w:r w:rsidRPr="001972F0">
        <w:rPr>
          <w:sz w:val="28"/>
          <w:szCs w:val="28"/>
        </w:rPr>
        <w:t>кожи тушки без повреждения мышечной ткани с возможным изменен</w:t>
      </w:r>
      <w:r w:rsidRPr="001972F0">
        <w:rPr>
          <w:sz w:val="28"/>
          <w:szCs w:val="28"/>
        </w:rPr>
        <w:t>и</w:t>
      </w:r>
      <w:r w:rsidRPr="001972F0">
        <w:rPr>
          <w:sz w:val="28"/>
          <w:szCs w:val="28"/>
        </w:rPr>
        <w:t>ем цвета кожи.</w:t>
      </w:r>
    </w:p>
    <w:p w:rsidR="0029247A" w:rsidRPr="001972F0" w:rsidRDefault="0029247A" w:rsidP="0029247A">
      <w:pPr>
        <w:ind w:firstLine="540"/>
        <w:jc w:val="both"/>
        <w:rPr>
          <w:sz w:val="28"/>
          <w:szCs w:val="28"/>
        </w:rPr>
      </w:pPr>
      <w:r w:rsidRPr="002A5826">
        <w:rPr>
          <w:b/>
          <w:sz w:val="28"/>
          <w:szCs w:val="28"/>
        </w:rPr>
        <w:t>Холодильный ожог тушки птицы</w:t>
      </w:r>
      <w:r w:rsidRPr="001972F0">
        <w:rPr>
          <w:sz w:val="28"/>
          <w:szCs w:val="28"/>
        </w:rPr>
        <w:t xml:space="preserve"> - дефект, заключающийся в появл</w:t>
      </w:r>
      <w:r w:rsidRPr="001972F0">
        <w:rPr>
          <w:sz w:val="28"/>
          <w:szCs w:val="28"/>
        </w:rPr>
        <w:t>е</w:t>
      </w:r>
      <w:r w:rsidRPr="001972F0">
        <w:rPr>
          <w:sz w:val="28"/>
          <w:szCs w:val="28"/>
        </w:rPr>
        <w:t>нии харак</w:t>
      </w:r>
      <w:r w:rsidRPr="001972F0">
        <w:rPr>
          <w:sz w:val="28"/>
          <w:szCs w:val="28"/>
        </w:rPr>
        <w:softHyphen/>
        <w:t>терных светлых пятен на коже тушки птицы, вызванных местным в</w:t>
      </w:r>
      <w:r w:rsidRPr="001972F0">
        <w:rPr>
          <w:sz w:val="28"/>
          <w:szCs w:val="28"/>
        </w:rPr>
        <w:t>ы</w:t>
      </w:r>
      <w:r w:rsidRPr="001972F0">
        <w:rPr>
          <w:sz w:val="28"/>
          <w:szCs w:val="28"/>
        </w:rPr>
        <w:t>сушиванием поверх</w:t>
      </w:r>
      <w:r w:rsidRPr="001972F0">
        <w:rPr>
          <w:sz w:val="28"/>
          <w:szCs w:val="28"/>
        </w:rPr>
        <w:softHyphen/>
        <w:t>ностного слоя кожи мороженой тушки птицы.</w:t>
      </w:r>
    </w:p>
    <w:p w:rsidR="0029247A" w:rsidRPr="001972F0" w:rsidRDefault="0029247A" w:rsidP="0029247A">
      <w:pPr>
        <w:ind w:firstLine="540"/>
        <w:jc w:val="both"/>
        <w:rPr>
          <w:sz w:val="28"/>
          <w:szCs w:val="28"/>
        </w:rPr>
      </w:pPr>
      <w:r w:rsidRPr="001972F0">
        <w:rPr>
          <w:sz w:val="28"/>
          <w:szCs w:val="28"/>
        </w:rPr>
        <w:tab/>
        <w:t>Дефекты, возникающие при нарущении условий и сроков хранения, обусловлены</w:t>
      </w:r>
      <w:r>
        <w:rPr>
          <w:sz w:val="28"/>
          <w:szCs w:val="28"/>
        </w:rPr>
        <w:t xml:space="preserve"> </w:t>
      </w:r>
      <w:r w:rsidRPr="001972F0">
        <w:rPr>
          <w:sz w:val="28"/>
          <w:szCs w:val="28"/>
        </w:rPr>
        <w:t>различными процессами, протекающими в процессе хранения.</w:t>
      </w:r>
    </w:p>
    <w:p w:rsidR="0029247A" w:rsidRPr="001972F0" w:rsidRDefault="0029247A" w:rsidP="0029247A">
      <w:pPr>
        <w:ind w:firstLine="540"/>
        <w:jc w:val="both"/>
        <w:rPr>
          <w:sz w:val="28"/>
          <w:szCs w:val="28"/>
        </w:rPr>
      </w:pPr>
      <w:r w:rsidRPr="002A5826">
        <w:rPr>
          <w:b/>
          <w:sz w:val="28"/>
          <w:szCs w:val="28"/>
        </w:rPr>
        <w:t>Химические процессы</w:t>
      </w:r>
      <w:r w:rsidRPr="001972F0">
        <w:rPr>
          <w:sz w:val="28"/>
          <w:szCs w:val="28"/>
        </w:rPr>
        <w:t>. При хранении мяса птицы под влиянием кисл</w:t>
      </w:r>
      <w:r w:rsidRPr="001972F0">
        <w:rPr>
          <w:sz w:val="28"/>
          <w:szCs w:val="28"/>
        </w:rPr>
        <w:t>о</w:t>
      </w:r>
      <w:r w:rsidRPr="001972F0">
        <w:rPr>
          <w:sz w:val="28"/>
          <w:szCs w:val="28"/>
        </w:rPr>
        <w:t>рода воздуха миоглобин и гемоглобин переходят в оксимиоглобин и оксиг</w:t>
      </w:r>
      <w:r w:rsidRPr="001972F0">
        <w:rPr>
          <w:sz w:val="28"/>
          <w:szCs w:val="28"/>
        </w:rPr>
        <w:t>е</w:t>
      </w:r>
      <w:r w:rsidRPr="001972F0">
        <w:rPr>
          <w:sz w:val="28"/>
          <w:szCs w:val="28"/>
        </w:rPr>
        <w:t>моглобин, что придает мясу светло-красный цвет. При дальнейшем окисл</w:t>
      </w:r>
      <w:r w:rsidRPr="001972F0">
        <w:rPr>
          <w:sz w:val="28"/>
          <w:szCs w:val="28"/>
        </w:rPr>
        <w:t>е</w:t>
      </w:r>
      <w:r w:rsidRPr="001972F0">
        <w:rPr>
          <w:sz w:val="28"/>
          <w:szCs w:val="28"/>
        </w:rPr>
        <w:t>нии образуются метмиоглобин и метгемогло</w:t>
      </w:r>
      <w:r w:rsidRPr="001972F0">
        <w:rPr>
          <w:sz w:val="28"/>
          <w:szCs w:val="28"/>
        </w:rPr>
        <w:softHyphen/>
        <w:t>бин, придающие мясу коричн</w:t>
      </w:r>
      <w:r w:rsidRPr="001972F0">
        <w:rPr>
          <w:sz w:val="28"/>
          <w:szCs w:val="28"/>
        </w:rPr>
        <w:t>е</w:t>
      </w:r>
      <w:r w:rsidRPr="001972F0">
        <w:rPr>
          <w:sz w:val="28"/>
          <w:szCs w:val="28"/>
        </w:rPr>
        <w:t>ватую окраску, ухудшающие потребительские свойства мяса.</w:t>
      </w:r>
    </w:p>
    <w:p w:rsidR="0029247A" w:rsidRPr="001972F0" w:rsidRDefault="0029247A" w:rsidP="0029247A">
      <w:pPr>
        <w:ind w:firstLine="540"/>
        <w:jc w:val="both"/>
        <w:rPr>
          <w:sz w:val="28"/>
          <w:szCs w:val="28"/>
        </w:rPr>
      </w:pPr>
      <w:r w:rsidRPr="001972F0">
        <w:rPr>
          <w:sz w:val="28"/>
          <w:szCs w:val="28"/>
        </w:rPr>
        <w:t>Жиры мяса во время хранения подвергаются самоокислению. Уже на начальной ста</w:t>
      </w:r>
      <w:r w:rsidRPr="001972F0">
        <w:rPr>
          <w:sz w:val="28"/>
          <w:szCs w:val="28"/>
        </w:rPr>
        <w:softHyphen/>
        <w:t>дии хранения в жире накапливаются соединения перекисного характера (перекиси, гидро</w:t>
      </w:r>
      <w:r w:rsidRPr="001972F0">
        <w:rPr>
          <w:sz w:val="28"/>
          <w:szCs w:val="28"/>
        </w:rPr>
        <w:softHyphen/>
        <w:t>перекиси), которые обусловливают ухудшение о</w:t>
      </w:r>
      <w:r w:rsidRPr="001972F0">
        <w:rPr>
          <w:sz w:val="28"/>
          <w:szCs w:val="28"/>
        </w:rPr>
        <w:t>р</w:t>
      </w:r>
      <w:r w:rsidRPr="001972F0">
        <w:rPr>
          <w:sz w:val="28"/>
          <w:szCs w:val="28"/>
        </w:rPr>
        <w:t>ганолептических свойств.</w:t>
      </w:r>
    </w:p>
    <w:p w:rsidR="0029247A" w:rsidRPr="001972F0" w:rsidRDefault="0029247A" w:rsidP="0029247A">
      <w:pPr>
        <w:ind w:firstLine="540"/>
        <w:jc w:val="both"/>
        <w:rPr>
          <w:sz w:val="28"/>
          <w:szCs w:val="28"/>
        </w:rPr>
      </w:pPr>
      <w:r w:rsidRPr="001972F0">
        <w:rPr>
          <w:sz w:val="28"/>
          <w:szCs w:val="28"/>
        </w:rPr>
        <w:t>При глубоком окислении жиров в мясе образуются и накапливаются альдегиды, ке</w:t>
      </w:r>
      <w:r w:rsidRPr="001972F0">
        <w:rPr>
          <w:sz w:val="28"/>
          <w:szCs w:val="28"/>
        </w:rPr>
        <w:softHyphen/>
        <w:t>тоны, низкомолек</w:t>
      </w:r>
      <w:r>
        <w:rPr>
          <w:sz w:val="28"/>
          <w:szCs w:val="28"/>
        </w:rPr>
        <w:t>улярные жирные кислоты, оксикисл</w:t>
      </w:r>
      <w:r w:rsidRPr="001972F0">
        <w:rPr>
          <w:sz w:val="28"/>
          <w:szCs w:val="28"/>
        </w:rPr>
        <w:t>оты, к</w:t>
      </w:r>
      <w:r w:rsidRPr="001972F0">
        <w:rPr>
          <w:sz w:val="28"/>
          <w:szCs w:val="28"/>
        </w:rPr>
        <w:t>о</w:t>
      </w:r>
      <w:r w:rsidRPr="001972F0">
        <w:rPr>
          <w:sz w:val="28"/>
          <w:szCs w:val="28"/>
        </w:rPr>
        <w:t>торые отрицательно сказыва</w:t>
      </w:r>
      <w:r w:rsidRPr="001972F0">
        <w:rPr>
          <w:sz w:val="28"/>
          <w:szCs w:val="28"/>
        </w:rPr>
        <w:softHyphen/>
        <w:t>ются на качестве мяса.</w:t>
      </w:r>
    </w:p>
    <w:p w:rsidR="0029247A" w:rsidRPr="001972F0" w:rsidRDefault="0029247A" w:rsidP="0029247A">
      <w:pPr>
        <w:ind w:firstLine="540"/>
        <w:jc w:val="both"/>
        <w:rPr>
          <w:sz w:val="28"/>
          <w:szCs w:val="28"/>
        </w:rPr>
      </w:pPr>
      <w:r w:rsidRPr="005452CD">
        <w:rPr>
          <w:b/>
          <w:i/>
          <w:sz w:val="28"/>
          <w:szCs w:val="28"/>
        </w:rPr>
        <w:t>Микробиологические процессы</w:t>
      </w:r>
      <w:r w:rsidRPr="001972F0">
        <w:rPr>
          <w:sz w:val="28"/>
          <w:szCs w:val="28"/>
        </w:rPr>
        <w:t>. Кислое брожение вызывается палочк</w:t>
      </w:r>
      <w:r w:rsidRPr="001972F0">
        <w:rPr>
          <w:sz w:val="28"/>
          <w:szCs w:val="28"/>
        </w:rPr>
        <w:t>о</w:t>
      </w:r>
      <w:r w:rsidRPr="001972F0">
        <w:rPr>
          <w:sz w:val="28"/>
          <w:szCs w:val="28"/>
        </w:rPr>
        <w:t>видными и кокковыми неспорообразующими молочнокислыми бактери</w:t>
      </w:r>
      <w:r w:rsidRPr="001972F0">
        <w:rPr>
          <w:sz w:val="28"/>
          <w:szCs w:val="28"/>
        </w:rPr>
        <w:t>я</w:t>
      </w:r>
      <w:r w:rsidRPr="001972F0">
        <w:rPr>
          <w:sz w:val="28"/>
          <w:szCs w:val="28"/>
        </w:rPr>
        <w:t>ми, а также дрожжевыми грибками. Эти бактерии способны размножаться в аэробных и анаэробных усло</w:t>
      </w:r>
      <w:r>
        <w:rPr>
          <w:sz w:val="28"/>
          <w:szCs w:val="28"/>
        </w:rPr>
        <w:t>виях при температуре 0</w:t>
      </w:r>
      <w:r w:rsidRPr="005452CD">
        <w:rPr>
          <w:sz w:val="28"/>
          <w:szCs w:val="28"/>
          <w:vertAlign w:val="superscript"/>
        </w:rPr>
        <w:t>0</w:t>
      </w:r>
      <w:r w:rsidRPr="005452CD">
        <w:rPr>
          <w:sz w:val="28"/>
          <w:szCs w:val="28"/>
        </w:rPr>
        <w:t>С</w:t>
      </w:r>
      <w:r w:rsidRPr="001972F0">
        <w:rPr>
          <w:sz w:val="28"/>
          <w:szCs w:val="28"/>
        </w:rPr>
        <w:t xml:space="preserve"> и ниже. Одни из них преобразуют углеводы мяса в молочную кислоту, другие - в кислоты, угл</w:t>
      </w:r>
      <w:r w:rsidRPr="001972F0">
        <w:rPr>
          <w:sz w:val="28"/>
          <w:szCs w:val="28"/>
        </w:rPr>
        <w:t>е</w:t>
      </w:r>
      <w:r w:rsidRPr="001972F0">
        <w:rPr>
          <w:sz w:val="28"/>
          <w:szCs w:val="28"/>
        </w:rPr>
        <w:t>кислый газ и спирты. Мясо с признаками кислого брожения име</w:t>
      </w:r>
      <w:r w:rsidRPr="001972F0">
        <w:rPr>
          <w:sz w:val="28"/>
          <w:szCs w:val="28"/>
        </w:rPr>
        <w:softHyphen/>
        <w:t>ет серый цвет и неприятный кисловатый запах.</w:t>
      </w:r>
    </w:p>
    <w:p w:rsidR="0029247A" w:rsidRPr="001972F0" w:rsidRDefault="0029247A" w:rsidP="0029247A">
      <w:pPr>
        <w:ind w:firstLine="540"/>
        <w:jc w:val="both"/>
        <w:rPr>
          <w:sz w:val="28"/>
          <w:szCs w:val="28"/>
        </w:rPr>
      </w:pPr>
      <w:r w:rsidRPr="001972F0">
        <w:rPr>
          <w:sz w:val="28"/>
          <w:szCs w:val="28"/>
        </w:rPr>
        <w:t>Гниение - процесс глубокого распада белка мяса под влиянием гнилос</w:t>
      </w:r>
      <w:r w:rsidRPr="001972F0">
        <w:rPr>
          <w:sz w:val="28"/>
          <w:szCs w:val="28"/>
        </w:rPr>
        <w:t>т</w:t>
      </w:r>
      <w:r w:rsidRPr="001972F0">
        <w:rPr>
          <w:sz w:val="28"/>
          <w:szCs w:val="28"/>
        </w:rPr>
        <w:t>ных бакте</w:t>
      </w:r>
      <w:r w:rsidRPr="001972F0">
        <w:rPr>
          <w:sz w:val="28"/>
          <w:szCs w:val="28"/>
        </w:rPr>
        <w:softHyphen/>
        <w:t>рий. Они могут развиваться в мясе при температуре +5</w:t>
      </w:r>
      <w:r w:rsidRPr="005452CD">
        <w:rPr>
          <w:sz w:val="28"/>
          <w:szCs w:val="28"/>
          <w:vertAlign w:val="superscript"/>
        </w:rPr>
        <w:t>0</w:t>
      </w:r>
      <w:r>
        <w:rPr>
          <w:sz w:val="28"/>
          <w:szCs w:val="28"/>
        </w:rPr>
        <w:t>С</w:t>
      </w:r>
      <w:r w:rsidRPr="001972F0">
        <w:rPr>
          <w:sz w:val="28"/>
          <w:szCs w:val="28"/>
        </w:rPr>
        <w:t xml:space="preserve"> и выше, рН близком к нейтраль</w:t>
      </w:r>
      <w:r w:rsidRPr="001972F0">
        <w:rPr>
          <w:sz w:val="28"/>
          <w:szCs w:val="28"/>
        </w:rPr>
        <w:softHyphen/>
        <w:t>ной среде. В процессе гниения мяса белковая молек</w:t>
      </w:r>
      <w:r w:rsidRPr="001972F0">
        <w:rPr>
          <w:sz w:val="28"/>
          <w:szCs w:val="28"/>
        </w:rPr>
        <w:t>у</w:t>
      </w:r>
      <w:r w:rsidRPr="001972F0">
        <w:rPr>
          <w:sz w:val="28"/>
          <w:szCs w:val="28"/>
        </w:rPr>
        <w:t>ла распадается на полипептиды, а по</w:t>
      </w:r>
      <w:r w:rsidRPr="001972F0">
        <w:rPr>
          <w:sz w:val="28"/>
          <w:szCs w:val="28"/>
        </w:rPr>
        <w:softHyphen/>
        <w:t>следние - на аминокислоты, которые з</w:t>
      </w:r>
      <w:r w:rsidRPr="001972F0">
        <w:rPr>
          <w:sz w:val="28"/>
          <w:szCs w:val="28"/>
        </w:rPr>
        <w:t>а</w:t>
      </w:r>
      <w:r w:rsidRPr="001972F0">
        <w:rPr>
          <w:sz w:val="28"/>
          <w:szCs w:val="28"/>
        </w:rPr>
        <w:t>тем превращаются в более простые соединения.</w:t>
      </w:r>
    </w:p>
    <w:p w:rsidR="0029247A" w:rsidRPr="001972F0" w:rsidRDefault="0029247A" w:rsidP="0029247A">
      <w:pPr>
        <w:ind w:firstLine="540"/>
        <w:jc w:val="both"/>
        <w:rPr>
          <w:sz w:val="28"/>
          <w:szCs w:val="28"/>
        </w:rPr>
      </w:pPr>
      <w:r w:rsidRPr="001972F0">
        <w:rPr>
          <w:sz w:val="28"/>
          <w:szCs w:val="28"/>
        </w:rPr>
        <w:t>Аэробные бактери</w:t>
      </w:r>
      <w:r>
        <w:rPr>
          <w:sz w:val="28"/>
          <w:szCs w:val="28"/>
        </w:rPr>
        <w:t>и выделяют ферменты, которые де</w:t>
      </w:r>
      <w:r w:rsidRPr="001972F0">
        <w:rPr>
          <w:sz w:val="28"/>
          <w:szCs w:val="28"/>
        </w:rPr>
        <w:t>заминируют амин</w:t>
      </w:r>
      <w:r w:rsidRPr="001972F0">
        <w:rPr>
          <w:sz w:val="28"/>
          <w:szCs w:val="28"/>
        </w:rPr>
        <w:t>о</w:t>
      </w:r>
      <w:r w:rsidRPr="001972F0">
        <w:rPr>
          <w:sz w:val="28"/>
          <w:szCs w:val="28"/>
        </w:rPr>
        <w:t xml:space="preserve">кислоты с образованием аммиака </w:t>
      </w:r>
      <w:r>
        <w:rPr>
          <w:sz w:val="28"/>
          <w:szCs w:val="28"/>
        </w:rPr>
        <w:t>и летучих жирных кислот, окси- и</w:t>
      </w:r>
      <w:r w:rsidRPr="001972F0">
        <w:rPr>
          <w:sz w:val="28"/>
          <w:szCs w:val="28"/>
        </w:rPr>
        <w:t xml:space="preserve"> кетоки</w:t>
      </w:r>
      <w:r w:rsidRPr="001972F0">
        <w:rPr>
          <w:sz w:val="28"/>
          <w:szCs w:val="28"/>
        </w:rPr>
        <w:t>с</w:t>
      </w:r>
      <w:r w:rsidRPr="001972F0">
        <w:rPr>
          <w:sz w:val="28"/>
          <w:szCs w:val="28"/>
        </w:rPr>
        <w:t>лот, т. е. при гниении образуются начальные, промежуточные и конечные продукты распада, что влияет на сте</w:t>
      </w:r>
      <w:r w:rsidRPr="001972F0">
        <w:rPr>
          <w:sz w:val="28"/>
          <w:szCs w:val="28"/>
        </w:rPr>
        <w:softHyphen/>
        <w:t>пень свежести мяса. Такое мясо в реал</w:t>
      </w:r>
      <w:r w:rsidRPr="001972F0">
        <w:rPr>
          <w:sz w:val="28"/>
          <w:szCs w:val="28"/>
        </w:rPr>
        <w:t>и</w:t>
      </w:r>
      <w:r w:rsidRPr="001972F0">
        <w:rPr>
          <w:sz w:val="28"/>
          <w:szCs w:val="28"/>
        </w:rPr>
        <w:t>зацию не допускают, а возможность его дальней</w:t>
      </w:r>
      <w:r w:rsidRPr="001972F0">
        <w:rPr>
          <w:sz w:val="28"/>
          <w:szCs w:val="28"/>
        </w:rPr>
        <w:softHyphen/>
        <w:t>шего использования опред</w:t>
      </w:r>
      <w:r w:rsidRPr="001972F0">
        <w:rPr>
          <w:sz w:val="28"/>
          <w:szCs w:val="28"/>
        </w:rPr>
        <w:t>е</w:t>
      </w:r>
      <w:r w:rsidRPr="001972F0">
        <w:rPr>
          <w:sz w:val="28"/>
          <w:szCs w:val="28"/>
        </w:rPr>
        <w:t>ляется службой ветсаннадзора.</w:t>
      </w:r>
    </w:p>
    <w:p w:rsidR="0029247A" w:rsidRPr="001972F0" w:rsidRDefault="0029247A" w:rsidP="0029247A">
      <w:pPr>
        <w:ind w:firstLine="540"/>
        <w:jc w:val="both"/>
        <w:rPr>
          <w:sz w:val="28"/>
          <w:szCs w:val="28"/>
        </w:rPr>
      </w:pPr>
      <w:r w:rsidRPr="001972F0">
        <w:rPr>
          <w:sz w:val="28"/>
          <w:szCs w:val="28"/>
        </w:rPr>
        <w:t>Ослизнение возникает на поверхности мяса во время его хранения при температуре от -2 до -10 ос и относительной влажности воздуха выше 90 %. Возбудителями ослизне</w:t>
      </w:r>
      <w:r w:rsidRPr="001972F0">
        <w:rPr>
          <w:sz w:val="28"/>
          <w:szCs w:val="28"/>
        </w:rPr>
        <w:softHyphen/>
        <w:t>ния являются бактерии микрококки, гнилостная ми</w:t>
      </w:r>
      <w:r w:rsidRPr="001972F0">
        <w:rPr>
          <w:sz w:val="28"/>
          <w:szCs w:val="28"/>
        </w:rPr>
        <w:t>к</w:t>
      </w:r>
      <w:r w:rsidRPr="001972F0">
        <w:rPr>
          <w:sz w:val="28"/>
          <w:szCs w:val="28"/>
        </w:rPr>
        <w:t>рофлора, дрожжи и др., вызывающие</w:t>
      </w:r>
      <w:r>
        <w:rPr>
          <w:sz w:val="28"/>
          <w:szCs w:val="28"/>
        </w:rPr>
        <w:t xml:space="preserve"> </w:t>
      </w:r>
      <w:r w:rsidRPr="001972F0">
        <w:rPr>
          <w:sz w:val="28"/>
          <w:szCs w:val="28"/>
        </w:rPr>
        <w:t>распад белка мяса до аминокислот. Из свободных аминокислот бактерии синтезируют</w:t>
      </w:r>
      <w:r>
        <w:rPr>
          <w:sz w:val="28"/>
          <w:szCs w:val="28"/>
        </w:rPr>
        <w:t xml:space="preserve"> </w:t>
      </w:r>
      <w:r w:rsidRPr="001972F0">
        <w:rPr>
          <w:sz w:val="28"/>
          <w:szCs w:val="28"/>
        </w:rPr>
        <w:t>сложные вещества - слизи.</w:t>
      </w:r>
    </w:p>
    <w:p w:rsidR="0029247A" w:rsidRPr="001972F0" w:rsidRDefault="0029247A" w:rsidP="0029247A">
      <w:pPr>
        <w:ind w:firstLine="540"/>
        <w:jc w:val="both"/>
        <w:rPr>
          <w:sz w:val="28"/>
          <w:szCs w:val="28"/>
        </w:rPr>
      </w:pPr>
      <w:r w:rsidRPr="001972F0">
        <w:rPr>
          <w:sz w:val="28"/>
          <w:szCs w:val="28"/>
        </w:rPr>
        <w:tab/>
        <w:t>Плесневение вызывается плес</w:t>
      </w:r>
      <w:r>
        <w:rPr>
          <w:sz w:val="28"/>
          <w:szCs w:val="28"/>
        </w:rPr>
        <w:t>невыми грибками (Mucor, Aspergi</w:t>
      </w:r>
      <w:r>
        <w:rPr>
          <w:sz w:val="28"/>
          <w:szCs w:val="28"/>
          <w:lang w:val="en-US"/>
        </w:rPr>
        <w:t>l</w:t>
      </w:r>
      <w:r w:rsidRPr="001972F0">
        <w:rPr>
          <w:sz w:val="28"/>
          <w:szCs w:val="28"/>
        </w:rPr>
        <w:t>l</w:t>
      </w:r>
      <w:r>
        <w:rPr>
          <w:sz w:val="28"/>
          <w:szCs w:val="28"/>
          <w:lang w:val="en-US"/>
        </w:rPr>
        <w:t>i</w:t>
      </w:r>
      <w:r w:rsidRPr="001972F0">
        <w:rPr>
          <w:sz w:val="28"/>
          <w:szCs w:val="28"/>
        </w:rPr>
        <w:t>us</w:t>
      </w:r>
      <w:r>
        <w:rPr>
          <w:sz w:val="28"/>
          <w:szCs w:val="28"/>
        </w:rPr>
        <w:t>, Pe</w:t>
      </w:r>
      <w:r>
        <w:rPr>
          <w:sz w:val="28"/>
          <w:szCs w:val="28"/>
          <w:lang w:val="en-US"/>
        </w:rPr>
        <w:t>nicillium</w:t>
      </w:r>
      <w:r w:rsidRPr="001972F0">
        <w:rPr>
          <w:sz w:val="28"/>
          <w:szCs w:val="28"/>
        </w:rPr>
        <w:t>), под</w:t>
      </w:r>
      <w:r w:rsidRPr="00A63DD2">
        <w:rPr>
          <w:sz w:val="28"/>
          <w:szCs w:val="28"/>
        </w:rPr>
        <w:t xml:space="preserve"> </w:t>
      </w:r>
      <w:r w:rsidRPr="001972F0">
        <w:rPr>
          <w:sz w:val="28"/>
          <w:szCs w:val="28"/>
        </w:rPr>
        <w:t>влиянием которых происходит распад белков, жиров, экстрактивных в</w:t>
      </w:r>
      <w:r w:rsidRPr="001972F0">
        <w:rPr>
          <w:sz w:val="28"/>
          <w:szCs w:val="28"/>
        </w:rPr>
        <w:t>е</w:t>
      </w:r>
      <w:r w:rsidRPr="001972F0">
        <w:rPr>
          <w:sz w:val="28"/>
          <w:szCs w:val="28"/>
        </w:rPr>
        <w:t>ществ.</w:t>
      </w:r>
    </w:p>
    <w:p w:rsidR="0029247A" w:rsidRPr="001972F0" w:rsidRDefault="0029247A" w:rsidP="0029247A">
      <w:pPr>
        <w:ind w:firstLine="540"/>
        <w:jc w:val="both"/>
        <w:rPr>
          <w:sz w:val="28"/>
          <w:szCs w:val="28"/>
        </w:rPr>
      </w:pPr>
      <w:r w:rsidRPr="001972F0">
        <w:rPr>
          <w:sz w:val="28"/>
          <w:szCs w:val="28"/>
        </w:rPr>
        <w:t>Плесневение сопровождается появлением затхлого запаха и окрашенных колоний. При глубоком плесневении</w:t>
      </w:r>
      <w:r>
        <w:rPr>
          <w:sz w:val="28"/>
          <w:szCs w:val="28"/>
        </w:rPr>
        <w:t xml:space="preserve"> мясо для употребления</w:t>
      </w:r>
      <w:r w:rsidRPr="001972F0">
        <w:rPr>
          <w:sz w:val="28"/>
          <w:szCs w:val="28"/>
        </w:rPr>
        <w:t xml:space="preserve"> в пищу не д</w:t>
      </w:r>
      <w:r w:rsidRPr="001972F0">
        <w:rPr>
          <w:sz w:val="28"/>
          <w:szCs w:val="28"/>
        </w:rPr>
        <w:t>о</w:t>
      </w:r>
      <w:r w:rsidRPr="001972F0">
        <w:rPr>
          <w:sz w:val="28"/>
          <w:szCs w:val="28"/>
        </w:rPr>
        <w:t>пускается и подлежит утилизации.</w:t>
      </w:r>
    </w:p>
    <w:p w:rsidR="0029247A" w:rsidRPr="001972F0" w:rsidRDefault="0029247A" w:rsidP="0029247A">
      <w:pPr>
        <w:ind w:firstLine="540"/>
        <w:jc w:val="both"/>
        <w:rPr>
          <w:sz w:val="28"/>
          <w:szCs w:val="28"/>
        </w:rPr>
      </w:pPr>
      <w:r w:rsidRPr="00A63DD2">
        <w:rPr>
          <w:i/>
          <w:sz w:val="28"/>
          <w:szCs w:val="28"/>
        </w:rPr>
        <w:t>Загар</w:t>
      </w:r>
      <w:r w:rsidRPr="001972F0">
        <w:rPr>
          <w:sz w:val="28"/>
          <w:szCs w:val="28"/>
        </w:rPr>
        <w:t xml:space="preserve"> - порча, обусловленная развитием анаэробных бактерий; в толще мяса появ</w:t>
      </w:r>
      <w:r w:rsidRPr="001972F0">
        <w:rPr>
          <w:sz w:val="28"/>
          <w:szCs w:val="28"/>
        </w:rPr>
        <w:softHyphen/>
        <w:t>ляется кислый запах, изменяются его цвет и вкус. Загар возникает при медленном охлаж</w:t>
      </w:r>
      <w:r w:rsidRPr="001972F0">
        <w:rPr>
          <w:sz w:val="28"/>
          <w:szCs w:val="28"/>
        </w:rPr>
        <w:softHyphen/>
        <w:t>дении тушек, сохранивших тепло тела птицы.</w:t>
      </w:r>
    </w:p>
    <w:p w:rsidR="0029247A" w:rsidRPr="001972F0" w:rsidRDefault="0029247A" w:rsidP="0029247A">
      <w:pPr>
        <w:ind w:firstLine="540"/>
        <w:jc w:val="both"/>
        <w:rPr>
          <w:sz w:val="28"/>
          <w:szCs w:val="28"/>
        </w:rPr>
      </w:pPr>
      <w:r w:rsidRPr="001972F0">
        <w:rPr>
          <w:sz w:val="28"/>
          <w:szCs w:val="28"/>
        </w:rPr>
        <w:t>В мясе птицы встречаются патогенные для организма человека микроо</w:t>
      </w:r>
      <w:r w:rsidRPr="001972F0">
        <w:rPr>
          <w:sz w:val="28"/>
          <w:szCs w:val="28"/>
        </w:rPr>
        <w:t>р</w:t>
      </w:r>
      <w:r w:rsidRPr="001972F0">
        <w:rPr>
          <w:sz w:val="28"/>
          <w:szCs w:val="28"/>
        </w:rPr>
        <w:t xml:space="preserve">ганизмы </w:t>
      </w:r>
      <w:r w:rsidRPr="001972F0">
        <w:rPr>
          <w:sz w:val="28"/>
          <w:szCs w:val="28"/>
        </w:rPr>
        <w:softHyphen/>
        <w:t>сальмонеллы, кишечная палочка и др., которые могут вызвать п</w:t>
      </w:r>
      <w:r w:rsidRPr="001972F0">
        <w:rPr>
          <w:sz w:val="28"/>
          <w:szCs w:val="28"/>
        </w:rPr>
        <w:t>и</w:t>
      </w:r>
      <w:r w:rsidRPr="001972F0">
        <w:rPr>
          <w:sz w:val="28"/>
          <w:szCs w:val="28"/>
        </w:rPr>
        <w:t>щевые интоксикации. При обнаружении этих микроорганизмов вопрос о дальнейшем использовании мяса (в пи</w:t>
      </w:r>
      <w:r w:rsidRPr="001972F0">
        <w:rPr>
          <w:sz w:val="28"/>
          <w:szCs w:val="28"/>
        </w:rPr>
        <w:softHyphen/>
        <w:t>щу, на пром</w:t>
      </w:r>
      <w:r>
        <w:rPr>
          <w:sz w:val="28"/>
          <w:szCs w:val="28"/>
        </w:rPr>
        <w:t xml:space="preserve">ышленную </w:t>
      </w:r>
      <w:r w:rsidRPr="001972F0">
        <w:rPr>
          <w:sz w:val="28"/>
          <w:szCs w:val="28"/>
        </w:rPr>
        <w:t>переработку или утилизацию) решают органы ветеринарно-санитарного над</w:t>
      </w:r>
      <w:r w:rsidRPr="001972F0">
        <w:rPr>
          <w:sz w:val="28"/>
          <w:szCs w:val="28"/>
        </w:rPr>
        <w:softHyphen/>
        <w:t>зора по результ</w:t>
      </w:r>
      <w:r w:rsidRPr="001972F0">
        <w:rPr>
          <w:sz w:val="28"/>
          <w:szCs w:val="28"/>
        </w:rPr>
        <w:t>а</w:t>
      </w:r>
      <w:r w:rsidRPr="001972F0">
        <w:rPr>
          <w:sz w:val="28"/>
          <w:szCs w:val="28"/>
        </w:rPr>
        <w:t>там бактериологических исследований.</w:t>
      </w:r>
    </w:p>
    <w:p w:rsidR="0029247A" w:rsidRPr="00851A2F" w:rsidRDefault="0029247A" w:rsidP="0029247A">
      <w:pPr>
        <w:rPr>
          <w:sz w:val="28"/>
          <w:szCs w:val="28"/>
        </w:rPr>
      </w:pPr>
    </w:p>
    <w:p w:rsidR="0029247A" w:rsidRDefault="0029247A" w:rsidP="0029247A">
      <w:pPr>
        <w:rPr>
          <w:b/>
          <w:sz w:val="28"/>
          <w:szCs w:val="28"/>
        </w:rPr>
      </w:pPr>
      <w:r w:rsidRPr="00851A2F">
        <w:rPr>
          <w:b/>
          <w:sz w:val="28"/>
          <w:szCs w:val="28"/>
        </w:rPr>
        <w:t xml:space="preserve">Глава 9 ВЕТЕРИНАРНО-САНИТАРНАЯ ЭКСПЕРТИЗА ЯИЦ </w:t>
      </w:r>
    </w:p>
    <w:p w:rsidR="0029247A" w:rsidRDefault="0029247A" w:rsidP="0029247A">
      <w:pPr>
        <w:jc w:val="center"/>
        <w:rPr>
          <w:b/>
          <w:sz w:val="28"/>
          <w:szCs w:val="28"/>
        </w:rPr>
      </w:pPr>
      <w:r w:rsidRPr="00851A2F">
        <w:rPr>
          <w:b/>
          <w:sz w:val="28"/>
          <w:szCs w:val="28"/>
        </w:rPr>
        <w:t>И ЯИ</w:t>
      </w:r>
      <w:r w:rsidRPr="00851A2F">
        <w:rPr>
          <w:b/>
          <w:sz w:val="28"/>
          <w:szCs w:val="28"/>
        </w:rPr>
        <w:t>Ч</w:t>
      </w:r>
      <w:r w:rsidRPr="00851A2F">
        <w:rPr>
          <w:b/>
          <w:sz w:val="28"/>
          <w:szCs w:val="28"/>
        </w:rPr>
        <w:t>НЫХ ПРОДУКТОВ</w:t>
      </w:r>
    </w:p>
    <w:p w:rsidR="00005493" w:rsidRDefault="00005493" w:rsidP="0029247A">
      <w:pPr>
        <w:jc w:val="center"/>
        <w:rPr>
          <w:b/>
          <w:sz w:val="28"/>
          <w:szCs w:val="28"/>
        </w:rPr>
      </w:pPr>
    </w:p>
    <w:p w:rsidR="00005493" w:rsidRPr="006D3541" w:rsidRDefault="00005493" w:rsidP="00005493">
      <w:pPr>
        <w:rPr>
          <w:b/>
          <w:sz w:val="28"/>
          <w:szCs w:val="28"/>
        </w:rPr>
      </w:pPr>
      <w:r>
        <w:rPr>
          <w:b/>
          <w:sz w:val="28"/>
          <w:szCs w:val="28"/>
        </w:rPr>
        <w:t>9.1 В</w:t>
      </w:r>
      <w:r w:rsidRPr="00851A2F">
        <w:rPr>
          <w:b/>
          <w:sz w:val="28"/>
          <w:szCs w:val="28"/>
        </w:rPr>
        <w:t>етеринарно-санитарная экспертиза яиц и яи</w:t>
      </w:r>
      <w:r w:rsidRPr="00851A2F">
        <w:rPr>
          <w:b/>
          <w:sz w:val="28"/>
          <w:szCs w:val="28"/>
        </w:rPr>
        <w:t>ч</w:t>
      </w:r>
      <w:r w:rsidRPr="00851A2F">
        <w:rPr>
          <w:b/>
          <w:sz w:val="28"/>
          <w:szCs w:val="28"/>
        </w:rPr>
        <w:t>ных продуктов</w:t>
      </w:r>
    </w:p>
    <w:p w:rsidR="0029247A" w:rsidRPr="009A5F7E" w:rsidRDefault="0029247A" w:rsidP="0029247A">
      <w:pPr>
        <w:tabs>
          <w:tab w:val="left" w:pos="6494"/>
        </w:tabs>
        <w:spacing w:before="288"/>
        <w:ind w:right="-27" w:firstLine="374"/>
        <w:jc w:val="both"/>
        <w:rPr>
          <w:sz w:val="28"/>
          <w:szCs w:val="28"/>
        </w:rPr>
      </w:pPr>
      <w:r w:rsidRPr="009A5F7E">
        <w:rPr>
          <w:color w:val="000000"/>
          <w:sz w:val="28"/>
          <w:szCs w:val="28"/>
        </w:rPr>
        <w:t>Высокая влажность воздуха в период хранения яиц способству</w:t>
      </w:r>
      <w:r w:rsidRPr="009A5F7E">
        <w:rPr>
          <w:color w:val="000000"/>
          <w:sz w:val="28"/>
          <w:szCs w:val="28"/>
        </w:rPr>
        <w:softHyphen/>
        <w:t>ет размн</w:t>
      </w:r>
      <w:r w:rsidRPr="009A5F7E">
        <w:rPr>
          <w:color w:val="000000"/>
          <w:sz w:val="28"/>
          <w:szCs w:val="28"/>
        </w:rPr>
        <w:t>о</w:t>
      </w:r>
      <w:r w:rsidRPr="009A5F7E">
        <w:rPr>
          <w:color w:val="000000"/>
          <w:sz w:val="28"/>
          <w:szCs w:val="28"/>
        </w:rPr>
        <w:t>жению бактерий и плесени на поверхности скорлупы, осо</w:t>
      </w:r>
      <w:r w:rsidRPr="009A5F7E">
        <w:rPr>
          <w:color w:val="000000"/>
          <w:sz w:val="28"/>
          <w:szCs w:val="28"/>
        </w:rPr>
        <w:softHyphen/>
        <w:t>бенно у загрязне</w:t>
      </w:r>
      <w:r w:rsidRPr="009A5F7E">
        <w:rPr>
          <w:color w:val="000000"/>
          <w:sz w:val="28"/>
          <w:szCs w:val="28"/>
        </w:rPr>
        <w:t>н</w:t>
      </w:r>
      <w:r w:rsidRPr="009A5F7E">
        <w:rPr>
          <w:color w:val="000000"/>
          <w:sz w:val="28"/>
          <w:szCs w:val="28"/>
        </w:rPr>
        <w:t>ных яиц. Затем происходит постепенное проник</w:t>
      </w:r>
      <w:r w:rsidRPr="009A5F7E">
        <w:rPr>
          <w:color w:val="000000"/>
          <w:sz w:val="28"/>
          <w:szCs w:val="28"/>
        </w:rPr>
        <w:softHyphen/>
        <w:t>новение внутрь яйца, как бактерий, так и гр</w:t>
      </w:r>
      <w:r w:rsidRPr="009A5F7E">
        <w:rPr>
          <w:color w:val="000000"/>
          <w:sz w:val="28"/>
          <w:szCs w:val="28"/>
        </w:rPr>
        <w:t>и</w:t>
      </w:r>
      <w:r w:rsidRPr="009A5F7E">
        <w:rPr>
          <w:color w:val="000000"/>
          <w:sz w:val="28"/>
          <w:szCs w:val="28"/>
        </w:rPr>
        <w:t>бов.</w:t>
      </w:r>
    </w:p>
    <w:p w:rsidR="0029247A" w:rsidRPr="009A5F7E" w:rsidRDefault="0029247A" w:rsidP="0029247A">
      <w:pPr>
        <w:shd w:val="clear" w:color="auto" w:fill="FFFFFF"/>
        <w:ind w:left="7" w:right="22" w:firstLine="374"/>
        <w:jc w:val="both"/>
        <w:rPr>
          <w:sz w:val="28"/>
          <w:szCs w:val="28"/>
        </w:rPr>
      </w:pPr>
      <w:r w:rsidRPr="009A5F7E">
        <w:rPr>
          <w:color w:val="000000"/>
          <w:sz w:val="28"/>
          <w:szCs w:val="28"/>
        </w:rPr>
        <w:t>Яйца с тонкой шероховатой, морщинистой и загрязненной скор</w:t>
      </w:r>
      <w:r w:rsidRPr="009A5F7E">
        <w:rPr>
          <w:color w:val="000000"/>
          <w:sz w:val="28"/>
          <w:szCs w:val="28"/>
        </w:rPr>
        <w:softHyphen/>
        <w:t>лупой, а также мытые и «старые» долго хранить нельзя вследствие быстрой их «усушки» и порчи. Внешний вид «старых» и мытых яиц блестящий из-за потери матовости скорл</w:t>
      </w:r>
      <w:r w:rsidRPr="009A5F7E">
        <w:rPr>
          <w:color w:val="000000"/>
          <w:sz w:val="28"/>
          <w:szCs w:val="28"/>
        </w:rPr>
        <w:t>у</w:t>
      </w:r>
      <w:r w:rsidRPr="009A5F7E">
        <w:rPr>
          <w:color w:val="000000"/>
          <w:sz w:val="28"/>
          <w:szCs w:val="28"/>
        </w:rPr>
        <w:t>пы. Мойка яиц рез</w:t>
      </w:r>
      <w:r w:rsidRPr="009A5F7E">
        <w:rPr>
          <w:color w:val="000000"/>
          <w:sz w:val="28"/>
          <w:szCs w:val="28"/>
        </w:rPr>
        <w:softHyphen/>
        <w:t>ко снижает продолжительность их хранения.</w:t>
      </w:r>
    </w:p>
    <w:p w:rsidR="0029247A" w:rsidRPr="009A5F7E" w:rsidRDefault="0029247A" w:rsidP="0029247A">
      <w:pPr>
        <w:shd w:val="clear" w:color="auto" w:fill="FFFFFF"/>
        <w:ind w:left="14" w:right="14" w:firstLine="374"/>
        <w:jc w:val="both"/>
        <w:rPr>
          <w:sz w:val="28"/>
          <w:szCs w:val="28"/>
        </w:rPr>
      </w:pPr>
      <w:r w:rsidRPr="009A5F7E">
        <w:rPr>
          <w:color w:val="000000"/>
          <w:sz w:val="28"/>
          <w:szCs w:val="28"/>
        </w:rPr>
        <w:t>При просвечивании овоскопом можно обнаружить яйца, у кото</w:t>
      </w:r>
      <w:r w:rsidRPr="009A5F7E">
        <w:rPr>
          <w:color w:val="000000"/>
          <w:sz w:val="28"/>
          <w:szCs w:val="28"/>
        </w:rPr>
        <w:softHyphen/>
        <w:t>рых ско</w:t>
      </w:r>
      <w:r w:rsidRPr="009A5F7E">
        <w:rPr>
          <w:color w:val="000000"/>
          <w:sz w:val="28"/>
          <w:szCs w:val="28"/>
        </w:rPr>
        <w:t>р</w:t>
      </w:r>
      <w:r w:rsidRPr="009A5F7E">
        <w:rPr>
          <w:color w:val="000000"/>
          <w:sz w:val="28"/>
          <w:szCs w:val="28"/>
        </w:rPr>
        <w:t>лупа имеет прозрачные участки (пятна). Это явление назы</w:t>
      </w:r>
      <w:r w:rsidRPr="009A5F7E">
        <w:rPr>
          <w:color w:val="000000"/>
          <w:sz w:val="28"/>
          <w:szCs w:val="28"/>
        </w:rPr>
        <w:softHyphen/>
        <w:t>вается мраморн</w:t>
      </w:r>
      <w:r w:rsidRPr="009A5F7E">
        <w:rPr>
          <w:color w:val="000000"/>
          <w:sz w:val="28"/>
          <w:szCs w:val="28"/>
        </w:rPr>
        <w:t>о</w:t>
      </w:r>
      <w:r w:rsidRPr="009A5F7E">
        <w:rPr>
          <w:color w:val="000000"/>
          <w:sz w:val="28"/>
          <w:szCs w:val="28"/>
        </w:rPr>
        <w:t>стью скорлупы из-за неравномерности отложения солей кальция на всей площади скорлупы. Яйца с мраморной скор</w:t>
      </w:r>
      <w:r w:rsidRPr="009A5F7E">
        <w:rPr>
          <w:color w:val="000000"/>
          <w:sz w:val="28"/>
          <w:szCs w:val="28"/>
        </w:rPr>
        <w:softHyphen/>
        <w:t>лупой содержат меньше сухих веществ, они негодны для длительного</w:t>
      </w:r>
      <w:r w:rsidRPr="009A5F7E">
        <w:rPr>
          <w:sz w:val="28"/>
          <w:szCs w:val="28"/>
        </w:rPr>
        <w:t xml:space="preserve"> </w:t>
      </w:r>
      <w:r w:rsidRPr="009A5F7E">
        <w:rPr>
          <w:color w:val="000000"/>
          <w:sz w:val="28"/>
          <w:szCs w:val="28"/>
        </w:rPr>
        <w:t>хран</w:t>
      </w:r>
      <w:r w:rsidRPr="009A5F7E">
        <w:rPr>
          <w:color w:val="000000"/>
          <w:sz w:val="28"/>
          <w:szCs w:val="28"/>
        </w:rPr>
        <w:t>е</w:t>
      </w:r>
      <w:r w:rsidRPr="009A5F7E">
        <w:rPr>
          <w:color w:val="000000"/>
          <w:sz w:val="28"/>
          <w:szCs w:val="28"/>
        </w:rPr>
        <w:t>ния.</w:t>
      </w:r>
    </w:p>
    <w:p w:rsidR="0029247A" w:rsidRPr="009A5F7E" w:rsidRDefault="0029247A" w:rsidP="0029247A">
      <w:pPr>
        <w:shd w:val="clear" w:color="auto" w:fill="FFFFFF"/>
        <w:ind w:left="14" w:right="14" w:firstLine="374"/>
        <w:jc w:val="both"/>
        <w:rPr>
          <w:sz w:val="28"/>
          <w:szCs w:val="28"/>
        </w:rPr>
      </w:pPr>
      <w:r w:rsidRPr="009A5F7E">
        <w:rPr>
          <w:color w:val="000000"/>
          <w:sz w:val="28"/>
          <w:szCs w:val="28"/>
        </w:rPr>
        <w:t>Качество яиц устанавливают при внешнем осмотре и овоскопии. При внешнем осмотре обращают внимание на цвет, чистоту и целостность скорлупы. Она должна быть чистая, цельная, с м</w:t>
      </w:r>
      <w:r w:rsidRPr="009A5F7E">
        <w:rPr>
          <w:color w:val="000000"/>
          <w:sz w:val="28"/>
          <w:szCs w:val="28"/>
        </w:rPr>
        <w:t>а</w:t>
      </w:r>
      <w:r w:rsidRPr="009A5F7E">
        <w:rPr>
          <w:color w:val="000000"/>
          <w:sz w:val="28"/>
          <w:szCs w:val="28"/>
        </w:rPr>
        <w:t>товой поверхностью.</w:t>
      </w:r>
    </w:p>
    <w:p w:rsidR="0029247A" w:rsidRPr="009A5F7E" w:rsidRDefault="0029247A" w:rsidP="0029247A">
      <w:pPr>
        <w:shd w:val="clear" w:color="auto" w:fill="FFFFFF"/>
        <w:ind w:left="22" w:right="14" w:firstLine="374"/>
        <w:jc w:val="both"/>
        <w:rPr>
          <w:sz w:val="28"/>
          <w:szCs w:val="28"/>
        </w:rPr>
      </w:pPr>
      <w:r w:rsidRPr="009A5F7E">
        <w:rPr>
          <w:color w:val="000000"/>
          <w:sz w:val="28"/>
          <w:szCs w:val="28"/>
        </w:rPr>
        <w:t>Поверхность яйца может иметь «насечку» (небольшая трещина скорл</w:t>
      </w:r>
      <w:r w:rsidRPr="009A5F7E">
        <w:rPr>
          <w:color w:val="000000"/>
          <w:sz w:val="28"/>
          <w:szCs w:val="28"/>
        </w:rPr>
        <w:t>у</w:t>
      </w:r>
      <w:r w:rsidRPr="009A5F7E">
        <w:rPr>
          <w:color w:val="000000"/>
          <w:sz w:val="28"/>
          <w:szCs w:val="28"/>
        </w:rPr>
        <w:t>пы), «мятый бок» (поверхность скорлупы повреждена, но подскорлупные оболочки целы). В этих случаях яйца подлежат немед</w:t>
      </w:r>
      <w:r w:rsidRPr="009A5F7E">
        <w:rPr>
          <w:color w:val="000000"/>
          <w:sz w:val="28"/>
          <w:szCs w:val="28"/>
        </w:rPr>
        <w:softHyphen/>
        <w:t>ленной реализ</w:t>
      </w:r>
      <w:r w:rsidRPr="009A5F7E">
        <w:rPr>
          <w:color w:val="000000"/>
          <w:sz w:val="28"/>
          <w:szCs w:val="28"/>
        </w:rPr>
        <w:t>а</w:t>
      </w:r>
      <w:r w:rsidRPr="009A5F7E">
        <w:rPr>
          <w:color w:val="000000"/>
          <w:sz w:val="28"/>
          <w:szCs w:val="28"/>
        </w:rPr>
        <w:t>ции.</w:t>
      </w:r>
    </w:p>
    <w:p w:rsidR="0029247A" w:rsidRPr="009A5F7E" w:rsidRDefault="0029247A" w:rsidP="0029247A">
      <w:pPr>
        <w:shd w:val="clear" w:color="auto" w:fill="FFFFFF"/>
        <w:ind w:left="29" w:right="7" w:firstLine="374"/>
        <w:jc w:val="both"/>
        <w:rPr>
          <w:color w:val="000000"/>
          <w:sz w:val="28"/>
          <w:szCs w:val="28"/>
        </w:rPr>
      </w:pPr>
      <w:r w:rsidRPr="009A5F7E">
        <w:rPr>
          <w:color w:val="000000"/>
          <w:sz w:val="28"/>
          <w:szCs w:val="28"/>
        </w:rPr>
        <w:t>При овоскопии свежее яйцо просвечивает желтоватым (с белой скорл</w:t>
      </w:r>
      <w:r w:rsidRPr="009A5F7E">
        <w:rPr>
          <w:color w:val="000000"/>
          <w:sz w:val="28"/>
          <w:szCs w:val="28"/>
        </w:rPr>
        <w:t>у</w:t>
      </w:r>
      <w:r w:rsidRPr="009A5F7E">
        <w:rPr>
          <w:color w:val="000000"/>
          <w:sz w:val="28"/>
          <w:szCs w:val="28"/>
        </w:rPr>
        <w:t>пой) или розово-красным (с коричневой скорлупой) цветом, с красноватым полем в центре (желток). Овоскопия дает возмож</w:t>
      </w:r>
      <w:r w:rsidRPr="009A5F7E">
        <w:rPr>
          <w:color w:val="000000"/>
          <w:sz w:val="28"/>
          <w:szCs w:val="28"/>
        </w:rPr>
        <w:softHyphen/>
        <w:t>ность установить мелкие трещины, состояние</w:t>
      </w:r>
      <w:r>
        <w:rPr>
          <w:color w:val="000000"/>
          <w:sz w:val="28"/>
          <w:szCs w:val="28"/>
        </w:rPr>
        <w:t xml:space="preserve"> белка и желтка,</w:t>
      </w:r>
      <w:r w:rsidRPr="009A5F7E">
        <w:rPr>
          <w:color w:val="000000"/>
          <w:sz w:val="28"/>
          <w:szCs w:val="28"/>
        </w:rPr>
        <w:t xml:space="preserve"> наличие пороков, высоту воздушной камеры.</w:t>
      </w:r>
    </w:p>
    <w:p w:rsidR="0029247A" w:rsidRPr="00BD3E58" w:rsidRDefault="009D4705" w:rsidP="0029247A">
      <w:pPr>
        <w:shd w:val="clear" w:color="auto" w:fill="FFFFFF"/>
        <w:ind w:left="29" w:right="7" w:firstLine="374"/>
        <w:jc w:val="center"/>
        <w:rPr>
          <w:color w:val="000000"/>
        </w:rPr>
      </w:pPr>
      <w:r>
        <w:rPr>
          <w:noProof/>
        </w:rPr>
        <w:drawing>
          <wp:inline distT="0" distB="0" distL="0" distR="0">
            <wp:extent cx="4191000" cy="2714625"/>
            <wp:effectExtent l="19050" t="0" r="0" b="0"/>
            <wp:docPr id="1" name="Рисунок 1" descr="Фото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001"/>
                    <pic:cNvPicPr>
                      <a:picLocks noChangeAspect="1" noChangeArrowheads="1"/>
                    </pic:cNvPicPr>
                  </pic:nvPicPr>
                  <pic:blipFill>
                    <a:blip r:embed="rId12" cstate="print"/>
                    <a:srcRect/>
                    <a:stretch>
                      <a:fillRect/>
                    </a:stretch>
                  </pic:blipFill>
                  <pic:spPr bwMode="auto">
                    <a:xfrm>
                      <a:off x="0" y="0"/>
                      <a:ext cx="4191000" cy="2714625"/>
                    </a:xfrm>
                    <a:prstGeom prst="rect">
                      <a:avLst/>
                    </a:prstGeom>
                    <a:noFill/>
                    <a:ln w="9525">
                      <a:noFill/>
                      <a:miter lim="800000"/>
                      <a:headEnd/>
                      <a:tailEnd/>
                    </a:ln>
                  </pic:spPr>
                </pic:pic>
              </a:graphicData>
            </a:graphic>
          </wp:inline>
        </w:drawing>
      </w:r>
    </w:p>
    <w:p w:rsidR="0029247A" w:rsidRPr="00F35A59" w:rsidRDefault="0029247A" w:rsidP="0029247A">
      <w:pPr>
        <w:shd w:val="clear" w:color="auto" w:fill="FFFFFF"/>
        <w:ind w:left="29" w:right="7" w:firstLine="374"/>
        <w:jc w:val="center"/>
        <w:rPr>
          <w:color w:val="000000"/>
          <w:lang w:val="en-US"/>
        </w:rPr>
      </w:pPr>
    </w:p>
    <w:p w:rsidR="0029247A" w:rsidRDefault="0029247A" w:rsidP="0029247A">
      <w:pPr>
        <w:shd w:val="clear" w:color="auto" w:fill="FFFFFF"/>
        <w:ind w:left="29" w:right="7" w:firstLine="374"/>
        <w:jc w:val="center"/>
      </w:pPr>
      <w:r>
        <w:t>Рисунок 1. Виды порчи яиц</w:t>
      </w:r>
    </w:p>
    <w:p w:rsidR="0029247A" w:rsidRPr="00010778" w:rsidRDefault="0029247A" w:rsidP="0029247A">
      <w:pPr>
        <w:shd w:val="clear" w:color="auto" w:fill="FFFFFF"/>
        <w:ind w:left="29" w:right="7" w:firstLine="374"/>
        <w:jc w:val="center"/>
      </w:pPr>
    </w:p>
    <w:p w:rsidR="0029247A" w:rsidRPr="009A5F7E" w:rsidRDefault="0029247A" w:rsidP="0029247A">
      <w:pPr>
        <w:shd w:val="clear" w:color="auto" w:fill="FFFFFF"/>
        <w:ind w:left="36" w:right="14" w:firstLine="374"/>
        <w:jc w:val="both"/>
        <w:rPr>
          <w:sz w:val="28"/>
          <w:szCs w:val="28"/>
        </w:rPr>
      </w:pPr>
      <w:r w:rsidRPr="009A5F7E">
        <w:rPr>
          <w:color w:val="000000"/>
          <w:sz w:val="28"/>
          <w:szCs w:val="28"/>
        </w:rPr>
        <w:t>В зависимости от качества яйца подразделяют на пищевые, пи</w:t>
      </w:r>
      <w:r w:rsidRPr="009A5F7E">
        <w:rPr>
          <w:color w:val="000000"/>
          <w:sz w:val="28"/>
          <w:szCs w:val="28"/>
        </w:rPr>
        <w:softHyphen/>
        <w:t>щевые неполноценные и технич</w:t>
      </w:r>
      <w:r w:rsidRPr="009A5F7E">
        <w:rPr>
          <w:color w:val="000000"/>
          <w:sz w:val="28"/>
          <w:szCs w:val="28"/>
        </w:rPr>
        <w:t>е</w:t>
      </w:r>
      <w:r w:rsidRPr="009A5F7E">
        <w:rPr>
          <w:color w:val="000000"/>
          <w:sz w:val="28"/>
          <w:szCs w:val="28"/>
        </w:rPr>
        <w:t>ский брак.</w:t>
      </w:r>
    </w:p>
    <w:p w:rsidR="0029247A" w:rsidRPr="009A5F7E" w:rsidRDefault="0029247A" w:rsidP="0029247A">
      <w:pPr>
        <w:shd w:val="clear" w:color="auto" w:fill="FFFFFF"/>
        <w:tabs>
          <w:tab w:val="left" w:leader="hyphen" w:pos="2902"/>
          <w:tab w:val="left" w:leader="hyphen" w:pos="4226"/>
        </w:tabs>
        <w:ind w:left="36" w:firstLine="374"/>
        <w:jc w:val="both"/>
        <w:rPr>
          <w:sz w:val="28"/>
          <w:szCs w:val="28"/>
        </w:rPr>
      </w:pPr>
      <w:r w:rsidRPr="009A5F7E">
        <w:rPr>
          <w:color w:val="000000"/>
          <w:sz w:val="28"/>
          <w:szCs w:val="28"/>
        </w:rPr>
        <w:t>К пищевым относят св</w:t>
      </w:r>
      <w:r w:rsidRPr="009A5F7E">
        <w:rPr>
          <w:color w:val="000000"/>
          <w:sz w:val="28"/>
          <w:szCs w:val="28"/>
        </w:rPr>
        <w:t>е</w:t>
      </w:r>
      <w:r w:rsidRPr="009A5F7E">
        <w:rPr>
          <w:color w:val="000000"/>
          <w:sz w:val="28"/>
          <w:szCs w:val="28"/>
        </w:rPr>
        <w:t>жие доброкачественные яйца с чистой скорлупой, без механических повреждений, с высотой воздушной камеры не более 13 мм; белком плотным, просвечивающимся, вязким (допускается ослабленный); с желтком чистым, вя</w:t>
      </w:r>
      <w:r w:rsidRPr="009A5F7E">
        <w:rPr>
          <w:color w:val="000000"/>
          <w:sz w:val="28"/>
          <w:szCs w:val="28"/>
        </w:rPr>
        <w:t>з</w:t>
      </w:r>
      <w:r w:rsidRPr="009A5F7E">
        <w:rPr>
          <w:color w:val="000000"/>
          <w:sz w:val="28"/>
          <w:szCs w:val="28"/>
        </w:rPr>
        <w:t>ким, равно</w:t>
      </w:r>
      <w:r w:rsidRPr="009A5F7E">
        <w:rPr>
          <w:color w:val="000000"/>
          <w:sz w:val="28"/>
          <w:szCs w:val="28"/>
        </w:rPr>
        <w:softHyphen/>
        <w:t>мерно окрашенным в желтый или оранжевый цвет, занимающим центральное положение (допускается смещ</w:t>
      </w:r>
      <w:r w:rsidRPr="009A5F7E">
        <w:rPr>
          <w:color w:val="000000"/>
          <w:sz w:val="28"/>
          <w:szCs w:val="28"/>
        </w:rPr>
        <w:t>е</w:t>
      </w:r>
      <w:r w:rsidRPr="009A5F7E">
        <w:rPr>
          <w:color w:val="000000"/>
          <w:sz w:val="28"/>
          <w:szCs w:val="28"/>
        </w:rPr>
        <w:t>ние).</w:t>
      </w:r>
    </w:p>
    <w:p w:rsidR="0029247A" w:rsidRPr="009A5F7E" w:rsidRDefault="0029247A" w:rsidP="0029247A">
      <w:pPr>
        <w:shd w:val="clear" w:color="auto" w:fill="FFFFFF"/>
        <w:ind w:right="7" w:firstLine="374"/>
        <w:jc w:val="both"/>
        <w:rPr>
          <w:sz w:val="28"/>
          <w:szCs w:val="28"/>
        </w:rPr>
      </w:pPr>
      <w:r>
        <w:rPr>
          <w:color w:val="000000"/>
          <w:sz w:val="28"/>
          <w:szCs w:val="28"/>
        </w:rPr>
        <w:t xml:space="preserve"> </w:t>
      </w:r>
      <w:r w:rsidRPr="009A5F7E">
        <w:rPr>
          <w:color w:val="000000"/>
          <w:sz w:val="28"/>
          <w:szCs w:val="28"/>
        </w:rPr>
        <w:t>К категории пищевых неполноценных относят яйца, имеющие следу</w:t>
      </w:r>
      <w:r w:rsidRPr="009A5F7E">
        <w:rPr>
          <w:color w:val="000000"/>
          <w:sz w:val="28"/>
          <w:szCs w:val="28"/>
        </w:rPr>
        <w:t>ю</w:t>
      </w:r>
      <w:r w:rsidRPr="009A5F7E">
        <w:rPr>
          <w:color w:val="000000"/>
          <w:sz w:val="28"/>
          <w:szCs w:val="28"/>
        </w:rPr>
        <w:t>щие дефекты:</w:t>
      </w:r>
    </w:p>
    <w:p w:rsidR="0029247A" w:rsidRPr="009A5F7E" w:rsidRDefault="0029247A" w:rsidP="0029247A">
      <w:pPr>
        <w:shd w:val="clear" w:color="auto" w:fill="FFFFFF"/>
        <w:spacing w:before="36"/>
        <w:ind w:right="29" w:firstLine="374"/>
        <w:jc w:val="both"/>
        <w:rPr>
          <w:sz w:val="28"/>
          <w:szCs w:val="28"/>
        </w:rPr>
      </w:pPr>
      <w:r w:rsidRPr="009A5F7E">
        <w:rPr>
          <w:color w:val="000000"/>
          <w:sz w:val="28"/>
          <w:szCs w:val="28"/>
        </w:rPr>
        <w:t>«бой» - яйца с поврежденной скорлупой без признаков течи (насечка, мятый бок, тр</w:t>
      </w:r>
      <w:r w:rsidRPr="009A5F7E">
        <w:rPr>
          <w:color w:val="000000"/>
          <w:sz w:val="28"/>
          <w:szCs w:val="28"/>
        </w:rPr>
        <w:t>е</w:t>
      </w:r>
      <w:r w:rsidRPr="009A5F7E">
        <w:rPr>
          <w:color w:val="000000"/>
          <w:sz w:val="28"/>
          <w:szCs w:val="28"/>
        </w:rPr>
        <w:t>щина);</w:t>
      </w:r>
    </w:p>
    <w:p w:rsidR="0029247A" w:rsidRPr="009A5F7E" w:rsidRDefault="0029247A" w:rsidP="0029247A">
      <w:pPr>
        <w:shd w:val="clear" w:color="auto" w:fill="FFFFFF"/>
        <w:spacing w:before="7"/>
        <w:ind w:right="50" w:firstLine="374"/>
        <w:jc w:val="both"/>
        <w:rPr>
          <w:sz w:val="28"/>
          <w:szCs w:val="28"/>
        </w:rPr>
      </w:pPr>
      <w:r w:rsidRPr="009A5F7E">
        <w:rPr>
          <w:color w:val="000000"/>
          <w:sz w:val="28"/>
          <w:szCs w:val="28"/>
        </w:rPr>
        <w:t>с высотой воздушной камеры более 1/3 выс</w:t>
      </w:r>
      <w:r w:rsidRPr="009A5F7E">
        <w:rPr>
          <w:color w:val="000000"/>
          <w:sz w:val="28"/>
          <w:szCs w:val="28"/>
        </w:rPr>
        <w:t>о</w:t>
      </w:r>
      <w:r w:rsidRPr="009A5F7E">
        <w:rPr>
          <w:color w:val="000000"/>
          <w:sz w:val="28"/>
          <w:szCs w:val="28"/>
        </w:rPr>
        <w:t>ты яйца по боль</w:t>
      </w:r>
      <w:r w:rsidRPr="009A5F7E">
        <w:rPr>
          <w:color w:val="000000"/>
          <w:sz w:val="28"/>
          <w:szCs w:val="28"/>
        </w:rPr>
        <w:softHyphen/>
        <w:t>шой оси;</w:t>
      </w:r>
    </w:p>
    <w:p w:rsidR="0029247A" w:rsidRPr="009A5F7E" w:rsidRDefault="0029247A" w:rsidP="0029247A">
      <w:pPr>
        <w:shd w:val="clear" w:color="auto" w:fill="FFFFFF"/>
        <w:spacing w:before="115"/>
        <w:ind w:right="72" w:firstLine="374"/>
        <w:jc w:val="both"/>
        <w:rPr>
          <w:sz w:val="28"/>
          <w:szCs w:val="28"/>
        </w:rPr>
      </w:pPr>
      <w:r w:rsidRPr="009A5F7E">
        <w:rPr>
          <w:color w:val="000000"/>
          <w:sz w:val="28"/>
          <w:szCs w:val="28"/>
        </w:rPr>
        <w:t>«выливка» - яйца, в которых произошло частичное смешива</w:t>
      </w:r>
      <w:r w:rsidRPr="009A5F7E">
        <w:rPr>
          <w:color w:val="000000"/>
          <w:sz w:val="28"/>
          <w:szCs w:val="28"/>
        </w:rPr>
        <w:softHyphen/>
        <w:t>ние желтка с белком;</w:t>
      </w:r>
    </w:p>
    <w:p w:rsidR="0029247A" w:rsidRPr="009A5F7E" w:rsidRDefault="0029247A" w:rsidP="0029247A">
      <w:pPr>
        <w:shd w:val="clear" w:color="auto" w:fill="FFFFFF"/>
        <w:spacing w:before="65"/>
        <w:ind w:right="79" w:firstLine="374"/>
        <w:jc w:val="both"/>
        <w:rPr>
          <w:sz w:val="28"/>
          <w:szCs w:val="28"/>
        </w:rPr>
      </w:pPr>
      <w:r w:rsidRPr="009A5F7E">
        <w:rPr>
          <w:color w:val="000000"/>
          <w:sz w:val="28"/>
          <w:szCs w:val="28"/>
        </w:rPr>
        <w:t>«малое пятно» - яйца с одним или несколькими неподвижны</w:t>
      </w:r>
      <w:r w:rsidRPr="009A5F7E">
        <w:rPr>
          <w:color w:val="000000"/>
          <w:sz w:val="28"/>
          <w:szCs w:val="28"/>
        </w:rPr>
        <w:softHyphen/>
        <w:t>ми пятнами под скорлупой общим размером не более 1/8 п</w:t>
      </w:r>
      <w:r w:rsidRPr="009A5F7E">
        <w:rPr>
          <w:color w:val="000000"/>
          <w:sz w:val="28"/>
          <w:szCs w:val="28"/>
        </w:rPr>
        <w:t>о</w:t>
      </w:r>
      <w:r w:rsidRPr="009A5F7E">
        <w:rPr>
          <w:color w:val="000000"/>
          <w:sz w:val="28"/>
          <w:szCs w:val="28"/>
        </w:rPr>
        <w:t>верх</w:t>
      </w:r>
      <w:r w:rsidRPr="009A5F7E">
        <w:rPr>
          <w:color w:val="000000"/>
          <w:sz w:val="28"/>
          <w:szCs w:val="28"/>
        </w:rPr>
        <w:softHyphen/>
        <w:t>ности скорлупы;</w:t>
      </w:r>
    </w:p>
    <w:p w:rsidR="0029247A" w:rsidRPr="009A5F7E" w:rsidRDefault="0029247A" w:rsidP="0029247A">
      <w:pPr>
        <w:shd w:val="clear" w:color="auto" w:fill="FFFFFF"/>
        <w:spacing w:before="79"/>
        <w:ind w:right="101" w:firstLine="374"/>
        <w:jc w:val="both"/>
        <w:rPr>
          <w:sz w:val="28"/>
          <w:szCs w:val="28"/>
        </w:rPr>
      </w:pPr>
      <w:r w:rsidRPr="009A5F7E">
        <w:rPr>
          <w:color w:val="000000"/>
          <w:sz w:val="28"/>
          <w:szCs w:val="28"/>
        </w:rPr>
        <w:t>«присушка» - яйца с присохшим к ско</w:t>
      </w:r>
      <w:r w:rsidRPr="009A5F7E">
        <w:rPr>
          <w:color w:val="000000"/>
          <w:sz w:val="28"/>
          <w:szCs w:val="28"/>
        </w:rPr>
        <w:t>р</w:t>
      </w:r>
      <w:r w:rsidRPr="009A5F7E">
        <w:rPr>
          <w:color w:val="000000"/>
          <w:sz w:val="28"/>
          <w:szCs w:val="28"/>
        </w:rPr>
        <w:t>лупе желтком, но без плесени;</w:t>
      </w:r>
    </w:p>
    <w:p w:rsidR="0029247A" w:rsidRPr="009A5F7E" w:rsidRDefault="0029247A" w:rsidP="0029247A">
      <w:pPr>
        <w:shd w:val="clear" w:color="auto" w:fill="FFFFFF"/>
        <w:spacing w:before="108"/>
        <w:ind w:right="108" w:firstLine="374"/>
        <w:jc w:val="both"/>
        <w:rPr>
          <w:sz w:val="28"/>
          <w:szCs w:val="28"/>
        </w:rPr>
      </w:pPr>
      <w:r w:rsidRPr="009A5F7E">
        <w:rPr>
          <w:color w:val="000000"/>
          <w:sz w:val="28"/>
          <w:szCs w:val="28"/>
        </w:rPr>
        <w:t>«запашистые» - яйца с посторонним, легко улетучивающимся зап</w:t>
      </w:r>
      <w:r w:rsidRPr="009A5F7E">
        <w:rPr>
          <w:color w:val="000000"/>
          <w:sz w:val="28"/>
          <w:szCs w:val="28"/>
        </w:rPr>
        <w:t>а</w:t>
      </w:r>
      <w:r w:rsidRPr="009A5F7E">
        <w:rPr>
          <w:color w:val="000000"/>
          <w:sz w:val="28"/>
          <w:szCs w:val="28"/>
        </w:rPr>
        <w:t>хом.</w:t>
      </w:r>
    </w:p>
    <w:p w:rsidR="0029247A" w:rsidRPr="009A5F7E" w:rsidRDefault="0029247A" w:rsidP="0029247A">
      <w:pPr>
        <w:shd w:val="clear" w:color="auto" w:fill="FFFFFF"/>
        <w:spacing w:before="65"/>
        <w:ind w:right="130" w:firstLine="374"/>
        <w:jc w:val="both"/>
        <w:rPr>
          <w:sz w:val="28"/>
          <w:szCs w:val="28"/>
        </w:rPr>
      </w:pPr>
      <w:r w:rsidRPr="009A5F7E">
        <w:rPr>
          <w:color w:val="000000"/>
          <w:sz w:val="28"/>
          <w:szCs w:val="28"/>
        </w:rPr>
        <w:t>Пищевые неполноценные яйца клеймению не подлежат и их возвращают владел</w:t>
      </w:r>
      <w:r w:rsidRPr="009A5F7E">
        <w:rPr>
          <w:color w:val="000000"/>
          <w:sz w:val="28"/>
          <w:szCs w:val="28"/>
        </w:rPr>
        <w:t>ь</w:t>
      </w:r>
      <w:r w:rsidRPr="009A5F7E">
        <w:rPr>
          <w:color w:val="000000"/>
          <w:sz w:val="28"/>
          <w:szCs w:val="28"/>
        </w:rPr>
        <w:t>цу.</w:t>
      </w:r>
    </w:p>
    <w:p w:rsidR="0029247A" w:rsidRPr="009A5F7E" w:rsidRDefault="0029247A" w:rsidP="0029247A">
      <w:pPr>
        <w:shd w:val="clear" w:color="auto" w:fill="FFFFFF"/>
        <w:jc w:val="both"/>
        <w:rPr>
          <w:sz w:val="28"/>
          <w:szCs w:val="28"/>
        </w:rPr>
      </w:pPr>
      <w:r>
        <w:rPr>
          <w:color w:val="000000"/>
          <w:sz w:val="28"/>
          <w:szCs w:val="28"/>
        </w:rPr>
        <w:t xml:space="preserve">     </w:t>
      </w:r>
      <w:r w:rsidRPr="009A5F7E">
        <w:rPr>
          <w:color w:val="000000"/>
          <w:sz w:val="28"/>
          <w:szCs w:val="28"/>
        </w:rPr>
        <w:t>К техническому браку относят яйца со следу</w:t>
      </w:r>
      <w:r w:rsidRPr="009A5F7E">
        <w:rPr>
          <w:color w:val="000000"/>
          <w:sz w:val="28"/>
          <w:szCs w:val="28"/>
        </w:rPr>
        <w:t>ю</w:t>
      </w:r>
      <w:r w:rsidRPr="009A5F7E">
        <w:rPr>
          <w:color w:val="000000"/>
          <w:sz w:val="28"/>
          <w:szCs w:val="28"/>
        </w:rPr>
        <w:t>щими пороками:</w:t>
      </w:r>
    </w:p>
    <w:p w:rsidR="0029247A" w:rsidRPr="009A5F7E" w:rsidRDefault="0029247A" w:rsidP="0029247A">
      <w:pPr>
        <w:shd w:val="clear" w:color="auto" w:fill="FFFFFF"/>
        <w:ind w:firstLine="374"/>
        <w:jc w:val="both"/>
        <w:rPr>
          <w:sz w:val="28"/>
          <w:szCs w:val="28"/>
        </w:rPr>
      </w:pPr>
      <w:r w:rsidRPr="009A5F7E">
        <w:rPr>
          <w:color w:val="000000"/>
          <w:sz w:val="28"/>
          <w:szCs w:val="28"/>
        </w:rPr>
        <w:t xml:space="preserve">     «тумак» - яйца с темным, непрозрачным соде</w:t>
      </w:r>
      <w:r w:rsidRPr="009A5F7E">
        <w:rPr>
          <w:color w:val="000000"/>
          <w:sz w:val="28"/>
          <w:szCs w:val="28"/>
        </w:rPr>
        <w:t>р</w:t>
      </w:r>
      <w:r w:rsidRPr="009A5F7E">
        <w:rPr>
          <w:color w:val="000000"/>
          <w:sz w:val="28"/>
          <w:szCs w:val="28"/>
        </w:rPr>
        <w:t>жимым;</w:t>
      </w:r>
    </w:p>
    <w:p w:rsidR="0029247A" w:rsidRPr="009A5F7E" w:rsidRDefault="0029247A" w:rsidP="0029247A">
      <w:pPr>
        <w:shd w:val="clear" w:color="auto" w:fill="FFFFFF"/>
        <w:ind w:firstLine="374"/>
        <w:jc w:val="both"/>
        <w:rPr>
          <w:sz w:val="28"/>
          <w:szCs w:val="28"/>
        </w:rPr>
      </w:pPr>
      <w:r w:rsidRPr="009A5F7E">
        <w:rPr>
          <w:color w:val="000000"/>
          <w:sz w:val="28"/>
          <w:szCs w:val="28"/>
        </w:rPr>
        <w:t xml:space="preserve">     «красюк» - яйца с полным смешиванием желтка с белком;</w:t>
      </w:r>
    </w:p>
    <w:p w:rsidR="0029247A" w:rsidRPr="009A5F7E" w:rsidRDefault="0029247A" w:rsidP="0029247A">
      <w:pPr>
        <w:shd w:val="clear" w:color="auto" w:fill="FFFFFF"/>
        <w:ind w:left="108" w:right="173" w:firstLine="374"/>
        <w:jc w:val="both"/>
        <w:rPr>
          <w:sz w:val="28"/>
          <w:szCs w:val="28"/>
        </w:rPr>
      </w:pPr>
      <w:r w:rsidRPr="009A5F7E">
        <w:rPr>
          <w:color w:val="000000"/>
          <w:sz w:val="28"/>
          <w:szCs w:val="28"/>
        </w:rPr>
        <w:t xml:space="preserve">   «кровяное кольцо» - яйца, на поверхности желтка которых вид</w:t>
      </w:r>
      <w:r w:rsidRPr="009A5F7E">
        <w:rPr>
          <w:color w:val="000000"/>
          <w:sz w:val="28"/>
          <w:szCs w:val="28"/>
        </w:rPr>
        <w:softHyphen/>
        <w:t>ны кровеносные сос</w:t>
      </w:r>
      <w:r w:rsidRPr="009A5F7E">
        <w:rPr>
          <w:color w:val="000000"/>
          <w:sz w:val="28"/>
          <w:szCs w:val="28"/>
        </w:rPr>
        <w:t>у</w:t>
      </w:r>
      <w:r w:rsidRPr="009A5F7E">
        <w:rPr>
          <w:color w:val="000000"/>
          <w:sz w:val="28"/>
          <w:szCs w:val="28"/>
        </w:rPr>
        <w:t>ды в виде кольца неправильной формы;</w:t>
      </w:r>
    </w:p>
    <w:p w:rsidR="0029247A" w:rsidRPr="009A5F7E" w:rsidRDefault="0029247A" w:rsidP="0029247A">
      <w:pPr>
        <w:shd w:val="clear" w:color="auto" w:fill="FFFFFF"/>
        <w:ind w:left="94" w:right="187" w:firstLine="374"/>
        <w:jc w:val="both"/>
        <w:rPr>
          <w:sz w:val="28"/>
          <w:szCs w:val="28"/>
        </w:rPr>
      </w:pPr>
      <w:r w:rsidRPr="009A5F7E">
        <w:rPr>
          <w:color w:val="000000"/>
          <w:sz w:val="28"/>
          <w:szCs w:val="28"/>
        </w:rPr>
        <w:t xml:space="preserve">     «большое пятно» - яйца с одним или несколькими неподвиж</w:t>
      </w:r>
      <w:r w:rsidRPr="009A5F7E">
        <w:rPr>
          <w:color w:val="000000"/>
          <w:sz w:val="28"/>
          <w:szCs w:val="28"/>
        </w:rPr>
        <w:softHyphen/>
        <w:t>ными пятнами под скорлупой общим размером более 1/8 п</w:t>
      </w:r>
      <w:r w:rsidRPr="009A5F7E">
        <w:rPr>
          <w:color w:val="000000"/>
          <w:sz w:val="28"/>
          <w:szCs w:val="28"/>
        </w:rPr>
        <w:t>о</w:t>
      </w:r>
      <w:r w:rsidRPr="009A5F7E">
        <w:rPr>
          <w:color w:val="000000"/>
          <w:sz w:val="28"/>
          <w:szCs w:val="28"/>
        </w:rPr>
        <w:t>верх</w:t>
      </w:r>
      <w:r w:rsidRPr="009A5F7E">
        <w:rPr>
          <w:color w:val="000000"/>
          <w:sz w:val="28"/>
          <w:szCs w:val="28"/>
        </w:rPr>
        <w:softHyphen/>
        <w:t>ности скорлупы;</w:t>
      </w:r>
    </w:p>
    <w:p w:rsidR="0029247A" w:rsidRPr="009A5F7E" w:rsidRDefault="0029247A" w:rsidP="0029247A">
      <w:pPr>
        <w:shd w:val="clear" w:color="auto" w:fill="FFFFFF"/>
        <w:spacing w:before="86"/>
        <w:ind w:left="72" w:right="216" w:firstLine="374"/>
        <w:jc w:val="both"/>
        <w:rPr>
          <w:sz w:val="28"/>
          <w:szCs w:val="28"/>
        </w:rPr>
      </w:pPr>
      <w:r>
        <w:rPr>
          <w:color w:val="000000"/>
          <w:sz w:val="28"/>
          <w:szCs w:val="28"/>
        </w:rPr>
        <w:t xml:space="preserve">    </w:t>
      </w:r>
      <w:r w:rsidRPr="009A5F7E">
        <w:rPr>
          <w:color w:val="000000"/>
          <w:sz w:val="28"/>
          <w:szCs w:val="28"/>
        </w:rPr>
        <w:t>«миражные» - яйца, изъятые из инкубаторов как неоплодотворенные;</w:t>
      </w:r>
    </w:p>
    <w:p w:rsidR="0029247A" w:rsidRPr="009A5F7E" w:rsidRDefault="0029247A" w:rsidP="0029247A">
      <w:pPr>
        <w:shd w:val="clear" w:color="auto" w:fill="FFFFFF"/>
        <w:spacing w:before="115"/>
        <w:ind w:left="396" w:firstLine="374"/>
        <w:jc w:val="both"/>
        <w:rPr>
          <w:sz w:val="28"/>
          <w:szCs w:val="28"/>
        </w:rPr>
      </w:pPr>
      <w:r w:rsidRPr="009A5F7E">
        <w:rPr>
          <w:color w:val="000000"/>
          <w:sz w:val="28"/>
          <w:szCs w:val="28"/>
        </w:rPr>
        <w:t>наличие посторонних включений (кровь, гл</w:t>
      </w:r>
      <w:r w:rsidRPr="009A5F7E">
        <w:rPr>
          <w:color w:val="000000"/>
          <w:sz w:val="28"/>
          <w:szCs w:val="28"/>
        </w:rPr>
        <w:t>и</w:t>
      </w:r>
      <w:r w:rsidRPr="009A5F7E">
        <w:rPr>
          <w:color w:val="000000"/>
          <w:sz w:val="28"/>
          <w:szCs w:val="28"/>
        </w:rPr>
        <w:t>сты, твердые частицы).</w:t>
      </w:r>
    </w:p>
    <w:p w:rsidR="0029247A" w:rsidRDefault="0029247A" w:rsidP="0029247A">
      <w:pPr>
        <w:shd w:val="clear" w:color="auto" w:fill="FFFFFF"/>
        <w:ind w:left="29" w:right="238" w:firstLine="374"/>
        <w:jc w:val="both"/>
        <w:rPr>
          <w:color w:val="000000"/>
          <w:sz w:val="28"/>
          <w:szCs w:val="28"/>
        </w:rPr>
      </w:pPr>
      <w:r w:rsidRPr="009A5F7E">
        <w:rPr>
          <w:color w:val="000000"/>
          <w:sz w:val="28"/>
          <w:szCs w:val="28"/>
        </w:rPr>
        <w:t>Яйца с пороком «тумак» уничтожают на месте в присутствии владел</w:t>
      </w:r>
      <w:r w:rsidRPr="009A5F7E">
        <w:rPr>
          <w:color w:val="000000"/>
          <w:sz w:val="28"/>
          <w:szCs w:val="28"/>
        </w:rPr>
        <w:t>ь</w:t>
      </w:r>
      <w:r w:rsidRPr="009A5F7E">
        <w:rPr>
          <w:color w:val="000000"/>
          <w:sz w:val="28"/>
          <w:szCs w:val="28"/>
        </w:rPr>
        <w:t>ца, яйца с другими перечисленными пороками также вла</w:t>
      </w:r>
      <w:r w:rsidRPr="009A5F7E">
        <w:rPr>
          <w:color w:val="000000"/>
          <w:sz w:val="28"/>
          <w:szCs w:val="28"/>
        </w:rPr>
        <w:softHyphen/>
        <w:t>дельцу не возвр</w:t>
      </w:r>
      <w:r w:rsidRPr="009A5F7E">
        <w:rPr>
          <w:color w:val="000000"/>
          <w:sz w:val="28"/>
          <w:szCs w:val="28"/>
        </w:rPr>
        <w:t>а</w:t>
      </w:r>
      <w:r w:rsidRPr="009A5F7E">
        <w:rPr>
          <w:color w:val="000000"/>
          <w:sz w:val="28"/>
          <w:szCs w:val="28"/>
        </w:rPr>
        <w:t>щают. Их уничтожают или направляют на перера</w:t>
      </w:r>
      <w:r w:rsidRPr="009A5F7E">
        <w:rPr>
          <w:color w:val="000000"/>
          <w:sz w:val="28"/>
          <w:szCs w:val="28"/>
        </w:rPr>
        <w:softHyphen/>
        <w:t>ботку в кормовую муку, о чем составляют акт. На яйца, допущен</w:t>
      </w:r>
      <w:r w:rsidRPr="009A5F7E">
        <w:rPr>
          <w:color w:val="000000"/>
          <w:sz w:val="28"/>
          <w:szCs w:val="28"/>
        </w:rPr>
        <w:softHyphen/>
        <w:t>ные в продажу, наносят клеймо с обозначением «Ветосмотр» или выдают этикетку устано</w:t>
      </w:r>
      <w:r w:rsidRPr="009A5F7E">
        <w:rPr>
          <w:color w:val="000000"/>
          <w:sz w:val="28"/>
          <w:szCs w:val="28"/>
        </w:rPr>
        <w:t>в</w:t>
      </w:r>
      <w:r w:rsidRPr="009A5F7E">
        <w:rPr>
          <w:color w:val="000000"/>
          <w:sz w:val="28"/>
          <w:szCs w:val="28"/>
        </w:rPr>
        <w:t>ленного образца.</w:t>
      </w:r>
    </w:p>
    <w:p w:rsidR="0029247A" w:rsidRPr="009A5F7E" w:rsidRDefault="0029247A" w:rsidP="0029247A">
      <w:pPr>
        <w:shd w:val="clear" w:color="auto" w:fill="FFFFFF"/>
        <w:ind w:left="29" w:right="238" w:firstLine="374"/>
        <w:jc w:val="both"/>
        <w:rPr>
          <w:color w:val="000000"/>
          <w:sz w:val="28"/>
          <w:szCs w:val="28"/>
        </w:rPr>
      </w:pPr>
    </w:p>
    <w:p w:rsidR="0029247A" w:rsidRPr="002C2C0D" w:rsidRDefault="0029247A" w:rsidP="0029247A">
      <w:pPr>
        <w:shd w:val="clear" w:color="auto" w:fill="FFFFFF"/>
        <w:ind w:firstLine="374"/>
        <w:jc w:val="center"/>
        <w:outlineLvl w:val="0"/>
        <w:rPr>
          <w:i/>
          <w:sz w:val="28"/>
          <w:szCs w:val="28"/>
        </w:rPr>
      </w:pPr>
      <w:r w:rsidRPr="002C2C0D">
        <w:rPr>
          <w:b/>
          <w:bCs/>
          <w:i/>
          <w:color w:val="000000"/>
          <w:spacing w:val="-1"/>
          <w:sz w:val="28"/>
          <w:szCs w:val="28"/>
        </w:rPr>
        <w:t>Определение вкуса и запаха содержимого яиц</w:t>
      </w:r>
    </w:p>
    <w:p w:rsidR="0029247A" w:rsidRPr="009A5F7E" w:rsidRDefault="0029247A" w:rsidP="0029247A">
      <w:pPr>
        <w:shd w:val="clear" w:color="auto" w:fill="FFFFFF"/>
        <w:spacing w:before="223"/>
        <w:ind w:left="14" w:firstLine="374"/>
        <w:jc w:val="both"/>
        <w:rPr>
          <w:sz w:val="28"/>
          <w:szCs w:val="28"/>
        </w:rPr>
      </w:pPr>
      <w:r w:rsidRPr="009A5F7E">
        <w:rPr>
          <w:color w:val="000000"/>
          <w:spacing w:val="5"/>
          <w:sz w:val="28"/>
          <w:szCs w:val="28"/>
        </w:rPr>
        <w:t xml:space="preserve">В кастрюлю наливают воду, ставят на нагревательный прибор, доводят до кипения. Одновременно отобранные для исследования </w:t>
      </w:r>
      <w:r w:rsidRPr="009A5F7E">
        <w:rPr>
          <w:color w:val="000000"/>
          <w:spacing w:val="6"/>
          <w:sz w:val="28"/>
          <w:szCs w:val="28"/>
        </w:rPr>
        <w:t>яйца в колич</w:t>
      </w:r>
      <w:r w:rsidRPr="009A5F7E">
        <w:rPr>
          <w:color w:val="000000"/>
          <w:spacing w:val="6"/>
          <w:sz w:val="28"/>
          <w:szCs w:val="28"/>
        </w:rPr>
        <w:t>е</w:t>
      </w:r>
      <w:r w:rsidRPr="009A5F7E">
        <w:rPr>
          <w:color w:val="000000"/>
          <w:spacing w:val="6"/>
          <w:sz w:val="28"/>
          <w:szCs w:val="28"/>
        </w:rPr>
        <w:t xml:space="preserve">стве 2-10 шт. в зависимости от размера партии и </w:t>
      </w:r>
      <w:r w:rsidRPr="009A5F7E">
        <w:rPr>
          <w:color w:val="000000"/>
          <w:spacing w:val="3"/>
          <w:sz w:val="28"/>
          <w:szCs w:val="28"/>
        </w:rPr>
        <w:t>состояния качества п</w:t>
      </w:r>
      <w:r w:rsidRPr="009A5F7E">
        <w:rPr>
          <w:color w:val="000000"/>
          <w:spacing w:val="3"/>
          <w:sz w:val="28"/>
          <w:szCs w:val="28"/>
        </w:rPr>
        <w:t>о</w:t>
      </w:r>
      <w:r w:rsidRPr="009A5F7E">
        <w:rPr>
          <w:color w:val="000000"/>
          <w:spacing w:val="3"/>
          <w:sz w:val="28"/>
          <w:szCs w:val="28"/>
        </w:rPr>
        <w:t>мещают в марлевый мешок, который опуска</w:t>
      </w:r>
      <w:r w:rsidRPr="009A5F7E">
        <w:rPr>
          <w:color w:val="000000"/>
          <w:spacing w:val="3"/>
          <w:sz w:val="28"/>
          <w:szCs w:val="28"/>
        </w:rPr>
        <w:softHyphen/>
      </w:r>
      <w:r w:rsidRPr="009A5F7E">
        <w:rPr>
          <w:color w:val="000000"/>
          <w:spacing w:val="5"/>
          <w:sz w:val="28"/>
          <w:szCs w:val="28"/>
        </w:rPr>
        <w:t>ют в кипящую воду, но после прекращения нагревания. Одновре</w:t>
      </w:r>
      <w:r w:rsidRPr="009A5F7E">
        <w:rPr>
          <w:color w:val="000000"/>
          <w:spacing w:val="5"/>
          <w:sz w:val="28"/>
          <w:szCs w:val="28"/>
        </w:rPr>
        <w:softHyphen/>
      </w:r>
      <w:r w:rsidRPr="009A5F7E">
        <w:rPr>
          <w:color w:val="000000"/>
          <w:spacing w:val="3"/>
          <w:sz w:val="28"/>
          <w:szCs w:val="28"/>
        </w:rPr>
        <w:t>менно в кипящую воду опускают те</w:t>
      </w:r>
      <w:r w:rsidRPr="009A5F7E">
        <w:rPr>
          <w:color w:val="000000"/>
          <w:spacing w:val="3"/>
          <w:sz w:val="28"/>
          <w:szCs w:val="28"/>
        </w:rPr>
        <w:t>р</w:t>
      </w:r>
      <w:r w:rsidRPr="009A5F7E">
        <w:rPr>
          <w:color w:val="000000"/>
          <w:spacing w:val="3"/>
          <w:sz w:val="28"/>
          <w:szCs w:val="28"/>
        </w:rPr>
        <w:t>мометр на 100°С. Если темпе</w:t>
      </w:r>
      <w:r w:rsidRPr="009A5F7E">
        <w:rPr>
          <w:color w:val="000000"/>
          <w:spacing w:val="3"/>
          <w:sz w:val="28"/>
          <w:szCs w:val="28"/>
        </w:rPr>
        <w:softHyphen/>
      </w:r>
      <w:r w:rsidRPr="009A5F7E">
        <w:rPr>
          <w:color w:val="000000"/>
          <w:spacing w:val="13"/>
          <w:sz w:val="28"/>
          <w:szCs w:val="28"/>
        </w:rPr>
        <w:t>ратура воды понизится до 90°С, яйца де</w:t>
      </w:r>
      <w:r w:rsidRPr="009A5F7E">
        <w:rPr>
          <w:color w:val="000000"/>
          <w:spacing w:val="13"/>
          <w:sz w:val="28"/>
          <w:szCs w:val="28"/>
        </w:rPr>
        <w:t>р</w:t>
      </w:r>
      <w:r w:rsidRPr="009A5F7E">
        <w:rPr>
          <w:color w:val="000000"/>
          <w:spacing w:val="13"/>
          <w:sz w:val="28"/>
          <w:szCs w:val="28"/>
        </w:rPr>
        <w:t xml:space="preserve">жат в воде в течение </w:t>
      </w:r>
      <w:r w:rsidRPr="009A5F7E">
        <w:rPr>
          <w:color w:val="000000"/>
          <w:spacing w:val="1"/>
          <w:sz w:val="28"/>
          <w:szCs w:val="28"/>
        </w:rPr>
        <w:t xml:space="preserve">7 мин, при температуре воды 80°С 8 мин., а при 70°С - 9 мин. После истечения указанного времени мешочек вынимают из горячей воды, </w:t>
      </w:r>
      <w:r w:rsidRPr="009A5F7E">
        <w:rPr>
          <w:color w:val="000000"/>
          <w:spacing w:val="2"/>
          <w:sz w:val="28"/>
          <w:szCs w:val="28"/>
        </w:rPr>
        <w:t>далее воду выливают и в кастрюлю наливают н</w:t>
      </w:r>
      <w:r w:rsidRPr="009A5F7E">
        <w:rPr>
          <w:color w:val="000000"/>
          <w:spacing w:val="2"/>
          <w:sz w:val="28"/>
          <w:szCs w:val="28"/>
        </w:rPr>
        <w:t>о</w:t>
      </w:r>
      <w:r w:rsidRPr="009A5F7E">
        <w:rPr>
          <w:color w:val="000000"/>
          <w:spacing w:val="2"/>
          <w:sz w:val="28"/>
          <w:szCs w:val="28"/>
        </w:rPr>
        <w:t xml:space="preserve">вую порцию воды с </w:t>
      </w:r>
      <w:r w:rsidRPr="009A5F7E">
        <w:rPr>
          <w:color w:val="000000"/>
          <w:spacing w:val="5"/>
          <w:sz w:val="28"/>
          <w:szCs w:val="28"/>
        </w:rPr>
        <w:t xml:space="preserve">температурой 20°С, куда и опускают мешочек с яйцами на 6 мин. </w:t>
      </w:r>
      <w:r w:rsidRPr="009A5F7E">
        <w:rPr>
          <w:color w:val="000000"/>
          <w:spacing w:val="2"/>
          <w:sz w:val="28"/>
          <w:szCs w:val="28"/>
        </w:rPr>
        <w:t>По истечении этого времени, что вполне достаточно для п</w:t>
      </w:r>
      <w:r w:rsidRPr="009A5F7E">
        <w:rPr>
          <w:color w:val="000000"/>
          <w:spacing w:val="2"/>
          <w:sz w:val="28"/>
          <w:szCs w:val="28"/>
        </w:rPr>
        <w:t>о</w:t>
      </w:r>
      <w:r w:rsidRPr="009A5F7E">
        <w:rPr>
          <w:color w:val="000000"/>
          <w:spacing w:val="2"/>
          <w:sz w:val="28"/>
          <w:szCs w:val="28"/>
        </w:rPr>
        <w:t xml:space="preserve">нижения температуры яиц до 35-40°С, производят опробование содержимого </w:t>
      </w:r>
      <w:r w:rsidRPr="009A5F7E">
        <w:rPr>
          <w:color w:val="000000"/>
          <w:spacing w:val="6"/>
          <w:sz w:val="28"/>
          <w:szCs w:val="28"/>
        </w:rPr>
        <w:t>яиц. Яйца вскрыв</w:t>
      </w:r>
      <w:r w:rsidRPr="009A5F7E">
        <w:rPr>
          <w:color w:val="000000"/>
          <w:spacing w:val="6"/>
          <w:sz w:val="28"/>
          <w:szCs w:val="28"/>
        </w:rPr>
        <w:t>а</w:t>
      </w:r>
      <w:r w:rsidRPr="009A5F7E">
        <w:rPr>
          <w:color w:val="000000"/>
          <w:spacing w:val="6"/>
          <w:sz w:val="28"/>
          <w:szCs w:val="28"/>
        </w:rPr>
        <w:t xml:space="preserve">ют с тупого конца и сразу определяют запах </w:t>
      </w:r>
      <w:r w:rsidRPr="009A5F7E">
        <w:rPr>
          <w:color w:val="000000"/>
          <w:spacing w:val="5"/>
          <w:sz w:val="28"/>
          <w:szCs w:val="28"/>
        </w:rPr>
        <w:t>воздушной камеры, затем исследуют вкус бе</w:t>
      </w:r>
      <w:r w:rsidRPr="009A5F7E">
        <w:rPr>
          <w:color w:val="000000"/>
          <w:spacing w:val="5"/>
          <w:sz w:val="28"/>
          <w:szCs w:val="28"/>
        </w:rPr>
        <w:t>л</w:t>
      </w:r>
      <w:r w:rsidRPr="009A5F7E">
        <w:rPr>
          <w:color w:val="000000"/>
          <w:spacing w:val="5"/>
          <w:sz w:val="28"/>
          <w:szCs w:val="28"/>
        </w:rPr>
        <w:t>ка и желтка по от</w:t>
      </w:r>
      <w:r w:rsidRPr="009A5F7E">
        <w:rPr>
          <w:color w:val="000000"/>
          <w:spacing w:val="5"/>
          <w:sz w:val="28"/>
          <w:szCs w:val="28"/>
        </w:rPr>
        <w:softHyphen/>
      </w:r>
      <w:r w:rsidRPr="009A5F7E">
        <w:rPr>
          <w:color w:val="000000"/>
          <w:spacing w:val="2"/>
          <w:sz w:val="28"/>
          <w:szCs w:val="28"/>
        </w:rPr>
        <w:t>дельности.</w:t>
      </w:r>
    </w:p>
    <w:p w:rsidR="0029247A" w:rsidRPr="009A5F7E" w:rsidRDefault="0029247A" w:rsidP="0029247A">
      <w:pPr>
        <w:shd w:val="clear" w:color="auto" w:fill="FFFFFF"/>
        <w:ind w:left="14" w:right="72" w:firstLine="374"/>
        <w:jc w:val="both"/>
        <w:rPr>
          <w:sz w:val="28"/>
          <w:szCs w:val="28"/>
        </w:rPr>
      </w:pPr>
      <w:r w:rsidRPr="009A5F7E">
        <w:rPr>
          <w:b/>
          <w:color w:val="000000"/>
          <w:sz w:val="28"/>
          <w:szCs w:val="28"/>
        </w:rPr>
        <w:t>Яичный порошок</w:t>
      </w:r>
      <w:r w:rsidRPr="009A5F7E">
        <w:rPr>
          <w:color w:val="000000"/>
          <w:sz w:val="28"/>
          <w:szCs w:val="28"/>
        </w:rPr>
        <w:t xml:space="preserve"> оценивается органолептически по цвету, струк</w:t>
      </w:r>
      <w:r w:rsidRPr="009A5F7E">
        <w:rPr>
          <w:color w:val="000000"/>
          <w:sz w:val="28"/>
          <w:szCs w:val="28"/>
        </w:rPr>
        <w:softHyphen/>
      </w:r>
      <w:r w:rsidRPr="009A5F7E">
        <w:rPr>
          <w:color w:val="000000"/>
          <w:spacing w:val="5"/>
          <w:sz w:val="28"/>
          <w:szCs w:val="28"/>
        </w:rPr>
        <w:t>туре, вкусу и зап</w:t>
      </w:r>
      <w:r w:rsidRPr="009A5F7E">
        <w:rPr>
          <w:color w:val="000000"/>
          <w:spacing w:val="5"/>
          <w:sz w:val="28"/>
          <w:szCs w:val="28"/>
        </w:rPr>
        <w:t>а</w:t>
      </w:r>
      <w:r w:rsidRPr="009A5F7E">
        <w:rPr>
          <w:color w:val="000000"/>
          <w:spacing w:val="5"/>
          <w:sz w:val="28"/>
          <w:szCs w:val="28"/>
        </w:rPr>
        <w:t>ху.</w:t>
      </w:r>
    </w:p>
    <w:p w:rsidR="0029247A" w:rsidRPr="009A5F7E" w:rsidRDefault="0029247A" w:rsidP="0029247A">
      <w:pPr>
        <w:shd w:val="clear" w:color="auto" w:fill="FFFFFF"/>
        <w:ind w:left="7" w:right="65" w:firstLine="374"/>
        <w:jc w:val="both"/>
        <w:rPr>
          <w:sz w:val="28"/>
          <w:szCs w:val="28"/>
        </w:rPr>
      </w:pPr>
      <w:r w:rsidRPr="009A5F7E">
        <w:rPr>
          <w:b/>
          <w:color w:val="000000"/>
          <w:spacing w:val="7"/>
          <w:sz w:val="28"/>
          <w:szCs w:val="28"/>
        </w:rPr>
        <w:t>Цвет и структура.</w:t>
      </w:r>
      <w:r w:rsidRPr="009A5F7E">
        <w:rPr>
          <w:color w:val="000000"/>
          <w:spacing w:val="7"/>
          <w:sz w:val="28"/>
          <w:szCs w:val="28"/>
        </w:rPr>
        <w:t xml:space="preserve"> Цвет и структуру определяют в сухом по</w:t>
      </w:r>
      <w:r w:rsidRPr="009A5F7E">
        <w:rPr>
          <w:color w:val="000000"/>
          <w:spacing w:val="7"/>
          <w:sz w:val="28"/>
          <w:szCs w:val="28"/>
        </w:rPr>
        <w:softHyphen/>
      </w:r>
      <w:r w:rsidRPr="009A5F7E">
        <w:rPr>
          <w:color w:val="000000"/>
          <w:spacing w:val="5"/>
          <w:sz w:val="28"/>
          <w:szCs w:val="28"/>
        </w:rPr>
        <w:t>рошке, обращая внимание на однородность окраски (светло-жел</w:t>
      </w:r>
      <w:r w:rsidRPr="009A5F7E">
        <w:rPr>
          <w:color w:val="000000"/>
          <w:spacing w:val="5"/>
          <w:sz w:val="28"/>
          <w:szCs w:val="28"/>
        </w:rPr>
        <w:softHyphen/>
        <w:t>той) по всей массе яичного порошка, также отсутствие комочков, трудно раздавливающихся при нажатии пал</w:t>
      </w:r>
      <w:r w:rsidRPr="009A5F7E">
        <w:rPr>
          <w:color w:val="000000"/>
          <w:spacing w:val="5"/>
          <w:sz w:val="28"/>
          <w:szCs w:val="28"/>
        </w:rPr>
        <w:t>ь</w:t>
      </w:r>
      <w:r w:rsidRPr="009A5F7E">
        <w:rPr>
          <w:color w:val="000000"/>
          <w:spacing w:val="5"/>
          <w:sz w:val="28"/>
          <w:szCs w:val="28"/>
        </w:rPr>
        <w:t>цами или шпателем.</w:t>
      </w:r>
    </w:p>
    <w:p w:rsidR="0029247A" w:rsidRPr="009A5F7E" w:rsidRDefault="0029247A" w:rsidP="0029247A">
      <w:pPr>
        <w:shd w:val="clear" w:color="auto" w:fill="FFFFFF"/>
        <w:ind w:right="79" w:firstLine="374"/>
        <w:jc w:val="both"/>
        <w:rPr>
          <w:sz w:val="28"/>
          <w:szCs w:val="28"/>
        </w:rPr>
      </w:pPr>
      <w:r w:rsidRPr="009A5F7E">
        <w:rPr>
          <w:b/>
          <w:color w:val="000000"/>
          <w:spacing w:val="4"/>
          <w:sz w:val="28"/>
          <w:szCs w:val="28"/>
        </w:rPr>
        <w:t>Вкус.</w:t>
      </w:r>
      <w:r w:rsidRPr="009A5F7E">
        <w:rPr>
          <w:color w:val="000000"/>
          <w:spacing w:val="4"/>
          <w:sz w:val="28"/>
          <w:szCs w:val="28"/>
        </w:rPr>
        <w:t xml:space="preserve"> Вкус яичного порошка определяют в «нормальной сме</w:t>
      </w:r>
      <w:r w:rsidRPr="009A5F7E">
        <w:rPr>
          <w:color w:val="000000"/>
          <w:spacing w:val="4"/>
          <w:sz w:val="28"/>
          <w:szCs w:val="28"/>
        </w:rPr>
        <w:softHyphen/>
      </w:r>
      <w:r w:rsidRPr="009A5F7E">
        <w:rPr>
          <w:color w:val="000000"/>
          <w:spacing w:val="5"/>
          <w:sz w:val="28"/>
          <w:szCs w:val="28"/>
        </w:rPr>
        <w:t xml:space="preserve">си». Для ее приготовления на технических весах взвешивают 20 г </w:t>
      </w:r>
      <w:r w:rsidRPr="009A5F7E">
        <w:rPr>
          <w:color w:val="000000"/>
          <w:spacing w:val="8"/>
          <w:sz w:val="28"/>
          <w:szCs w:val="28"/>
        </w:rPr>
        <w:t>яичного поро</w:t>
      </w:r>
      <w:r w:rsidRPr="009A5F7E">
        <w:rPr>
          <w:color w:val="000000"/>
          <w:spacing w:val="8"/>
          <w:sz w:val="28"/>
          <w:szCs w:val="28"/>
        </w:rPr>
        <w:t>ш</w:t>
      </w:r>
      <w:r w:rsidRPr="009A5F7E">
        <w:rPr>
          <w:color w:val="000000"/>
          <w:spacing w:val="8"/>
          <w:sz w:val="28"/>
          <w:szCs w:val="28"/>
        </w:rPr>
        <w:t xml:space="preserve">ка, переносят в фарфоровую чашку, прибавляют </w:t>
      </w:r>
      <w:r w:rsidRPr="009A5F7E">
        <w:rPr>
          <w:color w:val="000000"/>
          <w:spacing w:val="4"/>
          <w:sz w:val="28"/>
          <w:szCs w:val="28"/>
        </w:rPr>
        <w:t>60 мл воды и после ра</w:t>
      </w:r>
      <w:r w:rsidRPr="009A5F7E">
        <w:rPr>
          <w:color w:val="000000"/>
          <w:spacing w:val="4"/>
          <w:sz w:val="28"/>
          <w:szCs w:val="28"/>
        </w:rPr>
        <w:t>с</w:t>
      </w:r>
      <w:r w:rsidRPr="009A5F7E">
        <w:rPr>
          <w:color w:val="000000"/>
          <w:spacing w:val="4"/>
          <w:sz w:val="28"/>
          <w:szCs w:val="28"/>
        </w:rPr>
        <w:t>тирания и тщательного перемешивания ос</w:t>
      </w:r>
      <w:r w:rsidRPr="009A5F7E">
        <w:rPr>
          <w:color w:val="000000"/>
          <w:spacing w:val="4"/>
          <w:sz w:val="28"/>
          <w:szCs w:val="28"/>
        </w:rPr>
        <w:softHyphen/>
      </w:r>
      <w:r w:rsidRPr="009A5F7E">
        <w:rPr>
          <w:color w:val="000000"/>
          <w:spacing w:val="2"/>
          <w:sz w:val="28"/>
          <w:szCs w:val="28"/>
        </w:rPr>
        <w:t>тавляют стоять для набухания в течение 15 мин. Полученную «нор</w:t>
      </w:r>
      <w:r w:rsidRPr="009A5F7E">
        <w:rPr>
          <w:color w:val="000000"/>
          <w:spacing w:val="2"/>
          <w:sz w:val="28"/>
          <w:szCs w:val="28"/>
        </w:rPr>
        <w:softHyphen/>
      </w:r>
      <w:r w:rsidRPr="009A5F7E">
        <w:rPr>
          <w:color w:val="000000"/>
          <w:spacing w:val="3"/>
          <w:sz w:val="28"/>
          <w:szCs w:val="28"/>
        </w:rPr>
        <w:t>мальную» смесь перемешивают в одн</w:t>
      </w:r>
      <w:r w:rsidRPr="009A5F7E">
        <w:rPr>
          <w:color w:val="000000"/>
          <w:spacing w:val="3"/>
          <w:sz w:val="28"/>
          <w:szCs w:val="28"/>
        </w:rPr>
        <w:t>о</w:t>
      </w:r>
      <w:r w:rsidRPr="009A5F7E">
        <w:rPr>
          <w:color w:val="000000"/>
          <w:spacing w:val="3"/>
          <w:sz w:val="28"/>
          <w:szCs w:val="28"/>
        </w:rPr>
        <w:t xml:space="preserve">родную массу  выливают на </w:t>
      </w:r>
      <w:r w:rsidRPr="009A5F7E">
        <w:rPr>
          <w:color w:val="000000"/>
          <w:spacing w:val="5"/>
          <w:sz w:val="28"/>
          <w:szCs w:val="28"/>
        </w:rPr>
        <w:t>сковороду с непригораемым покрытием и з</w:t>
      </w:r>
      <w:r w:rsidRPr="009A5F7E">
        <w:rPr>
          <w:color w:val="000000"/>
          <w:spacing w:val="5"/>
          <w:sz w:val="28"/>
          <w:szCs w:val="28"/>
        </w:rPr>
        <w:t>а</w:t>
      </w:r>
      <w:r w:rsidRPr="009A5F7E">
        <w:rPr>
          <w:color w:val="000000"/>
          <w:spacing w:val="5"/>
          <w:sz w:val="28"/>
          <w:szCs w:val="28"/>
        </w:rPr>
        <w:t xml:space="preserve">пекают без масла на </w:t>
      </w:r>
      <w:r w:rsidRPr="009A5F7E">
        <w:rPr>
          <w:color w:val="000000"/>
          <w:spacing w:val="2"/>
          <w:sz w:val="28"/>
          <w:szCs w:val="28"/>
        </w:rPr>
        <w:t>слабом огне. Испеченную массу охлаждают до ко</w:t>
      </w:r>
      <w:r w:rsidRPr="009A5F7E">
        <w:rPr>
          <w:color w:val="000000"/>
          <w:spacing w:val="2"/>
          <w:sz w:val="28"/>
          <w:szCs w:val="28"/>
        </w:rPr>
        <w:t>м</w:t>
      </w:r>
      <w:r w:rsidRPr="009A5F7E">
        <w:rPr>
          <w:color w:val="000000"/>
          <w:spacing w:val="2"/>
          <w:sz w:val="28"/>
          <w:szCs w:val="28"/>
        </w:rPr>
        <w:t>натной темпера</w:t>
      </w:r>
      <w:r w:rsidRPr="009A5F7E">
        <w:rPr>
          <w:color w:val="000000"/>
          <w:spacing w:val="2"/>
          <w:sz w:val="28"/>
          <w:szCs w:val="28"/>
        </w:rPr>
        <w:softHyphen/>
      </w:r>
      <w:r w:rsidRPr="009A5F7E">
        <w:rPr>
          <w:color w:val="000000"/>
          <w:spacing w:val="7"/>
          <w:sz w:val="28"/>
          <w:szCs w:val="28"/>
        </w:rPr>
        <w:t>туры и затем определяют вкус.</w:t>
      </w:r>
    </w:p>
    <w:p w:rsidR="0029247A" w:rsidRPr="009A5F7E" w:rsidRDefault="0029247A" w:rsidP="0029247A">
      <w:pPr>
        <w:shd w:val="clear" w:color="auto" w:fill="FFFFFF"/>
        <w:ind w:firstLine="374"/>
        <w:jc w:val="both"/>
        <w:rPr>
          <w:sz w:val="28"/>
          <w:szCs w:val="28"/>
        </w:rPr>
      </w:pPr>
      <w:r w:rsidRPr="009A5F7E">
        <w:rPr>
          <w:b/>
          <w:color w:val="000000"/>
          <w:spacing w:val="5"/>
          <w:sz w:val="28"/>
          <w:szCs w:val="28"/>
        </w:rPr>
        <w:t>Запах.</w:t>
      </w:r>
      <w:r w:rsidRPr="009A5F7E">
        <w:rPr>
          <w:color w:val="000000"/>
          <w:spacing w:val="5"/>
          <w:sz w:val="28"/>
          <w:szCs w:val="28"/>
        </w:rPr>
        <w:t xml:space="preserve"> Этот показатель определяется в восстановленном яич</w:t>
      </w:r>
      <w:r w:rsidRPr="009A5F7E">
        <w:rPr>
          <w:color w:val="000000"/>
          <w:spacing w:val="5"/>
          <w:sz w:val="28"/>
          <w:szCs w:val="28"/>
        </w:rPr>
        <w:softHyphen/>
      </w:r>
      <w:r w:rsidRPr="009A5F7E">
        <w:rPr>
          <w:color w:val="000000"/>
          <w:spacing w:val="3"/>
          <w:sz w:val="28"/>
          <w:szCs w:val="28"/>
        </w:rPr>
        <w:t>ном порошке. Отвешивают 20 г яичного порошка в узком стеклян</w:t>
      </w:r>
      <w:r w:rsidRPr="009A5F7E">
        <w:rPr>
          <w:color w:val="000000"/>
          <w:sz w:val="28"/>
          <w:szCs w:val="28"/>
        </w:rPr>
        <w:t>ном стакане, д</w:t>
      </w:r>
      <w:r w:rsidRPr="009A5F7E">
        <w:rPr>
          <w:color w:val="000000"/>
          <w:sz w:val="28"/>
          <w:szCs w:val="28"/>
        </w:rPr>
        <w:t>о</w:t>
      </w:r>
      <w:r w:rsidRPr="009A5F7E">
        <w:rPr>
          <w:color w:val="000000"/>
          <w:sz w:val="28"/>
          <w:szCs w:val="28"/>
        </w:rPr>
        <w:t>бавляют 20 мл кипящей воды, перемешивают стек</w:t>
      </w:r>
      <w:r w:rsidRPr="009A5F7E">
        <w:rPr>
          <w:color w:val="000000"/>
          <w:sz w:val="28"/>
          <w:szCs w:val="28"/>
        </w:rPr>
        <w:softHyphen/>
        <w:t>лянной палочкой и опред</w:t>
      </w:r>
      <w:r w:rsidRPr="009A5F7E">
        <w:rPr>
          <w:color w:val="000000"/>
          <w:sz w:val="28"/>
          <w:szCs w:val="28"/>
        </w:rPr>
        <w:t>е</w:t>
      </w:r>
      <w:r w:rsidRPr="009A5F7E">
        <w:rPr>
          <w:color w:val="000000"/>
          <w:sz w:val="28"/>
          <w:szCs w:val="28"/>
        </w:rPr>
        <w:t>ляют запах.</w:t>
      </w:r>
    </w:p>
    <w:p w:rsidR="0029247A" w:rsidRPr="002C2C0D" w:rsidRDefault="0029247A" w:rsidP="0029247A">
      <w:pPr>
        <w:shd w:val="clear" w:color="auto" w:fill="FFFFFF"/>
        <w:spacing w:before="209"/>
        <w:ind w:left="1030" w:firstLine="374"/>
        <w:jc w:val="center"/>
        <w:outlineLvl w:val="0"/>
        <w:rPr>
          <w:i/>
          <w:sz w:val="28"/>
          <w:szCs w:val="28"/>
        </w:rPr>
      </w:pPr>
      <w:r w:rsidRPr="002C2C0D">
        <w:rPr>
          <w:b/>
          <w:bCs/>
          <w:i/>
          <w:color w:val="000000"/>
          <w:sz w:val="28"/>
          <w:szCs w:val="28"/>
        </w:rPr>
        <w:t>Определение растворимости яичного порошка</w:t>
      </w:r>
    </w:p>
    <w:p w:rsidR="0029247A" w:rsidRPr="009A5F7E" w:rsidRDefault="0029247A" w:rsidP="0029247A">
      <w:pPr>
        <w:shd w:val="clear" w:color="auto" w:fill="FFFFFF"/>
        <w:spacing w:before="216"/>
        <w:ind w:left="180" w:right="43" w:firstLine="374"/>
        <w:jc w:val="both"/>
        <w:rPr>
          <w:sz w:val="28"/>
          <w:szCs w:val="28"/>
        </w:rPr>
      </w:pPr>
      <w:r w:rsidRPr="009A5F7E">
        <w:rPr>
          <w:color w:val="000000"/>
          <w:sz w:val="28"/>
          <w:szCs w:val="28"/>
        </w:rPr>
        <w:t>Растворимость порошка определяют разностью между взятой для ра</w:t>
      </w:r>
      <w:r w:rsidRPr="009A5F7E">
        <w:rPr>
          <w:color w:val="000000"/>
          <w:sz w:val="28"/>
          <w:szCs w:val="28"/>
        </w:rPr>
        <w:t>с</w:t>
      </w:r>
      <w:r w:rsidRPr="009A5F7E">
        <w:rPr>
          <w:color w:val="000000"/>
          <w:sz w:val="28"/>
          <w:szCs w:val="28"/>
        </w:rPr>
        <w:t>творения навеской и сухим остатком, полученным после выпаривания чистого, прозрачного водного раствора яичного по</w:t>
      </w:r>
      <w:r w:rsidRPr="009A5F7E">
        <w:rPr>
          <w:color w:val="000000"/>
          <w:sz w:val="28"/>
          <w:szCs w:val="28"/>
        </w:rPr>
        <w:softHyphen/>
        <w:t>рошка. Результаты вычи</w:t>
      </w:r>
      <w:r w:rsidRPr="009A5F7E">
        <w:rPr>
          <w:color w:val="000000"/>
          <w:sz w:val="28"/>
          <w:szCs w:val="28"/>
        </w:rPr>
        <w:t>с</w:t>
      </w:r>
      <w:r w:rsidRPr="009A5F7E">
        <w:rPr>
          <w:color w:val="000000"/>
          <w:sz w:val="28"/>
          <w:szCs w:val="28"/>
        </w:rPr>
        <w:t>ляют в процентах на сухое вещество.</w:t>
      </w:r>
    </w:p>
    <w:p w:rsidR="0029247A" w:rsidRPr="009A5F7E" w:rsidRDefault="0029247A" w:rsidP="0029247A">
      <w:pPr>
        <w:shd w:val="clear" w:color="auto" w:fill="FFFFFF"/>
        <w:ind w:left="50" w:firstLine="374"/>
        <w:jc w:val="both"/>
        <w:rPr>
          <w:sz w:val="28"/>
          <w:szCs w:val="28"/>
        </w:rPr>
      </w:pPr>
      <w:r w:rsidRPr="009A5F7E">
        <w:rPr>
          <w:color w:val="000000"/>
          <w:sz w:val="28"/>
          <w:szCs w:val="28"/>
        </w:rPr>
        <w:t>Из выделенной для анализа средней пробы яичного порошка в бюксе взвешивают около 5 г с точностью 10 мг. Навеску из бюкса переносят в ступку и растирают пестиком в присутствии небольшо</w:t>
      </w:r>
      <w:r w:rsidRPr="009A5F7E">
        <w:rPr>
          <w:color w:val="000000"/>
          <w:sz w:val="28"/>
          <w:szCs w:val="28"/>
        </w:rPr>
        <w:softHyphen/>
        <w:t>го количества дисти</w:t>
      </w:r>
      <w:r w:rsidRPr="009A5F7E">
        <w:rPr>
          <w:color w:val="000000"/>
          <w:sz w:val="28"/>
          <w:szCs w:val="28"/>
        </w:rPr>
        <w:t>л</w:t>
      </w:r>
      <w:r w:rsidRPr="009A5F7E">
        <w:rPr>
          <w:color w:val="000000"/>
          <w:sz w:val="28"/>
          <w:szCs w:val="28"/>
        </w:rPr>
        <w:t>лированной воды комнатной температуры. Ра</w:t>
      </w:r>
      <w:r w:rsidRPr="009A5F7E">
        <w:rPr>
          <w:color w:val="000000"/>
          <w:sz w:val="28"/>
          <w:szCs w:val="28"/>
        </w:rPr>
        <w:softHyphen/>
        <w:t>стирание заканчивают через 3-5 мин и пор</w:t>
      </w:r>
      <w:r w:rsidRPr="009A5F7E">
        <w:rPr>
          <w:color w:val="000000"/>
          <w:sz w:val="28"/>
          <w:szCs w:val="28"/>
        </w:rPr>
        <w:t>о</w:t>
      </w:r>
      <w:r w:rsidRPr="009A5F7E">
        <w:rPr>
          <w:color w:val="000000"/>
          <w:sz w:val="28"/>
          <w:szCs w:val="28"/>
        </w:rPr>
        <w:t>шок переносят в мер</w:t>
      </w:r>
      <w:r w:rsidRPr="009A5F7E">
        <w:rPr>
          <w:color w:val="000000"/>
          <w:sz w:val="28"/>
          <w:szCs w:val="28"/>
        </w:rPr>
        <w:softHyphen/>
        <w:t>ную колбу емкостью 250 мл через воронку. Остаток продукта в бюк</w:t>
      </w:r>
      <w:r w:rsidRPr="009A5F7E">
        <w:rPr>
          <w:color w:val="000000"/>
          <w:sz w:val="28"/>
          <w:szCs w:val="28"/>
        </w:rPr>
        <w:softHyphen/>
        <w:t>се и ступке смывают дистиллированной водой в ту же колбу и доли</w:t>
      </w:r>
      <w:r w:rsidRPr="009A5F7E">
        <w:rPr>
          <w:color w:val="000000"/>
          <w:sz w:val="28"/>
          <w:szCs w:val="28"/>
        </w:rPr>
        <w:softHyphen/>
        <w:t>вают до метки, стараясь меньше вспенивать ее содержимое. Закрыв колбу пробкой, содержимое колбы перемешивают путем перелива</w:t>
      </w:r>
      <w:r w:rsidRPr="009A5F7E">
        <w:rPr>
          <w:color w:val="000000"/>
          <w:sz w:val="28"/>
          <w:szCs w:val="28"/>
        </w:rPr>
        <w:softHyphen/>
        <w:t>ния со дна колбы к пробке и обратно 10-15 раз с такой скоростью, чтобы жидкость успевала переливаться с одного конца колбы к дру</w:t>
      </w:r>
      <w:r w:rsidRPr="009A5F7E">
        <w:rPr>
          <w:color w:val="000000"/>
          <w:sz w:val="28"/>
          <w:szCs w:val="28"/>
        </w:rPr>
        <w:softHyphen/>
        <w:t>гому. После окончания перемешивания полученный раствор пере</w:t>
      </w:r>
      <w:r w:rsidRPr="009A5F7E">
        <w:rPr>
          <w:color w:val="000000"/>
          <w:sz w:val="28"/>
          <w:szCs w:val="28"/>
        </w:rPr>
        <w:softHyphen/>
        <w:t>носят в центрифужные стаканчики и центрифугируют в течение 20 мин со скоростью 1000 об./мин. По окончании центрифугирова</w:t>
      </w:r>
      <w:r w:rsidRPr="009A5F7E">
        <w:rPr>
          <w:color w:val="000000"/>
          <w:sz w:val="28"/>
          <w:szCs w:val="28"/>
        </w:rPr>
        <w:softHyphen/>
        <w:t>ния на дне стаканчика соберется плотный осадок нерастворимой части яичного порошка. Из стаканчика пипеткой б</w:t>
      </w:r>
      <w:r w:rsidRPr="009A5F7E">
        <w:rPr>
          <w:color w:val="000000"/>
          <w:sz w:val="28"/>
          <w:szCs w:val="28"/>
        </w:rPr>
        <w:t>е</w:t>
      </w:r>
      <w:r w:rsidRPr="009A5F7E">
        <w:rPr>
          <w:color w:val="000000"/>
          <w:sz w:val="28"/>
          <w:szCs w:val="28"/>
        </w:rPr>
        <w:t>рут 20 мл центрифугата так, чтобы не взмучивать осадок и переносят в пре</w:t>
      </w:r>
      <w:r w:rsidRPr="009A5F7E">
        <w:rPr>
          <w:color w:val="000000"/>
          <w:sz w:val="28"/>
          <w:szCs w:val="28"/>
        </w:rPr>
        <w:t>д</w:t>
      </w:r>
      <w:r w:rsidRPr="009A5F7E">
        <w:rPr>
          <w:color w:val="000000"/>
          <w:sz w:val="28"/>
          <w:szCs w:val="28"/>
        </w:rPr>
        <w:t>варительно высушенный и взвешенный широкий бюкс. Бюкс с жидкостью поме</w:t>
      </w:r>
      <w:r w:rsidRPr="009A5F7E">
        <w:rPr>
          <w:color w:val="000000"/>
          <w:sz w:val="28"/>
          <w:szCs w:val="28"/>
        </w:rPr>
        <w:softHyphen/>
        <w:t>щают в с</w:t>
      </w:r>
      <w:r>
        <w:rPr>
          <w:color w:val="000000"/>
          <w:sz w:val="28"/>
          <w:szCs w:val="28"/>
        </w:rPr>
        <w:t>ушильный шкаф с температурой 100</w:t>
      </w:r>
      <w:r w:rsidRPr="009A5F7E">
        <w:rPr>
          <w:color w:val="000000"/>
          <w:sz w:val="28"/>
          <w:szCs w:val="28"/>
        </w:rPr>
        <w:t>-105°С и после полно</w:t>
      </w:r>
      <w:r w:rsidRPr="009A5F7E">
        <w:rPr>
          <w:color w:val="000000"/>
          <w:sz w:val="28"/>
          <w:szCs w:val="28"/>
        </w:rPr>
        <w:softHyphen/>
        <w:t>го испарения жидкости остаток сушат еще в течение 4 часов. Затем бюкс з</w:t>
      </w:r>
      <w:r w:rsidRPr="009A5F7E">
        <w:rPr>
          <w:color w:val="000000"/>
          <w:sz w:val="28"/>
          <w:szCs w:val="28"/>
        </w:rPr>
        <w:t>а</w:t>
      </w:r>
      <w:r w:rsidRPr="009A5F7E">
        <w:rPr>
          <w:color w:val="000000"/>
          <w:sz w:val="28"/>
          <w:szCs w:val="28"/>
        </w:rPr>
        <w:t>крывают крышкой и ставят в эксикатор для охлаждения на 30 мин. После охл</w:t>
      </w:r>
      <w:r w:rsidRPr="009A5F7E">
        <w:rPr>
          <w:color w:val="000000"/>
          <w:sz w:val="28"/>
          <w:szCs w:val="28"/>
        </w:rPr>
        <w:t>а</w:t>
      </w:r>
      <w:r w:rsidRPr="009A5F7E">
        <w:rPr>
          <w:color w:val="000000"/>
          <w:sz w:val="28"/>
          <w:szCs w:val="28"/>
        </w:rPr>
        <w:t>ждения взвешивают с точностью до 1 мг.</w:t>
      </w:r>
    </w:p>
    <w:p w:rsidR="0029247A" w:rsidRPr="009A5F7E" w:rsidRDefault="0029247A" w:rsidP="0029247A">
      <w:pPr>
        <w:shd w:val="clear" w:color="auto" w:fill="FFFFFF"/>
        <w:ind w:left="43" w:firstLine="374"/>
        <w:jc w:val="both"/>
        <w:rPr>
          <w:sz w:val="28"/>
          <w:szCs w:val="28"/>
        </w:rPr>
      </w:pPr>
      <w:r w:rsidRPr="009A5F7E">
        <w:rPr>
          <w:color w:val="000000"/>
          <w:sz w:val="28"/>
          <w:szCs w:val="28"/>
        </w:rPr>
        <w:t>Расчет: растворимость яичного порошка в пересчете на сухое вещество в процентах (</w:t>
      </w:r>
      <w:r w:rsidRPr="009A5F7E">
        <w:rPr>
          <w:color w:val="000000"/>
          <w:sz w:val="28"/>
          <w:szCs w:val="28"/>
          <w:lang w:val="en-US"/>
        </w:rPr>
        <w:t>X</w:t>
      </w:r>
      <w:r w:rsidRPr="009A5F7E">
        <w:rPr>
          <w:color w:val="000000"/>
          <w:sz w:val="28"/>
          <w:szCs w:val="28"/>
        </w:rPr>
        <w:t>) вычисл</w:t>
      </w:r>
      <w:r w:rsidRPr="009A5F7E">
        <w:rPr>
          <w:color w:val="000000"/>
          <w:sz w:val="28"/>
          <w:szCs w:val="28"/>
        </w:rPr>
        <w:t>я</w:t>
      </w:r>
      <w:r w:rsidRPr="009A5F7E">
        <w:rPr>
          <w:color w:val="000000"/>
          <w:sz w:val="28"/>
          <w:szCs w:val="28"/>
        </w:rPr>
        <w:t>ют по формуле</w:t>
      </w:r>
    </w:p>
    <w:p w:rsidR="0029247A" w:rsidRPr="009A5F7E" w:rsidRDefault="0029247A" w:rsidP="0029247A">
      <w:pPr>
        <w:shd w:val="clear" w:color="auto" w:fill="FFFFFF"/>
        <w:ind w:left="29" w:firstLine="374"/>
        <w:jc w:val="both"/>
        <w:rPr>
          <w:color w:val="000000"/>
          <w:sz w:val="28"/>
          <w:szCs w:val="28"/>
        </w:rPr>
      </w:pPr>
      <w:r w:rsidRPr="009A5F7E">
        <w:rPr>
          <w:color w:val="000000"/>
          <w:sz w:val="28"/>
          <w:szCs w:val="28"/>
          <w:lang w:val="en-US"/>
        </w:rPr>
        <w:t>X</w:t>
      </w:r>
      <w:r w:rsidRPr="009A5F7E">
        <w:rPr>
          <w:color w:val="000000"/>
          <w:sz w:val="28"/>
          <w:szCs w:val="28"/>
        </w:rPr>
        <w:t xml:space="preserve"> = </w:t>
      </w:r>
      <w:r w:rsidRPr="009A5F7E">
        <w:rPr>
          <w:i/>
          <w:iCs/>
          <w:color w:val="000000"/>
          <w:sz w:val="28"/>
          <w:szCs w:val="28"/>
        </w:rPr>
        <w:t>(</w:t>
      </w:r>
      <w:r w:rsidRPr="009A5F7E">
        <w:rPr>
          <w:iCs/>
          <w:color w:val="000000"/>
          <w:sz w:val="28"/>
          <w:szCs w:val="28"/>
          <w:lang w:val="en-US"/>
        </w:rPr>
        <w:t>g</w:t>
      </w:r>
      <w:r w:rsidRPr="009A5F7E">
        <w:rPr>
          <w:iCs/>
          <w:color w:val="000000"/>
          <w:sz w:val="28"/>
          <w:szCs w:val="28"/>
        </w:rPr>
        <w:t xml:space="preserve"> ∙</w:t>
      </w:r>
      <w:r w:rsidRPr="009A5F7E">
        <w:rPr>
          <w:i/>
          <w:iCs/>
          <w:color w:val="000000"/>
          <w:sz w:val="28"/>
          <w:szCs w:val="28"/>
        </w:rPr>
        <w:t xml:space="preserve"> </w:t>
      </w:r>
      <w:r w:rsidRPr="009A5F7E">
        <w:rPr>
          <w:color w:val="000000"/>
          <w:sz w:val="28"/>
          <w:szCs w:val="28"/>
        </w:rPr>
        <w:t xml:space="preserve">100 </w:t>
      </w:r>
      <w:r w:rsidRPr="009A5F7E">
        <w:rPr>
          <w:iCs/>
          <w:color w:val="000000"/>
          <w:sz w:val="28"/>
          <w:szCs w:val="28"/>
        </w:rPr>
        <w:t>∙</w:t>
      </w:r>
      <w:r w:rsidRPr="009A5F7E">
        <w:rPr>
          <w:color w:val="000000"/>
          <w:sz w:val="28"/>
          <w:szCs w:val="28"/>
        </w:rPr>
        <w:t xml:space="preserve"> 100  250) / (20 </w:t>
      </w:r>
      <w:r w:rsidRPr="009A5F7E">
        <w:rPr>
          <w:iCs/>
          <w:color w:val="000000"/>
          <w:sz w:val="28"/>
          <w:szCs w:val="28"/>
        </w:rPr>
        <w:t>∙</w:t>
      </w:r>
      <w:r w:rsidRPr="009A5F7E">
        <w:rPr>
          <w:color w:val="000000"/>
          <w:sz w:val="28"/>
          <w:szCs w:val="28"/>
        </w:rPr>
        <w:t xml:space="preserve"> </w:t>
      </w:r>
      <w:r w:rsidRPr="009A5F7E">
        <w:rPr>
          <w:iCs/>
          <w:color w:val="000000"/>
          <w:sz w:val="28"/>
          <w:szCs w:val="28"/>
          <w:lang w:val="en-US"/>
        </w:rPr>
        <w:t>g</w:t>
      </w:r>
      <w:r w:rsidRPr="009A5F7E">
        <w:rPr>
          <w:i/>
          <w:iCs/>
          <w:color w:val="000000"/>
          <w:sz w:val="28"/>
          <w:szCs w:val="28"/>
          <w:vertAlign w:val="subscript"/>
        </w:rPr>
        <w:t>1</w:t>
      </w:r>
      <w:r w:rsidRPr="009A5F7E">
        <w:rPr>
          <w:i/>
          <w:iCs/>
          <w:color w:val="000000"/>
          <w:sz w:val="28"/>
          <w:szCs w:val="28"/>
        </w:rPr>
        <w:t xml:space="preserve"> </w:t>
      </w:r>
      <w:r w:rsidRPr="009A5F7E">
        <w:rPr>
          <w:color w:val="000000"/>
          <w:sz w:val="28"/>
          <w:szCs w:val="28"/>
        </w:rPr>
        <w:t xml:space="preserve">(100 - В), </w:t>
      </w:r>
    </w:p>
    <w:p w:rsidR="0029247A" w:rsidRPr="009A5F7E" w:rsidRDefault="0029247A" w:rsidP="0029247A">
      <w:pPr>
        <w:shd w:val="clear" w:color="auto" w:fill="FFFFFF"/>
        <w:ind w:left="29" w:firstLine="374"/>
        <w:jc w:val="both"/>
        <w:rPr>
          <w:color w:val="000000"/>
          <w:sz w:val="28"/>
          <w:szCs w:val="28"/>
        </w:rPr>
      </w:pPr>
      <w:r w:rsidRPr="009A5F7E">
        <w:rPr>
          <w:color w:val="000000"/>
          <w:sz w:val="28"/>
          <w:szCs w:val="28"/>
        </w:rPr>
        <w:t xml:space="preserve">где </w:t>
      </w:r>
      <w:r w:rsidRPr="009A5F7E">
        <w:rPr>
          <w:i/>
          <w:iCs/>
          <w:color w:val="000000"/>
          <w:sz w:val="28"/>
          <w:szCs w:val="28"/>
          <w:lang w:val="en-US"/>
        </w:rPr>
        <w:t>g</w:t>
      </w:r>
      <w:r w:rsidRPr="009A5F7E">
        <w:rPr>
          <w:i/>
          <w:iCs/>
          <w:color w:val="000000"/>
          <w:sz w:val="28"/>
          <w:szCs w:val="28"/>
        </w:rPr>
        <w:t xml:space="preserve"> - </w:t>
      </w:r>
      <w:r w:rsidRPr="009A5F7E">
        <w:rPr>
          <w:color w:val="000000"/>
          <w:sz w:val="28"/>
          <w:szCs w:val="28"/>
        </w:rPr>
        <w:t>масса сухого остатка после выпар</w:t>
      </w:r>
      <w:r w:rsidRPr="009A5F7E">
        <w:rPr>
          <w:color w:val="000000"/>
          <w:sz w:val="28"/>
          <w:szCs w:val="28"/>
        </w:rPr>
        <w:t>и</w:t>
      </w:r>
      <w:r w:rsidRPr="009A5F7E">
        <w:rPr>
          <w:color w:val="000000"/>
          <w:sz w:val="28"/>
          <w:szCs w:val="28"/>
        </w:rPr>
        <w:t xml:space="preserve">вания 20 мл жидкости; </w:t>
      </w:r>
    </w:p>
    <w:p w:rsidR="0029247A" w:rsidRPr="009A5F7E" w:rsidRDefault="0029247A" w:rsidP="0029247A">
      <w:pPr>
        <w:shd w:val="clear" w:color="auto" w:fill="FFFFFF"/>
        <w:ind w:left="29" w:firstLine="374"/>
        <w:jc w:val="both"/>
        <w:rPr>
          <w:color w:val="000000"/>
          <w:sz w:val="28"/>
          <w:szCs w:val="28"/>
        </w:rPr>
      </w:pPr>
      <w:r w:rsidRPr="009A5F7E">
        <w:rPr>
          <w:i/>
          <w:iCs/>
          <w:color w:val="000000"/>
          <w:sz w:val="28"/>
          <w:szCs w:val="28"/>
          <w:lang w:val="en-US"/>
        </w:rPr>
        <w:t>g</w:t>
      </w:r>
      <w:r w:rsidRPr="009A5F7E">
        <w:rPr>
          <w:i/>
          <w:iCs/>
          <w:color w:val="000000"/>
          <w:sz w:val="28"/>
          <w:szCs w:val="28"/>
        </w:rPr>
        <w:t xml:space="preserve"> </w:t>
      </w:r>
      <w:r w:rsidRPr="009A5F7E">
        <w:rPr>
          <w:color w:val="000000"/>
          <w:sz w:val="28"/>
          <w:szCs w:val="28"/>
        </w:rPr>
        <w:t xml:space="preserve">- навеска яичного порошка, г; </w:t>
      </w:r>
    </w:p>
    <w:p w:rsidR="0029247A" w:rsidRPr="009A5F7E" w:rsidRDefault="0029247A" w:rsidP="0029247A">
      <w:pPr>
        <w:shd w:val="clear" w:color="auto" w:fill="FFFFFF"/>
        <w:ind w:left="29" w:firstLine="374"/>
        <w:jc w:val="both"/>
        <w:rPr>
          <w:sz w:val="28"/>
          <w:szCs w:val="28"/>
        </w:rPr>
      </w:pPr>
      <w:r w:rsidRPr="009A5F7E">
        <w:rPr>
          <w:color w:val="000000"/>
          <w:sz w:val="28"/>
          <w:szCs w:val="28"/>
        </w:rPr>
        <w:t>В - влажность испытуемого яичного поро</w:t>
      </w:r>
      <w:r w:rsidRPr="009A5F7E">
        <w:rPr>
          <w:color w:val="000000"/>
          <w:sz w:val="28"/>
          <w:szCs w:val="28"/>
        </w:rPr>
        <w:t>ш</w:t>
      </w:r>
      <w:r w:rsidRPr="009A5F7E">
        <w:rPr>
          <w:color w:val="000000"/>
          <w:sz w:val="28"/>
          <w:szCs w:val="28"/>
        </w:rPr>
        <w:t>ка, %.</w:t>
      </w:r>
    </w:p>
    <w:p w:rsidR="0029247A" w:rsidRPr="002C2C0D" w:rsidRDefault="002C2C0D" w:rsidP="002C2C0D">
      <w:pPr>
        <w:shd w:val="clear" w:color="auto" w:fill="FFFFFF"/>
        <w:spacing w:before="216"/>
        <w:ind w:left="1836" w:firstLine="374"/>
        <w:outlineLvl w:val="0"/>
        <w:rPr>
          <w:i/>
          <w:sz w:val="28"/>
          <w:szCs w:val="28"/>
        </w:rPr>
      </w:pPr>
      <w:r>
        <w:rPr>
          <w:b/>
          <w:bCs/>
          <w:i/>
          <w:color w:val="000000"/>
          <w:sz w:val="28"/>
          <w:szCs w:val="28"/>
        </w:rPr>
        <w:t xml:space="preserve">       </w:t>
      </w:r>
      <w:r w:rsidR="0029247A" w:rsidRPr="002C2C0D">
        <w:rPr>
          <w:b/>
          <w:bCs/>
          <w:i/>
          <w:color w:val="000000"/>
          <w:sz w:val="28"/>
          <w:szCs w:val="28"/>
        </w:rPr>
        <w:t>Определение кислотности</w:t>
      </w:r>
    </w:p>
    <w:p w:rsidR="0029247A" w:rsidRPr="009A5F7E" w:rsidRDefault="0029247A" w:rsidP="0029247A">
      <w:pPr>
        <w:shd w:val="clear" w:color="auto" w:fill="FFFFFF"/>
        <w:spacing w:before="230"/>
        <w:ind w:firstLine="374"/>
        <w:jc w:val="both"/>
        <w:rPr>
          <w:sz w:val="28"/>
          <w:szCs w:val="28"/>
        </w:rPr>
      </w:pPr>
      <w:r w:rsidRPr="009A5F7E">
        <w:rPr>
          <w:color w:val="000000"/>
          <w:sz w:val="28"/>
          <w:szCs w:val="28"/>
        </w:rPr>
        <w:t>Определение основано на нейтрализации кислот, находящихся в нормал</w:t>
      </w:r>
      <w:r w:rsidRPr="009A5F7E">
        <w:rPr>
          <w:color w:val="000000"/>
          <w:sz w:val="28"/>
          <w:szCs w:val="28"/>
        </w:rPr>
        <w:t>ь</w:t>
      </w:r>
      <w:r w:rsidRPr="009A5F7E">
        <w:rPr>
          <w:color w:val="000000"/>
          <w:sz w:val="28"/>
          <w:szCs w:val="28"/>
        </w:rPr>
        <w:t>ной смеси яичного порошка, 0,001 н раствором едкого</w:t>
      </w:r>
      <w:r w:rsidRPr="009A5F7E">
        <w:rPr>
          <w:sz w:val="28"/>
          <w:szCs w:val="28"/>
        </w:rPr>
        <w:t xml:space="preserve"> </w:t>
      </w:r>
      <w:r w:rsidRPr="009A5F7E">
        <w:rPr>
          <w:color w:val="000000"/>
          <w:sz w:val="28"/>
          <w:szCs w:val="28"/>
        </w:rPr>
        <w:t>натрия. Результаты выражают в градусах, что соответствует коли</w:t>
      </w:r>
      <w:r w:rsidRPr="009A5F7E">
        <w:rPr>
          <w:color w:val="000000"/>
          <w:sz w:val="28"/>
          <w:szCs w:val="28"/>
        </w:rPr>
        <w:softHyphen/>
        <w:t>честву мл 0,1 н ра</w:t>
      </w:r>
      <w:r w:rsidRPr="009A5F7E">
        <w:rPr>
          <w:color w:val="000000"/>
          <w:sz w:val="28"/>
          <w:szCs w:val="28"/>
        </w:rPr>
        <w:t>с</w:t>
      </w:r>
      <w:r w:rsidRPr="009A5F7E">
        <w:rPr>
          <w:color w:val="000000"/>
          <w:sz w:val="28"/>
          <w:szCs w:val="28"/>
        </w:rPr>
        <w:t>твора едкого натрия, необходимого для нейтра</w:t>
      </w:r>
      <w:r w:rsidRPr="009A5F7E">
        <w:rPr>
          <w:color w:val="000000"/>
          <w:sz w:val="28"/>
          <w:szCs w:val="28"/>
        </w:rPr>
        <w:softHyphen/>
        <w:t>лизации 100 г «нормальной смеси», приготовленной из исследуемо</w:t>
      </w:r>
      <w:r w:rsidRPr="009A5F7E">
        <w:rPr>
          <w:color w:val="000000"/>
          <w:sz w:val="28"/>
          <w:szCs w:val="28"/>
        </w:rPr>
        <w:softHyphen/>
        <w:t>го яичного п</w:t>
      </w:r>
      <w:r w:rsidRPr="009A5F7E">
        <w:rPr>
          <w:color w:val="000000"/>
          <w:sz w:val="28"/>
          <w:szCs w:val="28"/>
        </w:rPr>
        <w:t>о</w:t>
      </w:r>
      <w:r w:rsidRPr="009A5F7E">
        <w:rPr>
          <w:color w:val="000000"/>
          <w:sz w:val="28"/>
          <w:szCs w:val="28"/>
        </w:rPr>
        <w:t>рошка.</w:t>
      </w:r>
    </w:p>
    <w:p w:rsidR="0029247A" w:rsidRPr="009A5F7E" w:rsidRDefault="0029247A" w:rsidP="0029247A">
      <w:pPr>
        <w:shd w:val="clear" w:color="auto" w:fill="FFFFFF"/>
        <w:spacing w:before="29"/>
        <w:ind w:right="22" w:firstLine="374"/>
        <w:jc w:val="both"/>
        <w:rPr>
          <w:sz w:val="28"/>
          <w:szCs w:val="28"/>
        </w:rPr>
      </w:pPr>
      <w:r w:rsidRPr="009A5F7E">
        <w:rPr>
          <w:color w:val="000000"/>
          <w:sz w:val="28"/>
          <w:szCs w:val="28"/>
        </w:rPr>
        <w:t>Предварительно готовят «нормальную смесь». Для этого из хорошо пер</w:t>
      </w:r>
      <w:r w:rsidRPr="009A5F7E">
        <w:rPr>
          <w:color w:val="000000"/>
          <w:sz w:val="28"/>
          <w:szCs w:val="28"/>
        </w:rPr>
        <w:t>е</w:t>
      </w:r>
      <w:r w:rsidRPr="009A5F7E">
        <w:rPr>
          <w:color w:val="000000"/>
          <w:sz w:val="28"/>
          <w:szCs w:val="28"/>
        </w:rPr>
        <w:t>мешанной исследуемой пробы яичного порошка бе</w:t>
      </w:r>
      <w:r w:rsidRPr="009A5F7E">
        <w:rPr>
          <w:color w:val="000000"/>
          <w:sz w:val="28"/>
          <w:szCs w:val="28"/>
        </w:rPr>
        <w:softHyphen/>
        <w:t>рут 20 г и переносят в большую фарфоровую чашку, куда прили</w:t>
      </w:r>
      <w:r w:rsidRPr="009A5F7E">
        <w:rPr>
          <w:color w:val="000000"/>
          <w:sz w:val="28"/>
          <w:szCs w:val="28"/>
        </w:rPr>
        <w:softHyphen/>
        <w:t>вают 60 мл дистиллированной в</w:t>
      </w:r>
      <w:r w:rsidRPr="009A5F7E">
        <w:rPr>
          <w:color w:val="000000"/>
          <w:sz w:val="28"/>
          <w:szCs w:val="28"/>
        </w:rPr>
        <w:t>о</w:t>
      </w:r>
      <w:r w:rsidRPr="009A5F7E">
        <w:rPr>
          <w:color w:val="000000"/>
          <w:sz w:val="28"/>
          <w:szCs w:val="28"/>
        </w:rPr>
        <w:t>ды комнатной температуры при тщательном растирании и оставляют стоять в течение 15 мин, для набухания. В полученной нормальной смеси определяют к</w:t>
      </w:r>
      <w:r w:rsidRPr="009A5F7E">
        <w:rPr>
          <w:color w:val="000000"/>
          <w:sz w:val="28"/>
          <w:szCs w:val="28"/>
        </w:rPr>
        <w:t>и</w:t>
      </w:r>
      <w:r w:rsidRPr="009A5F7E">
        <w:rPr>
          <w:color w:val="000000"/>
          <w:sz w:val="28"/>
          <w:szCs w:val="28"/>
        </w:rPr>
        <w:t>с</w:t>
      </w:r>
      <w:r w:rsidRPr="009A5F7E">
        <w:rPr>
          <w:color w:val="000000"/>
          <w:sz w:val="28"/>
          <w:szCs w:val="28"/>
        </w:rPr>
        <w:softHyphen/>
        <w:t>лотность.</w:t>
      </w:r>
    </w:p>
    <w:p w:rsidR="0029247A" w:rsidRPr="009A5F7E" w:rsidRDefault="0029247A" w:rsidP="0029247A">
      <w:pPr>
        <w:shd w:val="clear" w:color="auto" w:fill="FFFFFF"/>
        <w:spacing w:before="50"/>
        <w:ind w:right="58" w:firstLine="374"/>
        <w:jc w:val="both"/>
        <w:rPr>
          <w:sz w:val="28"/>
          <w:szCs w:val="28"/>
        </w:rPr>
      </w:pPr>
      <w:r w:rsidRPr="009A5F7E">
        <w:rPr>
          <w:color w:val="000000"/>
          <w:sz w:val="28"/>
          <w:szCs w:val="28"/>
        </w:rPr>
        <w:t>Пипеткой берут 20 мл «нормальной смеси», переносят в мерную колбу на 250 мл и доливают колбу до метки прокипяченной дис</w:t>
      </w:r>
      <w:r w:rsidRPr="009A5F7E">
        <w:rPr>
          <w:color w:val="000000"/>
          <w:sz w:val="28"/>
          <w:szCs w:val="28"/>
        </w:rPr>
        <w:softHyphen/>
        <w:t>тиллированной водой. Содержимое колбы взбалтывают. Из мерной колбы пипеткой берут 20 мл раствора, переносят его в коническую колбу, приливают туда же 20 мл дистиллированной воды и титруют 0,01 н раствором едкого натрия в присутс</w:t>
      </w:r>
      <w:r w:rsidRPr="009A5F7E">
        <w:rPr>
          <w:color w:val="000000"/>
          <w:sz w:val="28"/>
          <w:szCs w:val="28"/>
        </w:rPr>
        <w:t>т</w:t>
      </w:r>
      <w:r w:rsidRPr="009A5F7E">
        <w:rPr>
          <w:color w:val="000000"/>
          <w:sz w:val="28"/>
          <w:szCs w:val="28"/>
        </w:rPr>
        <w:t>вии 10 капель 2% спир</w:t>
      </w:r>
      <w:r w:rsidRPr="009A5F7E">
        <w:rPr>
          <w:color w:val="000000"/>
          <w:sz w:val="28"/>
          <w:szCs w:val="28"/>
        </w:rPr>
        <w:softHyphen/>
        <w:t>тового раствора фенолфталеина до появления слабого розовато-оран</w:t>
      </w:r>
      <w:r w:rsidRPr="009A5F7E">
        <w:rPr>
          <w:color w:val="000000"/>
          <w:sz w:val="28"/>
          <w:szCs w:val="28"/>
        </w:rPr>
        <w:softHyphen/>
        <w:t>жевого окрашивания.</w:t>
      </w:r>
    </w:p>
    <w:p w:rsidR="0029247A" w:rsidRPr="009A5F7E" w:rsidRDefault="0029247A" w:rsidP="0029247A">
      <w:pPr>
        <w:shd w:val="clear" w:color="auto" w:fill="FFFFFF"/>
        <w:spacing w:before="29"/>
        <w:ind w:left="533" w:firstLine="374"/>
        <w:jc w:val="both"/>
        <w:rPr>
          <w:sz w:val="28"/>
          <w:szCs w:val="28"/>
        </w:rPr>
      </w:pPr>
      <w:r w:rsidRPr="00C5478D">
        <w:rPr>
          <w:b/>
          <w:color w:val="000000"/>
          <w:sz w:val="28"/>
          <w:szCs w:val="28"/>
        </w:rPr>
        <w:t>Расчет.</w:t>
      </w:r>
      <w:r w:rsidRPr="009A5F7E">
        <w:rPr>
          <w:color w:val="000000"/>
          <w:sz w:val="28"/>
          <w:szCs w:val="28"/>
        </w:rPr>
        <w:t xml:space="preserve"> Кислотность в градусах вычи</w:t>
      </w:r>
      <w:r w:rsidRPr="009A5F7E">
        <w:rPr>
          <w:color w:val="000000"/>
          <w:sz w:val="28"/>
          <w:szCs w:val="28"/>
        </w:rPr>
        <w:t>с</w:t>
      </w:r>
      <w:r w:rsidRPr="009A5F7E">
        <w:rPr>
          <w:color w:val="000000"/>
          <w:sz w:val="28"/>
          <w:szCs w:val="28"/>
        </w:rPr>
        <w:t>ляют по формуле</w:t>
      </w:r>
    </w:p>
    <w:p w:rsidR="0029247A" w:rsidRPr="009A5F7E" w:rsidRDefault="0029247A" w:rsidP="0029247A">
      <w:pPr>
        <w:shd w:val="clear" w:color="auto" w:fill="FFFFFF"/>
        <w:ind w:left="50" w:firstLine="374"/>
        <w:jc w:val="both"/>
        <w:outlineLvl w:val="0"/>
        <w:rPr>
          <w:sz w:val="28"/>
          <w:szCs w:val="28"/>
        </w:rPr>
      </w:pPr>
      <w:r w:rsidRPr="009A5F7E">
        <w:rPr>
          <w:color w:val="000000"/>
          <w:sz w:val="28"/>
          <w:szCs w:val="28"/>
        </w:rPr>
        <w:t>Х-(У • К • 250 • 5)/(10 • 20),</w:t>
      </w:r>
    </w:p>
    <w:p w:rsidR="0029247A" w:rsidRPr="009A5F7E" w:rsidRDefault="0029247A" w:rsidP="0029247A">
      <w:pPr>
        <w:shd w:val="clear" w:color="auto" w:fill="FFFFFF"/>
        <w:ind w:left="166" w:firstLine="374"/>
        <w:jc w:val="both"/>
        <w:rPr>
          <w:sz w:val="28"/>
          <w:szCs w:val="28"/>
        </w:rPr>
      </w:pPr>
      <w:r w:rsidRPr="009A5F7E">
        <w:rPr>
          <w:color w:val="000000"/>
          <w:sz w:val="28"/>
          <w:szCs w:val="28"/>
        </w:rPr>
        <w:t>где У - количество 0,01 н раствора щелочи, п</w:t>
      </w:r>
      <w:r w:rsidRPr="009A5F7E">
        <w:rPr>
          <w:color w:val="000000"/>
          <w:sz w:val="28"/>
          <w:szCs w:val="28"/>
        </w:rPr>
        <w:t>о</w:t>
      </w:r>
      <w:r w:rsidRPr="009A5F7E">
        <w:rPr>
          <w:color w:val="000000"/>
          <w:sz w:val="28"/>
          <w:szCs w:val="28"/>
        </w:rPr>
        <w:t>шедшее на титрова</w:t>
      </w:r>
      <w:r w:rsidRPr="009A5F7E">
        <w:rPr>
          <w:color w:val="000000"/>
          <w:sz w:val="28"/>
          <w:szCs w:val="28"/>
        </w:rPr>
        <w:softHyphen/>
        <w:t>ние, мл;</w:t>
      </w:r>
    </w:p>
    <w:p w:rsidR="0029247A" w:rsidRPr="009A5F7E" w:rsidRDefault="0029247A" w:rsidP="0029247A">
      <w:pPr>
        <w:shd w:val="clear" w:color="auto" w:fill="FFFFFF"/>
        <w:spacing w:before="58"/>
        <w:ind w:firstLine="374"/>
        <w:jc w:val="both"/>
        <w:rPr>
          <w:color w:val="000000"/>
          <w:sz w:val="28"/>
          <w:szCs w:val="28"/>
        </w:rPr>
      </w:pPr>
      <w:r w:rsidRPr="009A5F7E">
        <w:rPr>
          <w:color w:val="000000"/>
          <w:sz w:val="28"/>
          <w:szCs w:val="28"/>
        </w:rPr>
        <w:t xml:space="preserve">К - коэффициент нормальности 0,01 н раствора щелочи; </w:t>
      </w:r>
    </w:p>
    <w:p w:rsidR="0029247A" w:rsidRPr="009A5F7E" w:rsidRDefault="0029247A" w:rsidP="0029247A">
      <w:pPr>
        <w:shd w:val="clear" w:color="auto" w:fill="FFFFFF"/>
        <w:spacing w:before="58"/>
        <w:ind w:firstLine="374"/>
        <w:jc w:val="both"/>
        <w:rPr>
          <w:sz w:val="28"/>
          <w:szCs w:val="28"/>
        </w:rPr>
      </w:pPr>
      <w:r w:rsidRPr="009A5F7E">
        <w:rPr>
          <w:color w:val="000000"/>
          <w:sz w:val="28"/>
          <w:szCs w:val="28"/>
        </w:rPr>
        <w:t>250 - емкость колбы, в которой разведено 20 г «нормальной см</w:t>
      </w:r>
      <w:r w:rsidRPr="009A5F7E">
        <w:rPr>
          <w:color w:val="000000"/>
          <w:sz w:val="28"/>
          <w:szCs w:val="28"/>
        </w:rPr>
        <w:t>е</w:t>
      </w:r>
      <w:r w:rsidRPr="009A5F7E">
        <w:rPr>
          <w:color w:val="000000"/>
          <w:sz w:val="28"/>
          <w:szCs w:val="28"/>
        </w:rPr>
        <w:t>си», мл;</w:t>
      </w:r>
    </w:p>
    <w:p w:rsidR="0029247A" w:rsidRPr="009A5F7E" w:rsidRDefault="0029247A" w:rsidP="0029247A">
      <w:pPr>
        <w:shd w:val="clear" w:color="auto" w:fill="FFFFFF"/>
        <w:spacing w:before="79"/>
        <w:ind w:firstLine="374"/>
        <w:jc w:val="both"/>
        <w:rPr>
          <w:color w:val="000000"/>
          <w:sz w:val="28"/>
          <w:szCs w:val="28"/>
        </w:rPr>
      </w:pPr>
      <w:r w:rsidRPr="009A5F7E">
        <w:rPr>
          <w:color w:val="000000"/>
          <w:sz w:val="28"/>
          <w:szCs w:val="28"/>
        </w:rPr>
        <w:t>5 - коэффициент для пересчета на 100 г «нормал</w:t>
      </w:r>
      <w:r w:rsidRPr="009A5F7E">
        <w:rPr>
          <w:color w:val="000000"/>
          <w:sz w:val="28"/>
          <w:szCs w:val="28"/>
        </w:rPr>
        <w:t>ь</w:t>
      </w:r>
      <w:r w:rsidRPr="009A5F7E">
        <w:rPr>
          <w:color w:val="000000"/>
          <w:sz w:val="28"/>
          <w:szCs w:val="28"/>
        </w:rPr>
        <w:t xml:space="preserve">ной смеси»; </w:t>
      </w:r>
    </w:p>
    <w:p w:rsidR="0029247A" w:rsidRPr="009A5F7E" w:rsidRDefault="0029247A" w:rsidP="0029247A">
      <w:pPr>
        <w:shd w:val="clear" w:color="auto" w:fill="FFFFFF"/>
        <w:spacing w:before="79"/>
        <w:ind w:firstLine="374"/>
        <w:jc w:val="both"/>
        <w:rPr>
          <w:sz w:val="28"/>
          <w:szCs w:val="28"/>
        </w:rPr>
      </w:pPr>
      <w:r w:rsidRPr="009A5F7E">
        <w:rPr>
          <w:color w:val="000000"/>
          <w:sz w:val="28"/>
          <w:szCs w:val="28"/>
        </w:rPr>
        <w:t>10 - коэффициент для перевода 0,1 н раствора едкого натрия и ОД н ра</w:t>
      </w:r>
      <w:r w:rsidRPr="009A5F7E">
        <w:rPr>
          <w:color w:val="000000"/>
          <w:sz w:val="28"/>
          <w:szCs w:val="28"/>
        </w:rPr>
        <w:t>с</w:t>
      </w:r>
      <w:r w:rsidRPr="009A5F7E">
        <w:rPr>
          <w:color w:val="000000"/>
          <w:sz w:val="28"/>
          <w:szCs w:val="28"/>
        </w:rPr>
        <w:t>твор;</w:t>
      </w:r>
    </w:p>
    <w:p w:rsidR="0029247A" w:rsidRDefault="0029247A" w:rsidP="0029247A">
      <w:pPr>
        <w:shd w:val="clear" w:color="auto" w:fill="FFFFFF"/>
        <w:spacing w:before="43"/>
        <w:jc w:val="both"/>
        <w:rPr>
          <w:color w:val="000000"/>
          <w:sz w:val="28"/>
          <w:szCs w:val="28"/>
        </w:rPr>
      </w:pPr>
      <w:r>
        <w:rPr>
          <w:color w:val="000000"/>
          <w:sz w:val="28"/>
          <w:szCs w:val="28"/>
        </w:rPr>
        <w:t xml:space="preserve">     </w:t>
      </w:r>
      <w:r w:rsidRPr="009A5F7E">
        <w:rPr>
          <w:color w:val="000000"/>
          <w:sz w:val="28"/>
          <w:szCs w:val="28"/>
        </w:rPr>
        <w:t>20 - количество смеси, взятой для титр</w:t>
      </w:r>
      <w:r w:rsidRPr="009A5F7E">
        <w:rPr>
          <w:color w:val="000000"/>
          <w:sz w:val="28"/>
          <w:szCs w:val="28"/>
        </w:rPr>
        <w:t>о</w:t>
      </w:r>
      <w:r w:rsidRPr="009A5F7E">
        <w:rPr>
          <w:color w:val="000000"/>
          <w:sz w:val="28"/>
          <w:szCs w:val="28"/>
        </w:rPr>
        <w:t>вания, мл.</w:t>
      </w:r>
    </w:p>
    <w:p w:rsidR="0029247A" w:rsidRPr="009A5F7E" w:rsidRDefault="0029247A" w:rsidP="0029247A">
      <w:pPr>
        <w:shd w:val="clear" w:color="auto" w:fill="FFFFFF"/>
        <w:spacing w:before="43"/>
        <w:jc w:val="both"/>
        <w:rPr>
          <w:sz w:val="28"/>
          <w:szCs w:val="28"/>
        </w:rPr>
      </w:pPr>
    </w:p>
    <w:p w:rsidR="0029247A" w:rsidRPr="009F1EA5" w:rsidRDefault="0029247A" w:rsidP="009F1EA5">
      <w:pPr>
        <w:shd w:val="clear" w:color="auto" w:fill="FFFFFF"/>
        <w:ind w:firstLine="374"/>
        <w:jc w:val="center"/>
        <w:outlineLvl w:val="0"/>
        <w:rPr>
          <w:i/>
          <w:sz w:val="28"/>
          <w:szCs w:val="28"/>
        </w:rPr>
      </w:pPr>
      <w:r w:rsidRPr="009F1EA5">
        <w:rPr>
          <w:b/>
          <w:bCs/>
          <w:i/>
          <w:color w:val="000000"/>
          <w:sz w:val="28"/>
          <w:szCs w:val="28"/>
        </w:rPr>
        <w:t>Экспертиза меланжа и яичного порошка</w:t>
      </w:r>
    </w:p>
    <w:p w:rsidR="0029247A" w:rsidRPr="009A5F7E" w:rsidRDefault="0029247A" w:rsidP="0029247A">
      <w:pPr>
        <w:shd w:val="clear" w:color="auto" w:fill="FFFFFF"/>
        <w:spacing w:before="209"/>
        <w:ind w:right="202" w:firstLine="374"/>
        <w:jc w:val="both"/>
        <w:rPr>
          <w:sz w:val="28"/>
          <w:szCs w:val="28"/>
        </w:rPr>
      </w:pPr>
      <w:r w:rsidRPr="009A5F7E">
        <w:rPr>
          <w:color w:val="000000"/>
          <w:sz w:val="28"/>
          <w:szCs w:val="28"/>
        </w:rPr>
        <w:t>Экспертиза складывается из органолептического, физико-хими</w:t>
      </w:r>
      <w:r w:rsidRPr="009A5F7E">
        <w:rPr>
          <w:color w:val="000000"/>
          <w:sz w:val="28"/>
          <w:szCs w:val="28"/>
        </w:rPr>
        <w:softHyphen/>
        <w:t>ческого, санитарно-бактериологического исследований. Меланж - это смесь кур</w:t>
      </w:r>
      <w:r w:rsidRPr="009A5F7E">
        <w:rPr>
          <w:color w:val="000000"/>
          <w:sz w:val="28"/>
          <w:szCs w:val="28"/>
        </w:rPr>
        <w:t>и</w:t>
      </w:r>
      <w:r w:rsidRPr="009A5F7E">
        <w:rPr>
          <w:color w:val="000000"/>
          <w:sz w:val="28"/>
          <w:szCs w:val="28"/>
        </w:rPr>
        <w:t>ных белков и желтков в естественной пропорции. Замороженный доброк</w:t>
      </w:r>
      <w:r w:rsidRPr="009A5F7E">
        <w:rPr>
          <w:color w:val="000000"/>
          <w:sz w:val="28"/>
          <w:szCs w:val="28"/>
        </w:rPr>
        <w:t>а</w:t>
      </w:r>
      <w:r w:rsidRPr="009A5F7E">
        <w:rPr>
          <w:color w:val="000000"/>
          <w:sz w:val="28"/>
          <w:szCs w:val="28"/>
        </w:rPr>
        <w:t>чественный меланж темно-оранжевого цве</w:t>
      </w:r>
      <w:r w:rsidRPr="009A5F7E">
        <w:rPr>
          <w:color w:val="000000"/>
          <w:sz w:val="28"/>
          <w:szCs w:val="28"/>
        </w:rPr>
        <w:softHyphen/>
        <w:t>та, твердой консистенции, сол</w:t>
      </w:r>
      <w:r w:rsidRPr="009A5F7E">
        <w:rPr>
          <w:color w:val="000000"/>
          <w:sz w:val="28"/>
          <w:szCs w:val="28"/>
        </w:rPr>
        <w:t>о</w:t>
      </w:r>
      <w:r w:rsidRPr="009A5F7E">
        <w:rPr>
          <w:color w:val="000000"/>
          <w:sz w:val="28"/>
          <w:szCs w:val="28"/>
        </w:rPr>
        <w:t>новатый (при выработке с поварен</w:t>
      </w:r>
      <w:r w:rsidRPr="009A5F7E">
        <w:rPr>
          <w:color w:val="000000"/>
          <w:sz w:val="28"/>
          <w:szCs w:val="28"/>
        </w:rPr>
        <w:softHyphen/>
        <w:t>ной солью) и сладковатый (при вырабо</w:t>
      </w:r>
      <w:r w:rsidRPr="009A5F7E">
        <w:rPr>
          <w:color w:val="000000"/>
          <w:sz w:val="28"/>
          <w:szCs w:val="28"/>
        </w:rPr>
        <w:t>т</w:t>
      </w:r>
      <w:r w:rsidRPr="009A5F7E">
        <w:rPr>
          <w:color w:val="000000"/>
          <w:sz w:val="28"/>
          <w:szCs w:val="28"/>
        </w:rPr>
        <w:t>ке с сахаром), без посторон</w:t>
      </w:r>
      <w:r w:rsidRPr="009A5F7E">
        <w:rPr>
          <w:color w:val="000000"/>
          <w:sz w:val="28"/>
          <w:szCs w:val="28"/>
        </w:rPr>
        <w:softHyphen/>
        <w:t>него запаха и вкуса. Размороженный меланж светло-оранжевого цвета, жидкой консистенции. В соответствии с технич</w:t>
      </w:r>
      <w:r w:rsidRPr="009A5F7E">
        <w:rPr>
          <w:color w:val="000000"/>
          <w:sz w:val="28"/>
          <w:szCs w:val="28"/>
        </w:rPr>
        <w:t>е</w:t>
      </w:r>
      <w:r w:rsidRPr="009A5F7E">
        <w:rPr>
          <w:color w:val="000000"/>
          <w:sz w:val="28"/>
          <w:szCs w:val="28"/>
        </w:rPr>
        <w:t>скими усло</w:t>
      </w:r>
      <w:r w:rsidRPr="009A5F7E">
        <w:rPr>
          <w:color w:val="000000"/>
          <w:sz w:val="28"/>
          <w:szCs w:val="28"/>
        </w:rPr>
        <w:softHyphen/>
        <w:t xml:space="preserve">виями допускается содержание в меланже не более 0,8% соли, не </w:t>
      </w:r>
      <w:r w:rsidRPr="009A5F7E">
        <w:rPr>
          <w:color w:val="000000"/>
          <w:spacing w:val="6"/>
          <w:sz w:val="28"/>
          <w:szCs w:val="28"/>
        </w:rPr>
        <w:t>более 5% сахара. Влажность меланжа - не выше 75%, жирность -</w:t>
      </w:r>
      <w:r w:rsidRPr="009A5F7E">
        <w:rPr>
          <w:color w:val="000000"/>
          <w:spacing w:val="3"/>
          <w:sz w:val="28"/>
          <w:szCs w:val="28"/>
        </w:rPr>
        <w:t>не менее 10%, наличие белковых веществ - не менее 10%, кислот</w:t>
      </w:r>
      <w:r w:rsidRPr="009A5F7E">
        <w:rPr>
          <w:color w:val="000000"/>
          <w:spacing w:val="3"/>
          <w:sz w:val="28"/>
          <w:szCs w:val="28"/>
        </w:rPr>
        <w:softHyphen/>
        <w:t>ность - до 15°Т, Не допускается наличие в меланже осколков скор</w:t>
      </w:r>
      <w:r w:rsidRPr="009A5F7E">
        <w:rPr>
          <w:color w:val="000000"/>
          <w:spacing w:val="3"/>
          <w:sz w:val="28"/>
          <w:szCs w:val="28"/>
        </w:rPr>
        <w:softHyphen/>
      </w:r>
      <w:r w:rsidRPr="009A5F7E">
        <w:rPr>
          <w:color w:val="000000"/>
          <w:spacing w:val="5"/>
          <w:sz w:val="28"/>
          <w:szCs w:val="28"/>
        </w:rPr>
        <w:t>лупы и посторо</w:t>
      </w:r>
      <w:r w:rsidRPr="009A5F7E">
        <w:rPr>
          <w:color w:val="000000"/>
          <w:spacing w:val="5"/>
          <w:sz w:val="28"/>
          <w:szCs w:val="28"/>
        </w:rPr>
        <w:t>н</w:t>
      </w:r>
      <w:r w:rsidRPr="009A5F7E">
        <w:rPr>
          <w:color w:val="000000"/>
          <w:spacing w:val="5"/>
          <w:sz w:val="28"/>
          <w:szCs w:val="28"/>
        </w:rPr>
        <w:t>них примесей.</w:t>
      </w:r>
    </w:p>
    <w:p w:rsidR="0029247A" w:rsidRPr="009A5F7E" w:rsidRDefault="0029247A" w:rsidP="0029247A">
      <w:pPr>
        <w:shd w:val="clear" w:color="auto" w:fill="FFFFFF"/>
        <w:ind w:right="14" w:firstLine="374"/>
        <w:jc w:val="both"/>
        <w:rPr>
          <w:sz w:val="28"/>
          <w:szCs w:val="28"/>
        </w:rPr>
      </w:pPr>
      <w:r w:rsidRPr="009A5F7E">
        <w:rPr>
          <w:color w:val="000000"/>
          <w:spacing w:val="-1"/>
          <w:sz w:val="28"/>
          <w:szCs w:val="28"/>
        </w:rPr>
        <w:t xml:space="preserve">Меланж следует хранить при постоянной температуре минус 6°С. </w:t>
      </w:r>
      <w:r w:rsidRPr="009A5F7E">
        <w:rPr>
          <w:color w:val="000000"/>
          <w:spacing w:val="3"/>
          <w:sz w:val="28"/>
          <w:szCs w:val="28"/>
        </w:rPr>
        <w:t>При более низких температурах хранения, снижается качество про</w:t>
      </w:r>
      <w:r w:rsidRPr="009A5F7E">
        <w:rPr>
          <w:color w:val="000000"/>
          <w:spacing w:val="6"/>
          <w:sz w:val="28"/>
          <w:szCs w:val="28"/>
        </w:rPr>
        <w:t>дукта из-за необратимых и</w:t>
      </w:r>
      <w:r w:rsidRPr="009A5F7E">
        <w:rPr>
          <w:color w:val="000000"/>
          <w:spacing w:val="6"/>
          <w:sz w:val="28"/>
          <w:szCs w:val="28"/>
        </w:rPr>
        <w:t>з</w:t>
      </w:r>
      <w:r w:rsidRPr="009A5F7E">
        <w:rPr>
          <w:color w:val="000000"/>
          <w:spacing w:val="6"/>
          <w:sz w:val="28"/>
          <w:szCs w:val="28"/>
        </w:rPr>
        <w:t>менений.</w:t>
      </w:r>
    </w:p>
    <w:p w:rsidR="0029247A" w:rsidRPr="009A5F7E" w:rsidRDefault="0029247A" w:rsidP="0029247A">
      <w:pPr>
        <w:shd w:val="clear" w:color="auto" w:fill="FFFFFF"/>
        <w:ind w:left="7" w:right="7" w:firstLine="374"/>
        <w:jc w:val="both"/>
        <w:rPr>
          <w:sz w:val="28"/>
          <w:szCs w:val="28"/>
        </w:rPr>
      </w:pPr>
      <w:r w:rsidRPr="009A5F7E">
        <w:rPr>
          <w:color w:val="000000"/>
          <w:spacing w:val="-3"/>
          <w:sz w:val="28"/>
          <w:szCs w:val="28"/>
        </w:rPr>
        <w:t>Яичный порошок - это пищевой продукт светло-желтого цвета, по</w:t>
      </w:r>
      <w:r w:rsidRPr="009A5F7E">
        <w:rPr>
          <w:color w:val="000000"/>
          <w:spacing w:val="-3"/>
          <w:sz w:val="28"/>
          <w:szCs w:val="28"/>
        </w:rPr>
        <w:softHyphen/>
      </w:r>
      <w:r w:rsidRPr="009A5F7E">
        <w:rPr>
          <w:color w:val="000000"/>
          <w:spacing w:val="-2"/>
          <w:sz w:val="28"/>
          <w:szCs w:val="28"/>
        </w:rPr>
        <w:t>рошкообразной стру</w:t>
      </w:r>
      <w:r w:rsidRPr="009A5F7E">
        <w:rPr>
          <w:color w:val="000000"/>
          <w:spacing w:val="-2"/>
          <w:sz w:val="28"/>
          <w:szCs w:val="28"/>
        </w:rPr>
        <w:t>к</w:t>
      </w:r>
      <w:r w:rsidRPr="009A5F7E">
        <w:rPr>
          <w:color w:val="000000"/>
          <w:spacing w:val="-2"/>
          <w:sz w:val="28"/>
          <w:szCs w:val="28"/>
        </w:rPr>
        <w:t xml:space="preserve">туры, специфического запаха и вкуса. Содержит </w:t>
      </w:r>
      <w:r w:rsidRPr="009A5F7E">
        <w:rPr>
          <w:color w:val="000000"/>
          <w:spacing w:val="-3"/>
          <w:sz w:val="28"/>
          <w:szCs w:val="28"/>
        </w:rPr>
        <w:t xml:space="preserve">влаги не более 9%, белковых веществ, в пересчете на сухое вещество, - </w:t>
      </w:r>
      <w:r w:rsidRPr="009A5F7E">
        <w:rPr>
          <w:color w:val="000000"/>
          <w:spacing w:val="-1"/>
          <w:sz w:val="28"/>
          <w:szCs w:val="28"/>
        </w:rPr>
        <w:t>не менее 45%, ж</w:t>
      </w:r>
      <w:r w:rsidRPr="009A5F7E">
        <w:rPr>
          <w:color w:val="000000"/>
          <w:spacing w:val="-1"/>
          <w:sz w:val="28"/>
          <w:szCs w:val="28"/>
        </w:rPr>
        <w:t>и</w:t>
      </w:r>
      <w:r w:rsidRPr="009A5F7E">
        <w:rPr>
          <w:color w:val="000000"/>
          <w:spacing w:val="-1"/>
          <w:sz w:val="28"/>
          <w:szCs w:val="28"/>
        </w:rPr>
        <w:t xml:space="preserve">ра - не менее 35%, минеральных веществ - не более </w:t>
      </w:r>
      <w:r w:rsidRPr="009A5F7E">
        <w:rPr>
          <w:color w:val="000000"/>
          <w:spacing w:val="2"/>
          <w:sz w:val="28"/>
          <w:szCs w:val="28"/>
        </w:rPr>
        <w:t>4%. Растворимость - не менее 85%. Кисло</w:t>
      </w:r>
      <w:r w:rsidRPr="009A5F7E">
        <w:rPr>
          <w:color w:val="000000"/>
          <w:spacing w:val="2"/>
          <w:sz w:val="28"/>
          <w:szCs w:val="28"/>
        </w:rPr>
        <w:t>т</w:t>
      </w:r>
      <w:r>
        <w:rPr>
          <w:color w:val="000000"/>
          <w:spacing w:val="2"/>
          <w:sz w:val="28"/>
          <w:szCs w:val="28"/>
        </w:rPr>
        <w:t>ность - не более 10°</w:t>
      </w:r>
      <w:r w:rsidRPr="009A5F7E">
        <w:rPr>
          <w:color w:val="000000"/>
          <w:spacing w:val="2"/>
          <w:sz w:val="28"/>
          <w:szCs w:val="28"/>
        </w:rPr>
        <w:t>Т.</w:t>
      </w:r>
    </w:p>
    <w:p w:rsidR="0029247A" w:rsidRPr="009A5F7E" w:rsidRDefault="0029247A" w:rsidP="0029247A">
      <w:pPr>
        <w:shd w:val="clear" w:color="auto" w:fill="FFFFFF"/>
        <w:ind w:left="7" w:right="22" w:firstLine="374"/>
        <w:jc w:val="both"/>
        <w:rPr>
          <w:sz w:val="28"/>
          <w:szCs w:val="28"/>
        </w:rPr>
      </w:pPr>
      <w:r w:rsidRPr="009A5F7E">
        <w:rPr>
          <w:color w:val="000000"/>
          <w:spacing w:val="5"/>
          <w:sz w:val="28"/>
          <w:szCs w:val="28"/>
        </w:rPr>
        <w:t>При длительном хранении яичного порошка появляются при</w:t>
      </w:r>
      <w:r w:rsidRPr="009A5F7E">
        <w:rPr>
          <w:color w:val="000000"/>
          <w:spacing w:val="5"/>
          <w:sz w:val="28"/>
          <w:szCs w:val="28"/>
        </w:rPr>
        <w:softHyphen/>
      </w:r>
      <w:r w:rsidRPr="009A5F7E">
        <w:rPr>
          <w:color w:val="000000"/>
          <w:spacing w:val="4"/>
          <w:sz w:val="28"/>
          <w:szCs w:val="28"/>
        </w:rPr>
        <w:t>знаки окислительной порчи жира. Кроме прогоркания часто обна</w:t>
      </w:r>
      <w:r w:rsidRPr="009A5F7E">
        <w:rPr>
          <w:color w:val="000000"/>
          <w:spacing w:val="4"/>
          <w:sz w:val="28"/>
          <w:szCs w:val="28"/>
        </w:rPr>
        <w:softHyphen/>
      </w:r>
      <w:r w:rsidRPr="009A5F7E">
        <w:rPr>
          <w:color w:val="000000"/>
          <w:spacing w:val="2"/>
          <w:sz w:val="28"/>
          <w:szCs w:val="28"/>
        </w:rPr>
        <w:t>руживается рыбный запах, который обусловлен продуктами распа</w:t>
      </w:r>
      <w:r w:rsidRPr="009A5F7E">
        <w:rPr>
          <w:color w:val="000000"/>
          <w:spacing w:val="2"/>
          <w:sz w:val="28"/>
          <w:szCs w:val="28"/>
        </w:rPr>
        <w:softHyphen/>
      </w:r>
      <w:r w:rsidRPr="009A5F7E">
        <w:rPr>
          <w:color w:val="000000"/>
          <w:spacing w:val="3"/>
          <w:sz w:val="28"/>
          <w:szCs w:val="28"/>
        </w:rPr>
        <w:t xml:space="preserve">да лецитина. С повышением температуры хранения растворимость </w:t>
      </w:r>
      <w:r w:rsidRPr="009A5F7E">
        <w:rPr>
          <w:color w:val="000000"/>
          <w:spacing w:val="2"/>
          <w:sz w:val="28"/>
          <w:szCs w:val="28"/>
        </w:rPr>
        <w:t>яичного порошка умен</w:t>
      </w:r>
      <w:r w:rsidRPr="009A5F7E">
        <w:rPr>
          <w:color w:val="000000"/>
          <w:spacing w:val="2"/>
          <w:sz w:val="28"/>
          <w:szCs w:val="28"/>
        </w:rPr>
        <w:t>ь</w:t>
      </w:r>
      <w:r w:rsidRPr="009A5F7E">
        <w:rPr>
          <w:color w:val="000000"/>
          <w:spacing w:val="2"/>
          <w:sz w:val="28"/>
          <w:szCs w:val="28"/>
        </w:rPr>
        <w:t>шается, что связано с денатурацией яичных</w:t>
      </w:r>
      <w:r w:rsidRPr="009A5F7E">
        <w:rPr>
          <w:sz w:val="28"/>
          <w:szCs w:val="28"/>
        </w:rPr>
        <w:t xml:space="preserve"> </w:t>
      </w:r>
      <w:r w:rsidRPr="009A5F7E">
        <w:rPr>
          <w:color w:val="000000"/>
          <w:spacing w:val="1"/>
          <w:sz w:val="28"/>
          <w:szCs w:val="28"/>
        </w:rPr>
        <w:t>белков.</w:t>
      </w:r>
    </w:p>
    <w:p w:rsidR="0029247A" w:rsidRPr="009A5F7E" w:rsidRDefault="0029247A" w:rsidP="0029247A">
      <w:pPr>
        <w:shd w:val="clear" w:color="auto" w:fill="FFFFFF"/>
        <w:ind w:left="22" w:right="29" w:firstLine="374"/>
        <w:jc w:val="both"/>
        <w:rPr>
          <w:sz w:val="28"/>
          <w:szCs w:val="28"/>
        </w:rPr>
      </w:pPr>
      <w:r w:rsidRPr="009A5F7E">
        <w:rPr>
          <w:color w:val="000000"/>
          <w:spacing w:val="4"/>
          <w:sz w:val="28"/>
          <w:szCs w:val="28"/>
        </w:rPr>
        <w:t xml:space="preserve">Яичный порошок хранят в специальной упаковке. Упаковка </w:t>
      </w:r>
      <w:r w:rsidRPr="009A5F7E">
        <w:rPr>
          <w:color w:val="000000"/>
          <w:spacing w:val="1"/>
          <w:sz w:val="28"/>
          <w:szCs w:val="28"/>
        </w:rPr>
        <w:t>продукта герметическая, особенно под вакуумом, способствует по</w:t>
      </w:r>
      <w:r w:rsidRPr="009A5F7E">
        <w:rPr>
          <w:color w:val="000000"/>
          <w:spacing w:val="1"/>
          <w:sz w:val="28"/>
          <w:szCs w:val="28"/>
        </w:rPr>
        <w:softHyphen/>
      </w:r>
      <w:r w:rsidRPr="009A5F7E">
        <w:rPr>
          <w:color w:val="000000"/>
          <w:spacing w:val="5"/>
          <w:sz w:val="28"/>
          <w:szCs w:val="28"/>
        </w:rPr>
        <w:t>вышению его стойкости при хр</w:t>
      </w:r>
      <w:r w:rsidRPr="009A5F7E">
        <w:rPr>
          <w:color w:val="000000"/>
          <w:spacing w:val="5"/>
          <w:sz w:val="28"/>
          <w:szCs w:val="28"/>
        </w:rPr>
        <w:t>а</w:t>
      </w:r>
      <w:r w:rsidRPr="009A5F7E">
        <w:rPr>
          <w:color w:val="000000"/>
          <w:spacing w:val="5"/>
          <w:sz w:val="28"/>
          <w:szCs w:val="28"/>
        </w:rPr>
        <w:t>нении.</w:t>
      </w:r>
    </w:p>
    <w:p w:rsidR="0029247A" w:rsidRDefault="0029247A" w:rsidP="0029247A">
      <w:pPr>
        <w:shd w:val="clear" w:color="auto" w:fill="FFFFFF"/>
        <w:ind w:right="122" w:firstLine="374"/>
        <w:jc w:val="both"/>
        <w:rPr>
          <w:color w:val="000000"/>
          <w:spacing w:val="4"/>
          <w:sz w:val="28"/>
          <w:szCs w:val="28"/>
        </w:rPr>
      </w:pPr>
      <w:r w:rsidRPr="009A5F7E">
        <w:rPr>
          <w:color w:val="000000"/>
          <w:sz w:val="28"/>
          <w:szCs w:val="28"/>
        </w:rPr>
        <w:t xml:space="preserve">Брикетированные яичные порошки сохраняются лучше, так как в </w:t>
      </w:r>
      <w:r w:rsidRPr="009A5F7E">
        <w:rPr>
          <w:color w:val="000000"/>
          <w:spacing w:val="4"/>
          <w:sz w:val="28"/>
          <w:szCs w:val="28"/>
        </w:rPr>
        <w:t>них содержится 7-11% воздуха вместо 45-60% в яичном п</w:t>
      </w:r>
      <w:r w:rsidRPr="009A5F7E">
        <w:rPr>
          <w:color w:val="000000"/>
          <w:spacing w:val="4"/>
          <w:sz w:val="28"/>
          <w:szCs w:val="28"/>
        </w:rPr>
        <w:t>о</w:t>
      </w:r>
      <w:r w:rsidRPr="009A5F7E">
        <w:rPr>
          <w:color w:val="000000"/>
          <w:spacing w:val="4"/>
          <w:sz w:val="28"/>
          <w:szCs w:val="28"/>
        </w:rPr>
        <w:t>рошке.</w:t>
      </w:r>
    </w:p>
    <w:p w:rsidR="0029247A" w:rsidRDefault="0029247A" w:rsidP="0029247A">
      <w:pPr>
        <w:shd w:val="clear" w:color="auto" w:fill="FFFFFF"/>
        <w:ind w:right="122"/>
        <w:jc w:val="both"/>
        <w:rPr>
          <w:color w:val="000000"/>
          <w:spacing w:val="4"/>
          <w:sz w:val="28"/>
          <w:szCs w:val="28"/>
        </w:rPr>
      </w:pPr>
    </w:p>
    <w:p w:rsidR="0029247A" w:rsidRDefault="0029247A" w:rsidP="0029247A">
      <w:pPr>
        <w:rPr>
          <w:b/>
          <w:sz w:val="28"/>
          <w:szCs w:val="28"/>
        </w:rPr>
      </w:pPr>
    </w:p>
    <w:p w:rsidR="0029247A" w:rsidRDefault="009F1EA5" w:rsidP="009F1EA5">
      <w:pPr>
        <w:rPr>
          <w:b/>
          <w:sz w:val="28"/>
          <w:szCs w:val="28"/>
        </w:rPr>
      </w:pPr>
      <w:r>
        <w:rPr>
          <w:b/>
          <w:sz w:val="28"/>
          <w:szCs w:val="28"/>
        </w:rPr>
        <w:t xml:space="preserve">9.2 </w:t>
      </w:r>
      <w:r w:rsidR="0029247A" w:rsidRPr="00851A2F">
        <w:rPr>
          <w:b/>
          <w:sz w:val="28"/>
          <w:szCs w:val="28"/>
        </w:rPr>
        <w:t xml:space="preserve">Яйца как возможный источник инфекционных заболеваний </w:t>
      </w:r>
    </w:p>
    <w:p w:rsidR="0029247A" w:rsidRDefault="009F1EA5" w:rsidP="009F1EA5">
      <w:pPr>
        <w:rPr>
          <w:b/>
          <w:sz w:val="28"/>
          <w:szCs w:val="28"/>
        </w:rPr>
      </w:pPr>
      <w:r>
        <w:rPr>
          <w:b/>
          <w:sz w:val="28"/>
          <w:szCs w:val="28"/>
        </w:rPr>
        <w:t xml:space="preserve">      </w:t>
      </w:r>
      <w:r w:rsidR="0029247A" w:rsidRPr="00851A2F">
        <w:rPr>
          <w:b/>
          <w:sz w:val="28"/>
          <w:szCs w:val="28"/>
        </w:rPr>
        <w:t>человека и животных</w:t>
      </w:r>
    </w:p>
    <w:p w:rsidR="0029247A" w:rsidRPr="006C3D4F" w:rsidRDefault="0029247A" w:rsidP="0029247A">
      <w:pPr>
        <w:jc w:val="center"/>
        <w:rPr>
          <w:b/>
          <w:sz w:val="28"/>
          <w:szCs w:val="28"/>
        </w:rPr>
      </w:pPr>
    </w:p>
    <w:p w:rsidR="0029247A" w:rsidRDefault="0029247A" w:rsidP="0029247A">
      <w:pPr>
        <w:ind w:firstLine="360"/>
        <w:jc w:val="both"/>
        <w:rPr>
          <w:sz w:val="28"/>
          <w:szCs w:val="28"/>
        </w:rPr>
      </w:pPr>
      <w:r w:rsidRPr="00851A2F">
        <w:rPr>
          <w:sz w:val="28"/>
          <w:szCs w:val="28"/>
        </w:rPr>
        <w:t>С яйцами кур могут передаваться возбудители сальмонеллеза, туберкул</w:t>
      </w:r>
      <w:r w:rsidRPr="00851A2F">
        <w:rPr>
          <w:sz w:val="28"/>
          <w:szCs w:val="28"/>
        </w:rPr>
        <w:t>е</w:t>
      </w:r>
      <w:r w:rsidRPr="00851A2F">
        <w:rPr>
          <w:sz w:val="28"/>
          <w:szCs w:val="28"/>
        </w:rPr>
        <w:t>за, стрептококкоза, пуллороза, пастереллеза, колибактериоза, инфекционн</w:t>
      </w:r>
      <w:r w:rsidRPr="00851A2F">
        <w:rPr>
          <w:sz w:val="28"/>
          <w:szCs w:val="28"/>
        </w:rPr>
        <w:t>о</w:t>
      </w:r>
      <w:r w:rsidRPr="00851A2F">
        <w:rPr>
          <w:sz w:val="28"/>
          <w:szCs w:val="28"/>
        </w:rPr>
        <w:t>го</w:t>
      </w:r>
    </w:p>
    <w:p w:rsidR="0029247A" w:rsidRPr="00851A2F" w:rsidRDefault="0029247A" w:rsidP="0029247A">
      <w:pPr>
        <w:jc w:val="both"/>
        <w:rPr>
          <w:sz w:val="28"/>
          <w:szCs w:val="28"/>
        </w:rPr>
      </w:pPr>
      <w:r w:rsidRPr="00851A2F">
        <w:rPr>
          <w:sz w:val="28"/>
          <w:szCs w:val="28"/>
        </w:rPr>
        <w:t>ларинготрахеита, микоплазмоза, орнитоза,</w:t>
      </w:r>
      <w:r>
        <w:rPr>
          <w:sz w:val="28"/>
          <w:szCs w:val="28"/>
        </w:rPr>
        <w:t xml:space="preserve"> нью-каслской болезни, гриппа и др.</w:t>
      </w:r>
    </w:p>
    <w:p w:rsidR="0029247A" w:rsidRPr="00851A2F" w:rsidRDefault="0029247A" w:rsidP="0029247A">
      <w:pPr>
        <w:jc w:val="both"/>
        <w:rPr>
          <w:sz w:val="28"/>
          <w:szCs w:val="28"/>
        </w:rPr>
      </w:pPr>
      <w:r w:rsidRPr="00851A2F">
        <w:rPr>
          <w:sz w:val="28"/>
          <w:szCs w:val="28"/>
        </w:rPr>
        <w:t xml:space="preserve">      Возбудителей инфекционных болезней обнаруживают как на поверхности скорлупы, так и внутри яйца. Так, возбудитель инфекционного ларинготр</w:t>
      </w:r>
      <w:r w:rsidRPr="00851A2F">
        <w:rPr>
          <w:sz w:val="28"/>
          <w:szCs w:val="28"/>
        </w:rPr>
        <w:t>а</w:t>
      </w:r>
      <w:r w:rsidRPr="00851A2F">
        <w:rPr>
          <w:sz w:val="28"/>
          <w:szCs w:val="28"/>
        </w:rPr>
        <w:t>хеита находится на поверхности скорлупы. Яйца в таких случаях  загрязнены выделениями больной птицы или птицы-вирусоносителя.</w:t>
      </w:r>
    </w:p>
    <w:p w:rsidR="0029247A" w:rsidRPr="00851A2F" w:rsidRDefault="0029247A" w:rsidP="0029247A">
      <w:pPr>
        <w:jc w:val="both"/>
        <w:rPr>
          <w:sz w:val="28"/>
          <w:szCs w:val="28"/>
        </w:rPr>
      </w:pPr>
      <w:r w:rsidRPr="00851A2F">
        <w:rPr>
          <w:sz w:val="28"/>
          <w:szCs w:val="28"/>
        </w:rPr>
        <w:t xml:space="preserve">      В яйцах, полученных от кур через 15-20 сут. и даже 2-3 мес. после вызд</w:t>
      </w:r>
      <w:r w:rsidRPr="00851A2F">
        <w:rPr>
          <w:sz w:val="28"/>
          <w:szCs w:val="28"/>
        </w:rPr>
        <w:t>о</w:t>
      </w:r>
      <w:r w:rsidRPr="00851A2F">
        <w:rPr>
          <w:sz w:val="28"/>
          <w:szCs w:val="28"/>
        </w:rPr>
        <w:t>ровления, можно обнаружить возбудителей ньюкаслской болезни, гриппа. Птица, больная туберкулезом, выделяет возбудителя с пометом и яйцами. Пастереллы сохраняют жизнеспособность на скорлупе в течение 48 ч, а в п</w:t>
      </w:r>
      <w:r w:rsidRPr="00851A2F">
        <w:rPr>
          <w:sz w:val="28"/>
          <w:szCs w:val="28"/>
        </w:rPr>
        <w:t>о</w:t>
      </w:r>
      <w:r w:rsidRPr="00851A2F">
        <w:rPr>
          <w:sz w:val="28"/>
          <w:szCs w:val="28"/>
        </w:rPr>
        <w:t>гибших эмбрионах до 30 сут. Как источник возбудителя пастереллеза свежие яйца представляют опасность в течение 2 сут. после сбора.</w:t>
      </w:r>
    </w:p>
    <w:p w:rsidR="0029247A" w:rsidRPr="00851A2F" w:rsidRDefault="0029247A" w:rsidP="0029247A">
      <w:pPr>
        <w:jc w:val="both"/>
        <w:rPr>
          <w:sz w:val="28"/>
          <w:szCs w:val="28"/>
        </w:rPr>
      </w:pPr>
      <w:r w:rsidRPr="00851A2F">
        <w:rPr>
          <w:sz w:val="28"/>
          <w:szCs w:val="28"/>
        </w:rPr>
        <w:t xml:space="preserve">      Возбудитель респираторного микоплазмоза длительное время сохраняе</w:t>
      </w:r>
      <w:r w:rsidRPr="00851A2F">
        <w:rPr>
          <w:sz w:val="28"/>
          <w:szCs w:val="28"/>
        </w:rPr>
        <w:t>т</w:t>
      </w:r>
      <w:r w:rsidRPr="00851A2F">
        <w:rPr>
          <w:sz w:val="28"/>
          <w:szCs w:val="28"/>
        </w:rPr>
        <w:t>ся на слизистой оболочке половых путей.</w:t>
      </w:r>
    </w:p>
    <w:p w:rsidR="0029247A" w:rsidRPr="00851A2F" w:rsidRDefault="0029247A" w:rsidP="0029247A">
      <w:pPr>
        <w:jc w:val="both"/>
        <w:rPr>
          <w:sz w:val="28"/>
          <w:szCs w:val="28"/>
        </w:rPr>
      </w:pPr>
      <w:r w:rsidRPr="00851A2F">
        <w:rPr>
          <w:sz w:val="28"/>
          <w:szCs w:val="28"/>
        </w:rPr>
        <w:t xml:space="preserve">      Яйца, проходя через яйцевод, обсеменяются микоплазмами. На   скорлупе яиц микоплазмы остаются жизнеспособными до 5 сут. Наиболее опасны в качестве источника инкубационные яйца, так как из них выводятся больные микоплазмозом цыплята.</w:t>
      </w:r>
    </w:p>
    <w:p w:rsidR="0029247A" w:rsidRPr="00851A2F" w:rsidRDefault="0029247A" w:rsidP="0029247A">
      <w:pPr>
        <w:jc w:val="both"/>
        <w:rPr>
          <w:sz w:val="28"/>
          <w:szCs w:val="28"/>
        </w:rPr>
      </w:pPr>
      <w:r w:rsidRPr="00851A2F">
        <w:rPr>
          <w:sz w:val="28"/>
          <w:szCs w:val="28"/>
        </w:rPr>
        <w:t xml:space="preserve">      Птица, переболевшая орнитозом, длительное время остается вирусонос</w:t>
      </w:r>
      <w:r w:rsidRPr="00851A2F">
        <w:rPr>
          <w:sz w:val="28"/>
          <w:szCs w:val="28"/>
        </w:rPr>
        <w:t>и</w:t>
      </w:r>
      <w:r w:rsidRPr="00851A2F">
        <w:rPr>
          <w:sz w:val="28"/>
          <w:szCs w:val="28"/>
        </w:rPr>
        <w:t>телем. Яйца обсеменяются возбудителем орнитоза вторично при загрязнении различными выделениями птицы.</w:t>
      </w:r>
    </w:p>
    <w:p w:rsidR="0029247A" w:rsidRPr="00851A2F" w:rsidRDefault="0029247A" w:rsidP="0029247A">
      <w:pPr>
        <w:jc w:val="both"/>
        <w:rPr>
          <w:sz w:val="28"/>
          <w:szCs w:val="28"/>
        </w:rPr>
      </w:pPr>
      <w:r w:rsidRPr="00851A2F">
        <w:rPr>
          <w:sz w:val="28"/>
          <w:szCs w:val="28"/>
        </w:rPr>
        <w:t xml:space="preserve">      Возбудитель пуллороза обычно находится в желтке или на скорлупе яйца, белок чаще остается стерильным. Сальмонеллоносителями чаще всего явл</w:t>
      </w:r>
      <w:r w:rsidRPr="00851A2F">
        <w:rPr>
          <w:sz w:val="28"/>
          <w:szCs w:val="28"/>
        </w:rPr>
        <w:t>я</w:t>
      </w:r>
      <w:r w:rsidRPr="00851A2F">
        <w:rPr>
          <w:sz w:val="28"/>
          <w:szCs w:val="28"/>
        </w:rPr>
        <w:t>ются утки и гуси.</w:t>
      </w:r>
    </w:p>
    <w:p w:rsidR="0029247A" w:rsidRPr="00851A2F" w:rsidRDefault="0029247A" w:rsidP="0029247A">
      <w:pPr>
        <w:jc w:val="both"/>
        <w:rPr>
          <w:sz w:val="28"/>
          <w:szCs w:val="28"/>
        </w:rPr>
      </w:pPr>
      <w:r w:rsidRPr="00851A2F">
        <w:rPr>
          <w:sz w:val="28"/>
          <w:szCs w:val="28"/>
        </w:rPr>
        <w:t xml:space="preserve">      При установлении в хозяйстве инфекционных болезней птиц получаемые от них яйца используют в следующем порядке: от больных ботулизмом- уничтожают; при гриппе, пастереллезе, листериозе, лейкозе, болезни Марека, туляремии, лептоспирозе- используют только внутри хозяйства после пр</w:t>
      </w:r>
      <w:r w:rsidRPr="00851A2F">
        <w:rPr>
          <w:sz w:val="28"/>
          <w:szCs w:val="28"/>
        </w:rPr>
        <w:t>о</w:t>
      </w:r>
      <w:r w:rsidRPr="00851A2F">
        <w:rPr>
          <w:sz w:val="28"/>
          <w:szCs w:val="28"/>
        </w:rPr>
        <w:t>варки; при туберкулезе, псевдотуберкулезе, сальмонеллезах, колибактериозе, стрептококкозе, стафиллококкозе, рожистой септицемии-направляют на предприятия для переработки на кондитерские или хлебобулочные изделия, а внутри хозяйства проваривают не менее 13 мин; при оспе и орнитозе-дезинфицируют, погружая яйца на 30 мин в раствор хлорной извести с с</w:t>
      </w:r>
      <w:r w:rsidRPr="00851A2F">
        <w:rPr>
          <w:sz w:val="28"/>
          <w:szCs w:val="28"/>
        </w:rPr>
        <w:t>о</w:t>
      </w:r>
      <w:r w:rsidRPr="00851A2F">
        <w:rPr>
          <w:sz w:val="28"/>
          <w:szCs w:val="28"/>
        </w:rPr>
        <w:t>держанием 3% активного хлора, после чего реализуют. Свободный выпуск яиц разрешен при респираторном микоплазмозе и инфекционном ларинго</w:t>
      </w:r>
      <w:r w:rsidRPr="00851A2F">
        <w:rPr>
          <w:sz w:val="28"/>
          <w:szCs w:val="28"/>
        </w:rPr>
        <w:t>т</w:t>
      </w:r>
      <w:r w:rsidRPr="00851A2F">
        <w:rPr>
          <w:sz w:val="28"/>
          <w:szCs w:val="28"/>
        </w:rPr>
        <w:t>рахеите.</w:t>
      </w:r>
    </w:p>
    <w:p w:rsidR="0029247A" w:rsidRPr="00851A2F" w:rsidRDefault="0029247A" w:rsidP="0029247A">
      <w:pPr>
        <w:jc w:val="both"/>
        <w:rPr>
          <w:sz w:val="28"/>
          <w:szCs w:val="28"/>
        </w:rPr>
      </w:pPr>
      <w:r w:rsidRPr="00851A2F">
        <w:rPr>
          <w:sz w:val="28"/>
          <w:szCs w:val="28"/>
        </w:rPr>
        <w:t xml:space="preserve">      Направляемые на предприятия пищевой промышленности яйца из небл</w:t>
      </w:r>
      <w:r w:rsidRPr="00851A2F">
        <w:rPr>
          <w:sz w:val="28"/>
          <w:szCs w:val="28"/>
        </w:rPr>
        <w:t>а</w:t>
      </w:r>
      <w:r w:rsidRPr="00851A2F">
        <w:rPr>
          <w:sz w:val="28"/>
          <w:szCs w:val="28"/>
        </w:rPr>
        <w:t>гополучных по инфекционным болезням хозяйств используют для выработки мелкоштучных изделий из теста, при выпечке которых в готовом продукте температура доводится до 98</w:t>
      </w:r>
      <w:r w:rsidRPr="004F0162">
        <w:rPr>
          <w:sz w:val="28"/>
          <w:szCs w:val="28"/>
          <w:vertAlign w:val="superscript"/>
        </w:rPr>
        <w:t>0</w:t>
      </w:r>
      <w:r w:rsidRPr="00851A2F">
        <w:rPr>
          <w:sz w:val="28"/>
          <w:szCs w:val="28"/>
        </w:rPr>
        <w:t>С и выше.</w:t>
      </w:r>
    </w:p>
    <w:p w:rsidR="0029247A" w:rsidRPr="00851A2F" w:rsidRDefault="0029247A" w:rsidP="0029247A">
      <w:pPr>
        <w:jc w:val="both"/>
        <w:rPr>
          <w:sz w:val="28"/>
          <w:szCs w:val="28"/>
        </w:rPr>
      </w:pPr>
      <w:r w:rsidRPr="00851A2F">
        <w:rPr>
          <w:sz w:val="28"/>
          <w:szCs w:val="28"/>
        </w:rPr>
        <w:t xml:space="preserve">      Продажа утиных и гусиных яиц на рынках, так же как и в торговой сети запрещается. Хранят эти яйца изолированно от куриных, упаковывают в отдельную тару с надписью «Яйца утиные», «Яйца гусиные»; при этом указ</w:t>
      </w:r>
      <w:r w:rsidRPr="00851A2F">
        <w:rPr>
          <w:sz w:val="28"/>
          <w:szCs w:val="28"/>
        </w:rPr>
        <w:t>ы</w:t>
      </w:r>
      <w:r>
        <w:rPr>
          <w:sz w:val="28"/>
          <w:szCs w:val="28"/>
        </w:rPr>
        <w:t>вают их назначение, например «</w:t>
      </w:r>
      <w:r w:rsidRPr="00851A2F">
        <w:rPr>
          <w:sz w:val="28"/>
          <w:szCs w:val="28"/>
        </w:rPr>
        <w:t>Для хлебопекарной промышленности». Ут</w:t>
      </w:r>
      <w:r w:rsidRPr="00851A2F">
        <w:rPr>
          <w:sz w:val="28"/>
          <w:szCs w:val="28"/>
        </w:rPr>
        <w:t>и</w:t>
      </w:r>
      <w:r w:rsidRPr="00851A2F">
        <w:rPr>
          <w:sz w:val="28"/>
          <w:szCs w:val="28"/>
        </w:rPr>
        <w:t>ные и гусиные яйца используют только на хлебопекарных и кондитерских предприятиях для производства мелкоштучных изделий из теста. Запрещае</w:t>
      </w:r>
      <w:r w:rsidRPr="00851A2F">
        <w:rPr>
          <w:sz w:val="28"/>
          <w:szCs w:val="28"/>
        </w:rPr>
        <w:t>т</w:t>
      </w:r>
      <w:r w:rsidRPr="00851A2F">
        <w:rPr>
          <w:sz w:val="28"/>
          <w:szCs w:val="28"/>
        </w:rPr>
        <w:t>ся изготовление из них кремовых и сбивных кондитерских изделий, майон</w:t>
      </w:r>
      <w:r w:rsidRPr="00851A2F">
        <w:rPr>
          <w:sz w:val="28"/>
          <w:szCs w:val="28"/>
        </w:rPr>
        <w:t>е</w:t>
      </w:r>
      <w:r w:rsidRPr="00851A2F">
        <w:rPr>
          <w:sz w:val="28"/>
          <w:szCs w:val="28"/>
        </w:rPr>
        <w:t>за, меланжа и яичного порошка.</w:t>
      </w:r>
    </w:p>
    <w:p w:rsidR="0029247A" w:rsidRPr="00851A2F" w:rsidRDefault="0029247A" w:rsidP="0029247A">
      <w:pPr>
        <w:jc w:val="both"/>
        <w:rPr>
          <w:sz w:val="28"/>
          <w:szCs w:val="28"/>
        </w:rPr>
      </w:pPr>
    </w:p>
    <w:p w:rsidR="0029247A" w:rsidRPr="00851A2F" w:rsidRDefault="00491638" w:rsidP="0029247A">
      <w:pPr>
        <w:jc w:val="both"/>
        <w:rPr>
          <w:b/>
          <w:sz w:val="28"/>
          <w:szCs w:val="28"/>
        </w:rPr>
      </w:pPr>
      <w:r>
        <w:rPr>
          <w:b/>
          <w:sz w:val="28"/>
          <w:szCs w:val="28"/>
        </w:rPr>
        <w:t xml:space="preserve">9.3 </w:t>
      </w:r>
      <w:r w:rsidR="0029247A" w:rsidRPr="00851A2F">
        <w:rPr>
          <w:b/>
          <w:sz w:val="28"/>
          <w:szCs w:val="28"/>
        </w:rPr>
        <w:t>Ветеринарно-санитарная экспертиза меланжа и яичного порошка</w:t>
      </w:r>
    </w:p>
    <w:p w:rsidR="0029247A" w:rsidRPr="00851A2F" w:rsidRDefault="0029247A" w:rsidP="0029247A">
      <w:pPr>
        <w:jc w:val="both"/>
        <w:rPr>
          <w:sz w:val="28"/>
          <w:szCs w:val="28"/>
        </w:rPr>
      </w:pPr>
    </w:p>
    <w:p w:rsidR="0029247A" w:rsidRPr="00851A2F" w:rsidRDefault="0029247A" w:rsidP="0029247A">
      <w:pPr>
        <w:jc w:val="both"/>
        <w:rPr>
          <w:sz w:val="28"/>
          <w:szCs w:val="28"/>
        </w:rPr>
      </w:pPr>
      <w:r w:rsidRPr="00851A2F">
        <w:rPr>
          <w:sz w:val="28"/>
          <w:szCs w:val="28"/>
        </w:rPr>
        <w:t xml:space="preserve">      К яичным продуктам относятся  меланж и яичный порошок.</w:t>
      </w:r>
    </w:p>
    <w:p w:rsidR="0029247A" w:rsidRPr="00851A2F" w:rsidRDefault="0029247A" w:rsidP="0029247A">
      <w:pPr>
        <w:jc w:val="both"/>
        <w:rPr>
          <w:sz w:val="28"/>
          <w:szCs w:val="28"/>
        </w:rPr>
      </w:pPr>
      <w:r w:rsidRPr="00851A2F">
        <w:rPr>
          <w:sz w:val="28"/>
          <w:szCs w:val="28"/>
        </w:rPr>
        <w:t>Экспертиза складывается из органолептического, физико-химического, сан</w:t>
      </w:r>
      <w:r w:rsidRPr="00851A2F">
        <w:rPr>
          <w:sz w:val="28"/>
          <w:szCs w:val="28"/>
        </w:rPr>
        <w:t>и</w:t>
      </w:r>
      <w:r w:rsidRPr="00851A2F">
        <w:rPr>
          <w:sz w:val="28"/>
          <w:szCs w:val="28"/>
        </w:rPr>
        <w:t>тарно-бактериологического исследований. Меланж</w:t>
      </w:r>
      <w:r>
        <w:rPr>
          <w:sz w:val="28"/>
          <w:szCs w:val="28"/>
        </w:rPr>
        <w:t xml:space="preserve"> </w:t>
      </w:r>
      <w:r w:rsidRPr="00851A2F">
        <w:rPr>
          <w:sz w:val="28"/>
          <w:szCs w:val="28"/>
        </w:rPr>
        <w:t>- это смесь куриных бе</w:t>
      </w:r>
      <w:r w:rsidRPr="00851A2F">
        <w:rPr>
          <w:sz w:val="28"/>
          <w:szCs w:val="28"/>
        </w:rPr>
        <w:t>л</w:t>
      </w:r>
      <w:r w:rsidRPr="00851A2F">
        <w:rPr>
          <w:sz w:val="28"/>
          <w:szCs w:val="28"/>
        </w:rPr>
        <w:t>ков и желтков в естественной пропорции. Замороженный доброкачественный меланж темно-оранжевого цвета, твер</w:t>
      </w:r>
      <w:r>
        <w:rPr>
          <w:sz w:val="28"/>
          <w:szCs w:val="28"/>
        </w:rPr>
        <w:t>дой консистенции, солоноватый (</w:t>
      </w:r>
      <w:r w:rsidRPr="00851A2F">
        <w:rPr>
          <w:sz w:val="28"/>
          <w:szCs w:val="28"/>
        </w:rPr>
        <w:t>при выработке с по</w:t>
      </w:r>
      <w:r>
        <w:rPr>
          <w:sz w:val="28"/>
          <w:szCs w:val="28"/>
        </w:rPr>
        <w:t>варенной солью) и сладковатый (</w:t>
      </w:r>
      <w:r w:rsidRPr="00851A2F">
        <w:rPr>
          <w:sz w:val="28"/>
          <w:szCs w:val="28"/>
        </w:rPr>
        <w:t>при выработке с сахаром), без постороннего запаха и вкуса. Размороженный меланж светло-оранжевого цвета, жидкой консистенции. В соответствии с техническими условиями д</w:t>
      </w:r>
      <w:r w:rsidRPr="00851A2F">
        <w:rPr>
          <w:sz w:val="28"/>
          <w:szCs w:val="28"/>
        </w:rPr>
        <w:t>о</w:t>
      </w:r>
      <w:r w:rsidRPr="00851A2F">
        <w:rPr>
          <w:sz w:val="28"/>
          <w:szCs w:val="28"/>
        </w:rPr>
        <w:t>пускается содержание в меланже не  более 0,8% соли, не более 5% сахара. Влажность меланжа -</w:t>
      </w:r>
      <w:r>
        <w:rPr>
          <w:sz w:val="28"/>
          <w:szCs w:val="28"/>
        </w:rPr>
        <w:t xml:space="preserve"> </w:t>
      </w:r>
      <w:r w:rsidRPr="00851A2F">
        <w:rPr>
          <w:sz w:val="28"/>
          <w:szCs w:val="28"/>
        </w:rPr>
        <w:t>не выше 75%, жирность не менее 10%, наличие белк</w:t>
      </w:r>
      <w:r w:rsidRPr="00851A2F">
        <w:rPr>
          <w:sz w:val="28"/>
          <w:szCs w:val="28"/>
        </w:rPr>
        <w:t>о</w:t>
      </w:r>
      <w:r w:rsidRPr="00851A2F">
        <w:rPr>
          <w:sz w:val="28"/>
          <w:szCs w:val="28"/>
        </w:rPr>
        <w:t>вых веществ не менее 10%, кислотность до 15</w:t>
      </w:r>
      <w:r w:rsidRPr="002748BC">
        <w:rPr>
          <w:sz w:val="28"/>
          <w:szCs w:val="28"/>
          <w:vertAlign w:val="superscript"/>
        </w:rPr>
        <w:t>0</w:t>
      </w:r>
      <w:r w:rsidRPr="00851A2F">
        <w:rPr>
          <w:sz w:val="28"/>
          <w:szCs w:val="28"/>
        </w:rPr>
        <w:t xml:space="preserve">Т. Не допускается в меланже </w:t>
      </w:r>
      <w:r>
        <w:rPr>
          <w:sz w:val="28"/>
          <w:szCs w:val="28"/>
        </w:rPr>
        <w:t xml:space="preserve">наличие </w:t>
      </w:r>
      <w:r w:rsidRPr="00851A2F">
        <w:rPr>
          <w:sz w:val="28"/>
          <w:szCs w:val="28"/>
        </w:rPr>
        <w:t>осколков скорлупы и посторонних примесей.</w:t>
      </w:r>
    </w:p>
    <w:p w:rsidR="0029247A" w:rsidRPr="00851A2F" w:rsidRDefault="0029247A" w:rsidP="0029247A">
      <w:pPr>
        <w:jc w:val="both"/>
        <w:rPr>
          <w:sz w:val="28"/>
          <w:szCs w:val="28"/>
        </w:rPr>
      </w:pPr>
      <w:r w:rsidRPr="00851A2F">
        <w:rPr>
          <w:sz w:val="28"/>
          <w:szCs w:val="28"/>
        </w:rPr>
        <w:t xml:space="preserve">      Меланж необходимо хранить при постоянной температуре минус 6</w:t>
      </w:r>
      <w:r w:rsidRPr="002748BC">
        <w:rPr>
          <w:sz w:val="28"/>
          <w:szCs w:val="28"/>
          <w:vertAlign w:val="superscript"/>
        </w:rPr>
        <w:t>0</w:t>
      </w:r>
      <w:r w:rsidRPr="00851A2F">
        <w:rPr>
          <w:sz w:val="28"/>
          <w:szCs w:val="28"/>
        </w:rPr>
        <w:t>С.</w:t>
      </w:r>
    </w:p>
    <w:p w:rsidR="0029247A" w:rsidRPr="00851A2F" w:rsidRDefault="0029247A" w:rsidP="0029247A">
      <w:pPr>
        <w:jc w:val="both"/>
        <w:rPr>
          <w:sz w:val="28"/>
          <w:szCs w:val="28"/>
        </w:rPr>
      </w:pPr>
      <w:r w:rsidRPr="00851A2F">
        <w:rPr>
          <w:sz w:val="28"/>
          <w:szCs w:val="28"/>
        </w:rPr>
        <w:t>При более низких температурах хранения снижается качество продукта из-за необратимых  изменений.</w:t>
      </w:r>
    </w:p>
    <w:p w:rsidR="0029247A" w:rsidRPr="00851A2F" w:rsidRDefault="0029247A" w:rsidP="0029247A">
      <w:pPr>
        <w:jc w:val="both"/>
        <w:rPr>
          <w:sz w:val="28"/>
          <w:szCs w:val="28"/>
        </w:rPr>
      </w:pPr>
      <w:r w:rsidRPr="00851A2F">
        <w:rPr>
          <w:sz w:val="28"/>
          <w:szCs w:val="28"/>
        </w:rPr>
        <w:t xml:space="preserve">      Яичный порошок-это  пищевой продукт светло-желтого цвета, порошк</w:t>
      </w:r>
      <w:r w:rsidRPr="00851A2F">
        <w:rPr>
          <w:sz w:val="28"/>
          <w:szCs w:val="28"/>
        </w:rPr>
        <w:t>о</w:t>
      </w:r>
      <w:r w:rsidRPr="00851A2F">
        <w:rPr>
          <w:sz w:val="28"/>
          <w:szCs w:val="28"/>
        </w:rPr>
        <w:t>образной структуры, специфического запаха и  вкуса. Содержит влаги не б</w:t>
      </w:r>
      <w:r w:rsidRPr="00851A2F">
        <w:rPr>
          <w:sz w:val="28"/>
          <w:szCs w:val="28"/>
        </w:rPr>
        <w:t>о</w:t>
      </w:r>
      <w:r w:rsidRPr="00851A2F">
        <w:rPr>
          <w:sz w:val="28"/>
          <w:szCs w:val="28"/>
        </w:rPr>
        <w:t>лее 9%, белковых веществ, в пересчете на сухое вещество -</w:t>
      </w:r>
      <w:r>
        <w:rPr>
          <w:sz w:val="28"/>
          <w:szCs w:val="28"/>
        </w:rPr>
        <w:t xml:space="preserve"> </w:t>
      </w:r>
      <w:r w:rsidRPr="00851A2F">
        <w:rPr>
          <w:sz w:val="28"/>
          <w:szCs w:val="28"/>
        </w:rPr>
        <w:t>не менее 45%, жира- не менее  35%, минеральных веществ- не более 4%. Растворимость- не менее 85%. Кислотность</w:t>
      </w:r>
      <w:r>
        <w:rPr>
          <w:sz w:val="28"/>
          <w:szCs w:val="28"/>
        </w:rPr>
        <w:t xml:space="preserve"> </w:t>
      </w:r>
      <w:r w:rsidRPr="00851A2F">
        <w:rPr>
          <w:sz w:val="28"/>
          <w:szCs w:val="28"/>
        </w:rPr>
        <w:t>- не  более 10</w:t>
      </w:r>
      <w:r w:rsidRPr="002748BC">
        <w:rPr>
          <w:sz w:val="28"/>
          <w:szCs w:val="28"/>
          <w:vertAlign w:val="superscript"/>
        </w:rPr>
        <w:t>0</w:t>
      </w:r>
      <w:r w:rsidRPr="00851A2F">
        <w:rPr>
          <w:sz w:val="28"/>
          <w:szCs w:val="28"/>
        </w:rPr>
        <w:t>Т.</w:t>
      </w:r>
    </w:p>
    <w:p w:rsidR="0029247A" w:rsidRPr="00851A2F" w:rsidRDefault="0029247A" w:rsidP="0029247A">
      <w:pPr>
        <w:jc w:val="both"/>
        <w:rPr>
          <w:sz w:val="28"/>
          <w:szCs w:val="28"/>
        </w:rPr>
      </w:pPr>
      <w:r w:rsidRPr="00851A2F">
        <w:rPr>
          <w:sz w:val="28"/>
          <w:szCs w:val="28"/>
        </w:rPr>
        <w:t xml:space="preserve">      При длительном хранении яичного порошка появляются признаки оки</w:t>
      </w:r>
      <w:r w:rsidRPr="00851A2F">
        <w:rPr>
          <w:sz w:val="28"/>
          <w:szCs w:val="28"/>
        </w:rPr>
        <w:t>с</w:t>
      </w:r>
      <w:r w:rsidRPr="00851A2F">
        <w:rPr>
          <w:sz w:val="28"/>
          <w:szCs w:val="28"/>
        </w:rPr>
        <w:t>лительной порчи жира. Кроме прогоркания часто обнаруживается рыбный запах, который обусловлен продуктами распада лецитина. С повышением температуры хранения растворимость яичного порошка уменьшается, что связано с денатурацией яичных белков.</w:t>
      </w:r>
    </w:p>
    <w:p w:rsidR="0029247A" w:rsidRPr="00851A2F" w:rsidRDefault="0029247A" w:rsidP="0029247A">
      <w:pPr>
        <w:jc w:val="both"/>
        <w:rPr>
          <w:sz w:val="28"/>
          <w:szCs w:val="28"/>
        </w:rPr>
      </w:pPr>
      <w:r w:rsidRPr="00851A2F">
        <w:rPr>
          <w:sz w:val="28"/>
          <w:szCs w:val="28"/>
        </w:rPr>
        <w:t xml:space="preserve">      Яичный порошок хранят в специальной упаковке. Упаковка продукта герметическая, особенно под вакуумом, способствует повышению его сто</w:t>
      </w:r>
      <w:r w:rsidRPr="00851A2F">
        <w:rPr>
          <w:sz w:val="28"/>
          <w:szCs w:val="28"/>
        </w:rPr>
        <w:t>й</w:t>
      </w:r>
      <w:r w:rsidRPr="00851A2F">
        <w:rPr>
          <w:sz w:val="28"/>
          <w:szCs w:val="28"/>
        </w:rPr>
        <w:t>кости при хранении.</w:t>
      </w:r>
    </w:p>
    <w:p w:rsidR="0029247A" w:rsidRPr="00851A2F" w:rsidRDefault="0029247A" w:rsidP="0029247A">
      <w:pPr>
        <w:jc w:val="both"/>
        <w:rPr>
          <w:sz w:val="28"/>
          <w:szCs w:val="28"/>
        </w:rPr>
      </w:pPr>
      <w:r w:rsidRPr="00851A2F">
        <w:rPr>
          <w:sz w:val="28"/>
          <w:szCs w:val="28"/>
        </w:rPr>
        <w:t xml:space="preserve">     Брикетированные яичные порошки сохраняются лучше, так как в них с</w:t>
      </w:r>
      <w:r w:rsidRPr="00851A2F">
        <w:rPr>
          <w:sz w:val="28"/>
          <w:szCs w:val="28"/>
        </w:rPr>
        <w:t>о</w:t>
      </w:r>
      <w:r w:rsidRPr="00851A2F">
        <w:rPr>
          <w:sz w:val="28"/>
          <w:szCs w:val="28"/>
        </w:rPr>
        <w:t>держится 7-11% воздуха вместо 45-60% в яичном порошке.</w:t>
      </w:r>
    </w:p>
    <w:p w:rsidR="0029247A" w:rsidRPr="00851A2F" w:rsidRDefault="0029247A" w:rsidP="0029247A">
      <w:pPr>
        <w:jc w:val="both"/>
        <w:rPr>
          <w:sz w:val="28"/>
          <w:szCs w:val="28"/>
        </w:rPr>
      </w:pPr>
      <w:r w:rsidRPr="00851A2F">
        <w:rPr>
          <w:sz w:val="28"/>
          <w:szCs w:val="28"/>
        </w:rPr>
        <w:t xml:space="preserve">      Бактериологическими исследованиями определяют титр кишечной п</w:t>
      </w:r>
      <w:r w:rsidRPr="00851A2F">
        <w:rPr>
          <w:sz w:val="28"/>
          <w:szCs w:val="28"/>
        </w:rPr>
        <w:t>а</w:t>
      </w:r>
      <w:r w:rsidRPr="00851A2F">
        <w:rPr>
          <w:sz w:val="28"/>
          <w:szCs w:val="28"/>
        </w:rPr>
        <w:t xml:space="preserve">лочки, наличие гнилостных микроорганизмов, главным образом </w:t>
      </w:r>
      <w:r w:rsidRPr="00851A2F">
        <w:rPr>
          <w:sz w:val="28"/>
          <w:szCs w:val="28"/>
          <w:lang w:val="en-US"/>
        </w:rPr>
        <w:t>Proteus</w:t>
      </w:r>
      <w:r w:rsidRPr="00851A2F">
        <w:rPr>
          <w:sz w:val="28"/>
          <w:szCs w:val="28"/>
        </w:rPr>
        <w:t xml:space="preserve"> </w:t>
      </w:r>
      <w:r w:rsidRPr="00851A2F">
        <w:rPr>
          <w:sz w:val="28"/>
          <w:szCs w:val="28"/>
          <w:lang w:val="en-US"/>
        </w:rPr>
        <w:t>vulgaris</w:t>
      </w:r>
      <w:r w:rsidRPr="00851A2F">
        <w:rPr>
          <w:sz w:val="28"/>
          <w:szCs w:val="28"/>
        </w:rPr>
        <w:t xml:space="preserve"> и бактерий группы </w:t>
      </w:r>
      <w:r w:rsidRPr="00851A2F">
        <w:rPr>
          <w:sz w:val="28"/>
          <w:szCs w:val="28"/>
          <w:lang w:val="en-US"/>
        </w:rPr>
        <w:t>Salmonella</w:t>
      </w:r>
      <w:r w:rsidRPr="00851A2F">
        <w:rPr>
          <w:sz w:val="28"/>
          <w:szCs w:val="28"/>
        </w:rPr>
        <w:t>. При нормальных органолептических показателях бактериологически  исследуют 1% банок меланжа от каждой партий. Выявляют наличие микроорганизмов, относящихся к группе кише</w:t>
      </w:r>
      <w:r w:rsidRPr="00851A2F">
        <w:rPr>
          <w:sz w:val="28"/>
          <w:szCs w:val="28"/>
        </w:rPr>
        <w:t>ч</w:t>
      </w:r>
      <w:r w:rsidRPr="00851A2F">
        <w:rPr>
          <w:sz w:val="28"/>
          <w:szCs w:val="28"/>
        </w:rPr>
        <w:t>ной палочки ( высев  на среду Кесслера с последующим термостатированием на среду Эндо, окраска по Грамму, посев на желатин, определение индола по Эрлиху). За колититр принимают наибольшее разведение( наименьшее кол</w:t>
      </w:r>
      <w:r w:rsidRPr="00851A2F">
        <w:rPr>
          <w:sz w:val="28"/>
          <w:szCs w:val="28"/>
        </w:rPr>
        <w:t>и</w:t>
      </w:r>
      <w:r w:rsidRPr="00851A2F">
        <w:rPr>
          <w:sz w:val="28"/>
          <w:szCs w:val="28"/>
        </w:rPr>
        <w:t>чество исследуемой яичной массы), в котором обнаружено наличие микробов группы кишечной палочки. Так же устанавливают колититр яичного поро</w:t>
      </w:r>
      <w:r w:rsidRPr="00851A2F">
        <w:rPr>
          <w:sz w:val="28"/>
          <w:szCs w:val="28"/>
        </w:rPr>
        <w:t>ш</w:t>
      </w:r>
      <w:r w:rsidRPr="00851A2F">
        <w:rPr>
          <w:sz w:val="28"/>
          <w:szCs w:val="28"/>
        </w:rPr>
        <w:t>ка.</w:t>
      </w:r>
    </w:p>
    <w:p w:rsidR="0029247A" w:rsidRPr="00851A2F" w:rsidRDefault="0029247A" w:rsidP="0029247A">
      <w:pPr>
        <w:jc w:val="both"/>
        <w:rPr>
          <w:sz w:val="28"/>
          <w:szCs w:val="28"/>
        </w:rPr>
      </w:pPr>
      <w:r w:rsidRPr="00851A2F">
        <w:rPr>
          <w:sz w:val="28"/>
          <w:szCs w:val="28"/>
        </w:rPr>
        <w:t xml:space="preserve">     Меланж и яичный порошок с колититром 0,1 используют при производс</w:t>
      </w:r>
      <w:r w:rsidRPr="00851A2F">
        <w:rPr>
          <w:sz w:val="28"/>
          <w:szCs w:val="28"/>
        </w:rPr>
        <w:t>т</w:t>
      </w:r>
      <w:r w:rsidRPr="00851A2F">
        <w:rPr>
          <w:sz w:val="28"/>
          <w:szCs w:val="28"/>
        </w:rPr>
        <w:t>ве пищевых продуктов, изготовление которых связано с обязательной терм</w:t>
      </w:r>
      <w:r w:rsidRPr="00851A2F">
        <w:rPr>
          <w:sz w:val="28"/>
          <w:szCs w:val="28"/>
        </w:rPr>
        <w:t>и</w:t>
      </w:r>
      <w:r w:rsidRPr="00851A2F">
        <w:rPr>
          <w:sz w:val="28"/>
          <w:szCs w:val="28"/>
        </w:rPr>
        <w:t>ческой обработкой. При колититре ниже 0,1, нормальных органолептических свойствах и отсутствии патогенных микроорганизмов из группы сальмонелла и протея меланж и яичный порошок идут только для приготовления изделий из теста, подвергаемых высокой термической обработке. Меланж и яичный порошок, в которых обнаружены патогенные микроорганизмы, для пищевых целей не используют.</w:t>
      </w:r>
    </w:p>
    <w:p w:rsidR="0029247A" w:rsidRDefault="0029247A" w:rsidP="0029247A">
      <w:pPr>
        <w:jc w:val="both"/>
        <w:rPr>
          <w:sz w:val="28"/>
          <w:szCs w:val="28"/>
        </w:rPr>
      </w:pPr>
      <w:r w:rsidRPr="00851A2F">
        <w:rPr>
          <w:sz w:val="28"/>
          <w:szCs w:val="28"/>
        </w:rPr>
        <w:t xml:space="preserve">      Меланж и яичный порошок изготавливают из куриных яиц со сроком  хранения до 90 суток.</w:t>
      </w:r>
    </w:p>
    <w:p w:rsidR="0029247A" w:rsidRPr="00851A2F" w:rsidRDefault="0029247A" w:rsidP="0029247A">
      <w:pPr>
        <w:rPr>
          <w:sz w:val="28"/>
          <w:szCs w:val="28"/>
        </w:rPr>
      </w:pPr>
    </w:p>
    <w:p w:rsidR="0029247A" w:rsidRPr="00996802" w:rsidRDefault="0029247A" w:rsidP="0029247A">
      <w:pPr>
        <w:jc w:val="center"/>
        <w:rPr>
          <w:b/>
          <w:sz w:val="28"/>
          <w:szCs w:val="28"/>
        </w:rPr>
      </w:pPr>
      <w:r w:rsidRPr="00B2453A">
        <w:rPr>
          <w:b/>
          <w:sz w:val="28"/>
          <w:szCs w:val="28"/>
        </w:rPr>
        <w:t>Контрольные вопросы</w:t>
      </w:r>
    </w:p>
    <w:p w:rsidR="0029247A" w:rsidRDefault="0029247A" w:rsidP="0029247A">
      <w:pPr>
        <w:jc w:val="both"/>
        <w:rPr>
          <w:sz w:val="28"/>
          <w:szCs w:val="28"/>
        </w:rPr>
      </w:pPr>
      <w:r>
        <w:rPr>
          <w:sz w:val="28"/>
          <w:szCs w:val="28"/>
        </w:rPr>
        <w:t>1  Каков порядок ветеринарно-санитарной экспертизы яиц?</w:t>
      </w:r>
    </w:p>
    <w:p w:rsidR="0029247A" w:rsidRDefault="0029247A" w:rsidP="0029247A">
      <w:pPr>
        <w:jc w:val="both"/>
        <w:rPr>
          <w:sz w:val="28"/>
          <w:szCs w:val="28"/>
        </w:rPr>
      </w:pPr>
      <w:r>
        <w:rPr>
          <w:sz w:val="28"/>
          <w:szCs w:val="28"/>
        </w:rPr>
        <w:t>2 Дайте оценку пищевой ценности меланжа и яичного порошка?</w:t>
      </w:r>
    </w:p>
    <w:p w:rsidR="0029247A" w:rsidRDefault="0029247A" w:rsidP="0029247A">
      <w:pPr>
        <w:jc w:val="both"/>
        <w:rPr>
          <w:sz w:val="28"/>
          <w:szCs w:val="28"/>
        </w:rPr>
      </w:pPr>
      <w:r>
        <w:rPr>
          <w:sz w:val="28"/>
          <w:szCs w:val="28"/>
        </w:rPr>
        <w:t>3 Какова санитарная оценка яичных продуктов?</w:t>
      </w:r>
    </w:p>
    <w:p w:rsidR="0029247A" w:rsidRDefault="0029247A" w:rsidP="0029247A">
      <w:pPr>
        <w:jc w:val="both"/>
        <w:rPr>
          <w:sz w:val="28"/>
          <w:szCs w:val="28"/>
        </w:rPr>
      </w:pPr>
      <w:r>
        <w:rPr>
          <w:sz w:val="28"/>
          <w:szCs w:val="28"/>
        </w:rPr>
        <w:t>4 Как поступают с яйцами водоплавающей птицы?</w:t>
      </w:r>
    </w:p>
    <w:p w:rsidR="0029247A" w:rsidRDefault="0029247A" w:rsidP="0029247A">
      <w:pPr>
        <w:jc w:val="both"/>
        <w:rPr>
          <w:sz w:val="28"/>
          <w:szCs w:val="28"/>
        </w:rPr>
      </w:pPr>
      <w:r>
        <w:rPr>
          <w:sz w:val="28"/>
          <w:szCs w:val="28"/>
        </w:rPr>
        <w:t>5 Санитарная оценка яиц при инфекционных заболеваниях?</w:t>
      </w:r>
    </w:p>
    <w:p w:rsidR="0029247A" w:rsidRDefault="0029247A" w:rsidP="0029247A">
      <w:pPr>
        <w:jc w:val="both"/>
        <w:rPr>
          <w:sz w:val="28"/>
          <w:szCs w:val="28"/>
        </w:rPr>
      </w:pPr>
    </w:p>
    <w:p w:rsidR="0029247A" w:rsidRDefault="0029247A" w:rsidP="0029247A">
      <w:pPr>
        <w:jc w:val="both"/>
        <w:outlineLvl w:val="0"/>
        <w:rPr>
          <w:b/>
          <w:color w:val="000000"/>
          <w:sz w:val="28"/>
          <w:szCs w:val="28"/>
        </w:rPr>
      </w:pPr>
      <w:r w:rsidRPr="00907301">
        <w:rPr>
          <w:b/>
          <w:sz w:val="28"/>
          <w:szCs w:val="28"/>
        </w:rPr>
        <w:t>Глава 10</w:t>
      </w:r>
      <w:r>
        <w:rPr>
          <w:sz w:val="28"/>
          <w:szCs w:val="28"/>
        </w:rPr>
        <w:t xml:space="preserve">  </w:t>
      </w:r>
      <w:r>
        <w:rPr>
          <w:b/>
          <w:color w:val="000000"/>
          <w:sz w:val="28"/>
          <w:szCs w:val="28"/>
        </w:rPr>
        <w:t xml:space="preserve">  </w:t>
      </w:r>
      <w:r w:rsidR="00491638" w:rsidRPr="0093266D">
        <w:rPr>
          <w:b/>
          <w:color w:val="000000"/>
          <w:sz w:val="28"/>
          <w:szCs w:val="28"/>
        </w:rPr>
        <w:t>ВЕТЕРИНАРНО-САНИТАРНАЯ ЭКСПЕ</w:t>
      </w:r>
      <w:r w:rsidR="00491638" w:rsidRPr="0093266D">
        <w:rPr>
          <w:b/>
          <w:color w:val="000000"/>
          <w:sz w:val="28"/>
          <w:szCs w:val="28"/>
        </w:rPr>
        <w:t>Р</w:t>
      </w:r>
      <w:r w:rsidR="00491638" w:rsidRPr="0093266D">
        <w:rPr>
          <w:b/>
          <w:color w:val="000000"/>
          <w:sz w:val="28"/>
          <w:szCs w:val="28"/>
        </w:rPr>
        <w:t>ТИЗА КОЛБАС</w:t>
      </w:r>
    </w:p>
    <w:p w:rsidR="00491638" w:rsidRDefault="00491638" w:rsidP="0029247A">
      <w:pPr>
        <w:jc w:val="both"/>
        <w:outlineLvl w:val="0"/>
        <w:rPr>
          <w:b/>
          <w:color w:val="000000"/>
          <w:sz w:val="28"/>
          <w:szCs w:val="28"/>
        </w:rPr>
      </w:pPr>
    </w:p>
    <w:p w:rsidR="0029247A" w:rsidRDefault="00491638" w:rsidP="0029247A">
      <w:pPr>
        <w:jc w:val="both"/>
        <w:outlineLvl w:val="0"/>
        <w:rPr>
          <w:b/>
          <w:color w:val="000000"/>
          <w:sz w:val="28"/>
          <w:szCs w:val="28"/>
        </w:rPr>
      </w:pPr>
      <w:r>
        <w:rPr>
          <w:b/>
          <w:color w:val="000000"/>
          <w:sz w:val="28"/>
          <w:szCs w:val="28"/>
        </w:rPr>
        <w:t>10.1  Ветеринарно-санитарная экспертиза вареных колбас</w:t>
      </w:r>
    </w:p>
    <w:p w:rsidR="00491638" w:rsidRPr="0093266D" w:rsidRDefault="00491638" w:rsidP="0029247A">
      <w:pPr>
        <w:jc w:val="both"/>
        <w:outlineLvl w:val="0"/>
        <w:rPr>
          <w:b/>
          <w:color w:val="000000"/>
          <w:sz w:val="28"/>
          <w:szCs w:val="28"/>
        </w:rPr>
      </w:pPr>
    </w:p>
    <w:p w:rsidR="0029247A" w:rsidRPr="0093266D" w:rsidRDefault="0029247A" w:rsidP="0029247A">
      <w:pPr>
        <w:jc w:val="both"/>
        <w:rPr>
          <w:color w:val="000000"/>
          <w:sz w:val="28"/>
          <w:szCs w:val="28"/>
        </w:rPr>
      </w:pPr>
      <w:r>
        <w:rPr>
          <w:color w:val="000000"/>
          <w:sz w:val="28"/>
          <w:szCs w:val="28"/>
        </w:rPr>
        <w:t xml:space="preserve">    </w:t>
      </w:r>
      <w:r w:rsidRPr="0093266D">
        <w:rPr>
          <w:color w:val="000000"/>
          <w:sz w:val="28"/>
          <w:szCs w:val="28"/>
        </w:rPr>
        <w:t>При контроле внешнему о</w:t>
      </w:r>
      <w:r w:rsidRPr="0093266D">
        <w:rPr>
          <w:color w:val="000000"/>
          <w:sz w:val="28"/>
          <w:szCs w:val="28"/>
        </w:rPr>
        <w:t>с</w:t>
      </w:r>
      <w:r w:rsidRPr="0093266D">
        <w:rPr>
          <w:color w:val="000000"/>
          <w:sz w:val="28"/>
          <w:szCs w:val="28"/>
        </w:rPr>
        <w:t>мотру подвергают не менее 10% каждой партии колбасных изделий. Для проведения лабораторных исследований (орган</w:t>
      </w:r>
      <w:r w:rsidRPr="0093266D">
        <w:rPr>
          <w:color w:val="000000"/>
          <w:sz w:val="28"/>
          <w:szCs w:val="28"/>
        </w:rPr>
        <w:t>о</w:t>
      </w:r>
      <w:r w:rsidRPr="0093266D">
        <w:rPr>
          <w:color w:val="000000"/>
          <w:sz w:val="28"/>
          <w:szCs w:val="28"/>
        </w:rPr>
        <w:t xml:space="preserve">лептических, химических, микробиологических) берут следующие пробы: из изделий в оболочке и продуктов из мяса массой более </w:t>
      </w:r>
      <w:smartTag w:uri="urn:schemas-microsoft-com:office:smarttags" w:element="metricconverter">
        <w:smartTagPr>
          <w:attr w:name="ProductID" w:val="2 кг"/>
        </w:smartTagPr>
        <w:r w:rsidRPr="0093266D">
          <w:rPr>
            <w:color w:val="000000"/>
            <w:sz w:val="28"/>
            <w:szCs w:val="28"/>
          </w:rPr>
          <w:t>2 кг</w:t>
        </w:r>
      </w:smartTag>
      <w:r w:rsidRPr="0093266D">
        <w:rPr>
          <w:color w:val="000000"/>
          <w:sz w:val="28"/>
          <w:szCs w:val="28"/>
        </w:rPr>
        <w:t xml:space="preserve"> отбирают две ед</w:t>
      </w:r>
      <w:r w:rsidRPr="0093266D">
        <w:rPr>
          <w:color w:val="000000"/>
          <w:sz w:val="28"/>
          <w:szCs w:val="28"/>
        </w:rPr>
        <w:t>и</w:t>
      </w:r>
      <w:r w:rsidRPr="0093266D">
        <w:rPr>
          <w:color w:val="000000"/>
          <w:sz w:val="28"/>
          <w:szCs w:val="28"/>
        </w:rPr>
        <w:t>ницы продукции для всех видов испытаний; от изделий в оболочке и проду</w:t>
      </w:r>
      <w:r w:rsidRPr="0093266D">
        <w:rPr>
          <w:color w:val="000000"/>
          <w:sz w:val="28"/>
          <w:szCs w:val="28"/>
        </w:rPr>
        <w:t>к</w:t>
      </w:r>
      <w:r w:rsidRPr="0093266D">
        <w:rPr>
          <w:color w:val="000000"/>
          <w:sz w:val="28"/>
          <w:szCs w:val="28"/>
        </w:rPr>
        <w:t xml:space="preserve">тов из мяса массой менее </w:t>
      </w:r>
      <w:smartTag w:uri="urn:schemas-microsoft-com:office:smarttags" w:element="metricconverter">
        <w:smartTagPr>
          <w:attr w:name="ProductID" w:val="2 кг"/>
        </w:smartTagPr>
        <w:r w:rsidRPr="0093266D">
          <w:rPr>
            <w:color w:val="000000"/>
            <w:sz w:val="28"/>
            <w:szCs w:val="28"/>
          </w:rPr>
          <w:t>2 кг</w:t>
        </w:r>
      </w:smartTag>
      <w:r w:rsidRPr="0093266D">
        <w:rPr>
          <w:color w:val="000000"/>
          <w:sz w:val="28"/>
          <w:szCs w:val="28"/>
        </w:rPr>
        <w:t xml:space="preserve"> отбирают две единицы для каждого вида исп</w:t>
      </w:r>
      <w:r w:rsidRPr="0093266D">
        <w:rPr>
          <w:color w:val="000000"/>
          <w:sz w:val="28"/>
          <w:szCs w:val="28"/>
        </w:rPr>
        <w:t>ы</w:t>
      </w:r>
      <w:r w:rsidRPr="0093266D">
        <w:rPr>
          <w:color w:val="000000"/>
          <w:sz w:val="28"/>
          <w:szCs w:val="28"/>
        </w:rPr>
        <w:t>таний; от изделий без оболочки отбирают не менее  трех единиц для каждого вида исп</w:t>
      </w:r>
      <w:r w:rsidRPr="0093266D">
        <w:rPr>
          <w:color w:val="000000"/>
          <w:sz w:val="28"/>
          <w:szCs w:val="28"/>
        </w:rPr>
        <w:t>ы</w:t>
      </w:r>
      <w:r w:rsidRPr="0093266D">
        <w:rPr>
          <w:color w:val="000000"/>
          <w:sz w:val="28"/>
          <w:szCs w:val="28"/>
        </w:rPr>
        <w:t>таний;</w:t>
      </w:r>
    </w:p>
    <w:p w:rsidR="0029247A" w:rsidRPr="0093266D" w:rsidRDefault="0029247A" w:rsidP="0029247A">
      <w:pPr>
        <w:ind w:firstLine="374"/>
        <w:jc w:val="both"/>
        <w:rPr>
          <w:color w:val="000000"/>
          <w:sz w:val="28"/>
          <w:szCs w:val="28"/>
        </w:rPr>
      </w:pPr>
      <w:r w:rsidRPr="0093266D">
        <w:rPr>
          <w:color w:val="000000"/>
          <w:sz w:val="28"/>
          <w:szCs w:val="28"/>
        </w:rPr>
        <w:t>Из отобранных единиц продукции берут разовые пробы для органолепт</w:t>
      </w:r>
      <w:r w:rsidRPr="0093266D">
        <w:rPr>
          <w:color w:val="000000"/>
          <w:sz w:val="28"/>
          <w:szCs w:val="28"/>
        </w:rPr>
        <w:t>и</w:t>
      </w:r>
      <w:r w:rsidRPr="0093266D">
        <w:rPr>
          <w:color w:val="000000"/>
          <w:sz w:val="28"/>
          <w:szCs w:val="28"/>
        </w:rPr>
        <w:t>ческих испытаний общей массой 800-</w:t>
      </w:r>
      <w:smartTag w:uri="urn:schemas-microsoft-com:office:smarttags" w:element="metricconverter">
        <w:smartTagPr>
          <w:attr w:name="ProductID" w:val="1000 г"/>
        </w:smartTagPr>
        <w:r w:rsidRPr="0093266D">
          <w:rPr>
            <w:color w:val="000000"/>
            <w:sz w:val="28"/>
            <w:szCs w:val="28"/>
          </w:rPr>
          <w:t>1000 г</w:t>
        </w:r>
      </w:smartTag>
      <w:r w:rsidRPr="0093266D">
        <w:rPr>
          <w:color w:val="000000"/>
          <w:sz w:val="28"/>
          <w:szCs w:val="28"/>
        </w:rPr>
        <w:t>, для химических исследований – 400-</w:t>
      </w:r>
      <w:smartTag w:uri="urn:schemas-microsoft-com:office:smarttags" w:element="metricconverter">
        <w:smartTagPr>
          <w:attr w:name="ProductID" w:val="500 г"/>
        </w:smartTagPr>
        <w:r w:rsidRPr="0093266D">
          <w:rPr>
            <w:color w:val="000000"/>
            <w:sz w:val="28"/>
            <w:szCs w:val="28"/>
          </w:rPr>
          <w:t>500 г</w:t>
        </w:r>
      </w:smartTag>
      <w:r w:rsidRPr="0093266D">
        <w:rPr>
          <w:color w:val="000000"/>
          <w:sz w:val="28"/>
          <w:szCs w:val="28"/>
        </w:rPr>
        <w:t>. для микробиологических исследований отбирают не мене двух р</w:t>
      </w:r>
      <w:r w:rsidRPr="0093266D">
        <w:rPr>
          <w:color w:val="000000"/>
          <w:sz w:val="28"/>
          <w:szCs w:val="28"/>
        </w:rPr>
        <w:t>а</w:t>
      </w:r>
      <w:r w:rsidRPr="0093266D">
        <w:rPr>
          <w:color w:val="000000"/>
          <w:sz w:val="28"/>
          <w:szCs w:val="28"/>
        </w:rPr>
        <w:t>зовых проб по 200-</w:t>
      </w:r>
      <w:smartTag w:uri="urn:schemas-microsoft-com:office:smarttags" w:element="metricconverter">
        <w:smartTagPr>
          <w:attr w:name="ProductID" w:val="250 г"/>
        </w:smartTagPr>
        <w:r w:rsidRPr="0093266D">
          <w:rPr>
            <w:color w:val="000000"/>
            <w:sz w:val="28"/>
            <w:szCs w:val="28"/>
          </w:rPr>
          <w:t>250 г</w:t>
        </w:r>
      </w:smartTag>
      <w:r w:rsidRPr="0093266D">
        <w:rPr>
          <w:color w:val="000000"/>
          <w:sz w:val="28"/>
          <w:szCs w:val="28"/>
        </w:rPr>
        <w:t xml:space="preserve"> от каждой из трех единиц.</w:t>
      </w:r>
    </w:p>
    <w:p w:rsidR="0029247A" w:rsidRPr="0093266D" w:rsidRDefault="0029247A" w:rsidP="0029247A">
      <w:pPr>
        <w:ind w:firstLine="374"/>
        <w:jc w:val="both"/>
        <w:rPr>
          <w:color w:val="000000"/>
          <w:sz w:val="28"/>
          <w:szCs w:val="28"/>
        </w:rPr>
      </w:pPr>
      <w:r w:rsidRPr="0093266D">
        <w:rPr>
          <w:b/>
          <w:color w:val="000000"/>
          <w:sz w:val="28"/>
          <w:szCs w:val="28"/>
        </w:rPr>
        <w:t>Органолептическое исследование.</w:t>
      </w:r>
      <w:r w:rsidRPr="0093266D">
        <w:rPr>
          <w:color w:val="000000"/>
          <w:sz w:val="28"/>
          <w:szCs w:val="28"/>
        </w:rPr>
        <w:t xml:space="preserve"> Перед органолептическим исслед</w:t>
      </w:r>
      <w:r w:rsidRPr="0093266D">
        <w:rPr>
          <w:color w:val="000000"/>
          <w:sz w:val="28"/>
          <w:szCs w:val="28"/>
        </w:rPr>
        <w:t>о</w:t>
      </w:r>
      <w:r w:rsidRPr="0093266D">
        <w:rPr>
          <w:color w:val="000000"/>
          <w:sz w:val="28"/>
          <w:szCs w:val="28"/>
        </w:rPr>
        <w:t>ванием колбасные батоны освобождают от шпагата, отрезают концы кише</w:t>
      </w:r>
      <w:r w:rsidRPr="0093266D">
        <w:rPr>
          <w:color w:val="000000"/>
          <w:sz w:val="28"/>
          <w:szCs w:val="28"/>
        </w:rPr>
        <w:t>ч</w:t>
      </w:r>
      <w:r w:rsidRPr="0093266D">
        <w:rPr>
          <w:color w:val="000000"/>
          <w:sz w:val="28"/>
          <w:szCs w:val="28"/>
        </w:rPr>
        <w:t>ной оболочки (пупки), разрезают вдоль по диаметру. С одной стороны батона снимают оболочку. Определяют вид колбасного изделия с поверхности и на разр</w:t>
      </w:r>
      <w:r w:rsidRPr="0093266D">
        <w:rPr>
          <w:color w:val="000000"/>
          <w:sz w:val="28"/>
          <w:szCs w:val="28"/>
        </w:rPr>
        <w:t>е</w:t>
      </w:r>
      <w:r w:rsidRPr="0093266D">
        <w:rPr>
          <w:color w:val="000000"/>
          <w:sz w:val="28"/>
          <w:szCs w:val="28"/>
        </w:rPr>
        <w:t>зе, запах, вкус, консистенцию.</w:t>
      </w:r>
    </w:p>
    <w:p w:rsidR="0029247A" w:rsidRPr="0093266D" w:rsidRDefault="0029247A" w:rsidP="0029247A">
      <w:pPr>
        <w:ind w:firstLine="374"/>
        <w:jc w:val="both"/>
        <w:rPr>
          <w:color w:val="000000"/>
          <w:sz w:val="28"/>
          <w:szCs w:val="28"/>
        </w:rPr>
      </w:pPr>
      <w:r>
        <w:rPr>
          <w:color w:val="000000"/>
          <w:sz w:val="28"/>
          <w:szCs w:val="28"/>
        </w:rPr>
        <w:t xml:space="preserve"> </w:t>
      </w:r>
      <w:r w:rsidRPr="0093266D">
        <w:rPr>
          <w:color w:val="000000"/>
          <w:sz w:val="28"/>
          <w:szCs w:val="28"/>
        </w:rPr>
        <w:t>При оценке внешнего вида обращают внимание на цвет, равномерность окраски, структуру, состояние отдельных компоне</w:t>
      </w:r>
      <w:r w:rsidRPr="0093266D">
        <w:rPr>
          <w:color w:val="000000"/>
          <w:sz w:val="28"/>
          <w:szCs w:val="28"/>
        </w:rPr>
        <w:t>н</w:t>
      </w:r>
      <w:r w:rsidRPr="0093266D">
        <w:rPr>
          <w:color w:val="000000"/>
          <w:sz w:val="28"/>
          <w:szCs w:val="28"/>
        </w:rPr>
        <w:t>тов, особенно шпика.</w:t>
      </w:r>
    </w:p>
    <w:p w:rsidR="0029247A" w:rsidRPr="0093266D" w:rsidRDefault="0029247A" w:rsidP="0029247A">
      <w:pPr>
        <w:ind w:firstLine="374"/>
        <w:jc w:val="both"/>
        <w:rPr>
          <w:color w:val="000000"/>
          <w:sz w:val="28"/>
          <w:szCs w:val="28"/>
        </w:rPr>
      </w:pPr>
      <w:r>
        <w:rPr>
          <w:color w:val="000000"/>
          <w:sz w:val="28"/>
          <w:szCs w:val="28"/>
        </w:rPr>
        <w:t xml:space="preserve"> </w:t>
      </w:r>
      <w:r w:rsidRPr="0093266D">
        <w:rPr>
          <w:color w:val="000000"/>
          <w:sz w:val="28"/>
          <w:szCs w:val="28"/>
        </w:rPr>
        <w:t>Наличие липкости и ослизнения устанавливается легким прикосновением пальцев к продукту. Запах в глубине продукта определяют сразу же после разреза оболочки и поверхностного слоя. Запах неразрезанных колбасных изделий, как и целых неразрезанных окороков и копченостей, определяют по запаху только что вынутой из толщи продукта специальной деревянной или предварительно разогретой металлич</w:t>
      </w:r>
      <w:r w:rsidRPr="0093266D">
        <w:rPr>
          <w:color w:val="000000"/>
          <w:sz w:val="28"/>
          <w:szCs w:val="28"/>
        </w:rPr>
        <w:t>е</w:t>
      </w:r>
      <w:r w:rsidRPr="0093266D">
        <w:rPr>
          <w:color w:val="000000"/>
          <w:sz w:val="28"/>
          <w:szCs w:val="28"/>
        </w:rPr>
        <w:t>ской спицы.</w:t>
      </w:r>
    </w:p>
    <w:p w:rsidR="0029247A" w:rsidRPr="0093266D" w:rsidRDefault="0029247A" w:rsidP="0029247A">
      <w:pPr>
        <w:ind w:firstLine="374"/>
        <w:jc w:val="both"/>
        <w:rPr>
          <w:color w:val="000000"/>
          <w:sz w:val="28"/>
          <w:szCs w:val="28"/>
        </w:rPr>
      </w:pPr>
      <w:r>
        <w:rPr>
          <w:color w:val="000000"/>
          <w:sz w:val="28"/>
          <w:szCs w:val="28"/>
        </w:rPr>
        <w:t xml:space="preserve"> </w:t>
      </w:r>
      <w:r w:rsidRPr="0093266D">
        <w:rPr>
          <w:color w:val="000000"/>
          <w:sz w:val="28"/>
          <w:szCs w:val="28"/>
        </w:rPr>
        <w:t>Для исследования на вкус колбасы режут на ломтики толщиной: вар</w:t>
      </w:r>
      <w:r w:rsidRPr="0093266D">
        <w:rPr>
          <w:color w:val="000000"/>
          <w:sz w:val="28"/>
          <w:szCs w:val="28"/>
        </w:rPr>
        <w:t>е</w:t>
      </w:r>
      <w:r w:rsidRPr="0093266D">
        <w:rPr>
          <w:color w:val="000000"/>
          <w:sz w:val="28"/>
          <w:szCs w:val="28"/>
        </w:rPr>
        <w:t>ные и фарш</w:t>
      </w:r>
      <w:r w:rsidRPr="0093266D">
        <w:rPr>
          <w:color w:val="000000"/>
          <w:sz w:val="28"/>
          <w:szCs w:val="28"/>
        </w:rPr>
        <w:t>и</w:t>
      </w:r>
      <w:r w:rsidRPr="0093266D">
        <w:rPr>
          <w:color w:val="000000"/>
          <w:sz w:val="28"/>
          <w:szCs w:val="28"/>
        </w:rPr>
        <w:t>рованные – 3-</w:t>
      </w:r>
      <w:smartTag w:uri="urn:schemas-microsoft-com:office:smarttags" w:element="metricconverter">
        <w:smartTagPr>
          <w:attr w:name="ProductID" w:val="4 мм"/>
        </w:smartTagPr>
        <w:r w:rsidRPr="0093266D">
          <w:rPr>
            <w:color w:val="000000"/>
            <w:sz w:val="28"/>
            <w:szCs w:val="28"/>
          </w:rPr>
          <w:t>4 мм</w:t>
        </w:r>
      </w:smartTag>
      <w:r w:rsidRPr="0093266D">
        <w:rPr>
          <w:color w:val="000000"/>
          <w:sz w:val="28"/>
          <w:szCs w:val="28"/>
        </w:rPr>
        <w:t>, полукопченые – 2-</w:t>
      </w:r>
      <w:smartTag w:uri="urn:schemas-microsoft-com:office:smarttags" w:element="metricconverter">
        <w:smartTagPr>
          <w:attr w:name="ProductID" w:val="3 мм"/>
        </w:smartTagPr>
        <w:r w:rsidRPr="0093266D">
          <w:rPr>
            <w:color w:val="000000"/>
            <w:sz w:val="28"/>
            <w:szCs w:val="28"/>
          </w:rPr>
          <w:t>3 мм</w:t>
        </w:r>
      </w:smartTag>
      <w:r w:rsidRPr="0093266D">
        <w:rPr>
          <w:color w:val="000000"/>
          <w:sz w:val="28"/>
          <w:szCs w:val="28"/>
        </w:rPr>
        <w:t>, сырокопченые – 1,5-</w:t>
      </w:r>
      <w:smartTag w:uri="urn:schemas-microsoft-com:office:smarttags" w:element="metricconverter">
        <w:smartTagPr>
          <w:attr w:name="ProductID" w:val="2,0 мм"/>
        </w:smartTagPr>
        <w:r w:rsidRPr="0093266D">
          <w:rPr>
            <w:color w:val="000000"/>
            <w:sz w:val="28"/>
            <w:szCs w:val="28"/>
          </w:rPr>
          <w:t>2,0 мм</w:t>
        </w:r>
      </w:smartTag>
      <w:r w:rsidRPr="0093266D">
        <w:rPr>
          <w:color w:val="000000"/>
          <w:sz w:val="28"/>
          <w:szCs w:val="28"/>
        </w:rPr>
        <w:t>, л</w:t>
      </w:r>
      <w:r w:rsidRPr="0093266D">
        <w:rPr>
          <w:color w:val="000000"/>
          <w:sz w:val="28"/>
          <w:szCs w:val="28"/>
        </w:rPr>
        <w:t>и</w:t>
      </w:r>
      <w:r w:rsidRPr="0093266D">
        <w:rPr>
          <w:color w:val="000000"/>
          <w:sz w:val="28"/>
          <w:szCs w:val="28"/>
        </w:rPr>
        <w:t xml:space="preserve">верные – </w:t>
      </w:r>
      <w:smartTag w:uri="urn:schemas-microsoft-com:office:smarttags" w:element="metricconverter">
        <w:smartTagPr>
          <w:attr w:name="ProductID" w:val="5 мм"/>
        </w:smartTagPr>
        <w:r w:rsidRPr="0093266D">
          <w:rPr>
            <w:color w:val="000000"/>
            <w:sz w:val="28"/>
            <w:szCs w:val="28"/>
          </w:rPr>
          <w:t>5 мм</w:t>
        </w:r>
      </w:smartTag>
      <w:r w:rsidRPr="0093266D">
        <w:rPr>
          <w:color w:val="000000"/>
          <w:sz w:val="28"/>
          <w:szCs w:val="28"/>
        </w:rPr>
        <w:t>.</w:t>
      </w:r>
    </w:p>
    <w:p w:rsidR="0029247A" w:rsidRPr="0093266D" w:rsidRDefault="0029247A" w:rsidP="0029247A">
      <w:pPr>
        <w:ind w:firstLine="374"/>
        <w:jc w:val="both"/>
        <w:rPr>
          <w:color w:val="000000"/>
          <w:sz w:val="28"/>
          <w:szCs w:val="28"/>
        </w:rPr>
      </w:pPr>
      <w:r>
        <w:rPr>
          <w:color w:val="000000"/>
          <w:sz w:val="28"/>
          <w:szCs w:val="28"/>
        </w:rPr>
        <w:t xml:space="preserve"> </w:t>
      </w:r>
      <w:r w:rsidRPr="0093266D">
        <w:rPr>
          <w:color w:val="000000"/>
          <w:sz w:val="28"/>
          <w:szCs w:val="28"/>
        </w:rPr>
        <w:t>Органолептические показатели должны соответствовать установленным требованиям для ка</w:t>
      </w:r>
      <w:r w:rsidRPr="0093266D">
        <w:rPr>
          <w:color w:val="000000"/>
          <w:sz w:val="28"/>
          <w:szCs w:val="28"/>
        </w:rPr>
        <w:t>ж</w:t>
      </w:r>
      <w:r w:rsidRPr="0093266D">
        <w:rPr>
          <w:color w:val="000000"/>
          <w:sz w:val="28"/>
          <w:szCs w:val="28"/>
        </w:rPr>
        <w:t>дого вида колбасных изделий.</w:t>
      </w:r>
    </w:p>
    <w:p w:rsidR="0029247A" w:rsidRPr="0093266D" w:rsidRDefault="0029247A" w:rsidP="0029247A">
      <w:pPr>
        <w:ind w:firstLine="374"/>
        <w:jc w:val="both"/>
        <w:outlineLvl w:val="0"/>
        <w:rPr>
          <w:b/>
          <w:color w:val="000000"/>
          <w:sz w:val="28"/>
          <w:szCs w:val="28"/>
        </w:rPr>
      </w:pPr>
      <w:r w:rsidRPr="0093266D">
        <w:rPr>
          <w:color w:val="000000"/>
          <w:sz w:val="28"/>
          <w:szCs w:val="28"/>
        </w:rPr>
        <w:t xml:space="preserve"> </w:t>
      </w:r>
      <w:r w:rsidRPr="0093266D">
        <w:rPr>
          <w:b/>
          <w:color w:val="000000"/>
          <w:sz w:val="28"/>
          <w:szCs w:val="28"/>
        </w:rPr>
        <w:t>Лабораторные методы исследований колбасных изделий и копчен</w:t>
      </w:r>
      <w:r w:rsidRPr="0093266D">
        <w:rPr>
          <w:b/>
          <w:color w:val="000000"/>
          <w:sz w:val="28"/>
          <w:szCs w:val="28"/>
        </w:rPr>
        <w:t>о</w:t>
      </w:r>
      <w:r w:rsidRPr="0093266D">
        <w:rPr>
          <w:b/>
          <w:color w:val="000000"/>
          <w:sz w:val="28"/>
          <w:szCs w:val="28"/>
        </w:rPr>
        <w:t>стей</w:t>
      </w:r>
      <w:r w:rsidRPr="0093266D">
        <w:rPr>
          <w:color w:val="000000"/>
          <w:sz w:val="28"/>
          <w:szCs w:val="28"/>
        </w:rPr>
        <w:t>.</w:t>
      </w:r>
      <w:r w:rsidRPr="0093266D">
        <w:rPr>
          <w:b/>
          <w:color w:val="000000"/>
          <w:sz w:val="28"/>
          <w:szCs w:val="28"/>
        </w:rPr>
        <w:t xml:space="preserve"> </w:t>
      </w:r>
    </w:p>
    <w:p w:rsidR="0029247A" w:rsidRPr="0093266D" w:rsidRDefault="0029247A" w:rsidP="0029247A">
      <w:pPr>
        <w:ind w:firstLine="374"/>
        <w:jc w:val="both"/>
        <w:rPr>
          <w:color w:val="000000"/>
          <w:sz w:val="28"/>
          <w:szCs w:val="28"/>
        </w:rPr>
      </w:pPr>
      <w:r w:rsidRPr="0093266D">
        <w:rPr>
          <w:b/>
          <w:color w:val="000000"/>
          <w:sz w:val="28"/>
          <w:szCs w:val="28"/>
        </w:rPr>
        <w:t xml:space="preserve"> </w:t>
      </w:r>
      <w:r w:rsidRPr="0093266D">
        <w:rPr>
          <w:color w:val="000000"/>
          <w:sz w:val="28"/>
          <w:szCs w:val="28"/>
        </w:rPr>
        <w:t>Для определения лабораторных исследований необходимо подготовить пробу. С колбасных изделий снимают оболочку, дважды пропускают через мясорубку и полученный фарш тщательно перем</w:t>
      </w:r>
      <w:r w:rsidRPr="0093266D">
        <w:rPr>
          <w:color w:val="000000"/>
          <w:sz w:val="28"/>
          <w:szCs w:val="28"/>
        </w:rPr>
        <w:t>е</w:t>
      </w:r>
      <w:r w:rsidRPr="0093266D">
        <w:rPr>
          <w:color w:val="000000"/>
          <w:sz w:val="28"/>
          <w:szCs w:val="28"/>
        </w:rPr>
        <w:t>шивают.</w:t>
      </w:r>
    </w:p>
    <w:p w:rsidR="0029247A" w:rsidRPr="0093266D" w:rsidRDefault="0029247A" w:rsidP="0029247A">
      <w:pPr>
        <w:ind w:firstLine="374"/>
        <w:jc w:val="both"/>
        <w:rPr>
          <w:color w:val="000000"/>
          <w:sz w:val="28"/>
          <w:szCs w:val="28"/>
        </w:rPr>
      </w:pPr>
      <w:r w:rsidRPr="0093266D">
        <w:rPr>
          <w:color w:val="000000"/>
          <w:sz w:val="28"/>
          <w:szCs w:val="28"/>
        </w:rPr>
        <w:t>Приготовление песка: песок просеивают через сито с диаметром отве</w:t>
      </w:r>
      <w:r w:rsidRPr="0093266D">
        <w:rPr>
          <w:color w:val="000000"/>
          <w:sz w:val="28"/>
          <w:szCs w:val="28"/>
        </w:rPr>
        <w:t>р</w:t>
      </w:r>
      <w:r w:rsidRPr="0093266D">
        <w:rPr>
          <w:color w:val="000000"/>
          <w:sz w:val="28"/>
          <w:szCs w:val="28"/>
        </w:rPr>
        <w:t>стий 4-</w:t>
      </w:r>
      <w:smartTag w:uri="urn:schemas-microsoft-com:office:smarttags" w:element="metricconverter">
        <w:smartTagPr>
          <w:attr w:name="ProductID" w:val="5 мм"/>
        </w:smartTagPr>
        <w:r w:rsidRPr="0093266D">
          <w:rPr>
            <w:color w:val="000000"/>
            <w:sz w:val="28"/>
            <w:szCs w:val="28"/>
          </w:rPr>
          <w:t>5 мм</w:t>
        </w:r>
      </w:smartTag>
      <w:r w:rsidRPr="0093266D">
        <w:rPr>
          <w:color w:val="000000"/>
          <w:sz w:val="28"/>
          <w:szCs w:val="28"/>
        </w:rPr>
        <w:t>, промывают водопроводной водой, приливают соляную кислоту</w:t>
      </w:r>
      <w:r w:rsidRPr="0093266D">
        <w:rPr>
          <w:noProof/>
          <w:color w:val="000000"/>
          <w:sz w:val="28"/>
          <w:szCs w:val="28"/>
        </w:rPr>
        <w:pict>
          <v:line id="_x0000_s1026" style="position:absolute;left:0;text-align:left;z-index:251649024;mso-position-horizontal-relative:margin;mso-position-vertical-relative:text" from="742.7pt,451.8pt" to="742.7pt,509.05pt" o:allowincell="f" strokeweight=".35pt">
            <w10:wrap anchorx="margin"/>
          </v:line>
        </w:pict>
      </w:r>
      <w:r w:rsidRPr="0093266D">
        <w:rPr>
          <w:color w:val="000000"/>
          <w:spacing w:val="4"/>
          <w:sz w:val="28"/>
          <w:szCs w:val="28"/>
        </w:rPr>
        <w:t xml:space="preserve"> (1:1), перемешивают и оставляют на 12 ч, за</w:t>
      </w:r>
      <w:r w:rsidRPr="0093266D">
        <w:rPr>
          <w:color w:val="000000"/>
          <w:spacing w:val="4"/>
          <w:sz w:val="28"/>
          <w:szCs w:val="28"/>
        </w:rPr>
        <w:softHyphen/>
        <w:t>тем снова промывают вод</w:t>
      </w:r>
      <w:r w:rsidRPr="0093266D">
        <w:rPr>
          <w:color w:val="000000"/>
          <w:spacing w:val="4"/>
          <w:sz w:val="28"/>
          <w:szCs w:val="28"/>
        </w:rPr>
        <w:t>о</w:t>
      </w:r>
      <w:r w:rsidRPr="0093266D">
        <w:rPr>
          <w:color w:val="000000"/>
          <w:spacing w:val="4"/>
          <w:sz w:val="28"/>
          <w:szCs w:val="28"/>
        </w:rPr>
        <w:t>проводной водой до исчезновения кис</w:t>
      </w:r>
      <w:r w:rsidRPr="0093266D">
        <w:rPr>
          <w:color w:val="000000"/>
          <w:spacing w:val="4"/>
          <w:sz w:val="28"/>
          <w:szCs w:val="28"/>
        </w:rPr>
        <w:softHyphen/>
        <w:t>лой реакции по лакмусу, промывают дистиллированной водой, вы</w:t>
      </w:r>
      <w:r w:rsidRPr="0093266D">
        <w:rPr>
          <w:color w:val="000000"/>
          <w:spacing w:val="4"/>
          <w:sz w:val="28"/>
          <w:szCs w:val="28"/>
        </w:rPr>
        <w:softHyphen/>
        <w:t>сушивают, прокаливают для удаления органических веществ; хра</w:t>
      </w:r>
      <w:r w:rsidRPr="0093266D">
        <w:rPr>
          <w:color w:val="000000"/>
          <w:spacing w:val="4"/>
          <w:sz w:val="28"/>
          <w:szCs w:val="28"/>
        </w:rPr>
        <w:softHyphen/>
      </w:r>
      <w:r w:rsidRPr="0093266D">
        <w:rPr>
          <w:color w:val="000000"/>
          <w:spacing w:val="6"/>
          <w:sz w:val="28"/>
          <w:szCs w:val="28"/>
        </w:rPr>
        <w:t>нят в герметической е</w:t>
      </w:r>
      <w:r w:rsidRPr="0093266D">
        <w:rPr>
          <w:color w:val="000000"/>
          <w:spacing w:val="6"/>
          <w:sz w:val="28"/>
          <w:szCs w:val="28"/>
        </w:rPr>
        <w:t>м</w:t>
      </w:r>
      <w:r w:rsidRPr="0093266D">
        <w:rPr>
          <w:color w:val="000000"/>
          <w:spacing w:val="6"/>
          <w:sz w:val="28"/>
          <w:szCs w:val="28"/>
        </w:rPr>
        <w:t>кости.</w:t>
      </w:r>
    </w:p>
    <w:p w:rsidR="0029247A" w:rsidRPr="0093266D" w:rsidRDefault="0029247A" w:rsidP="0029247A">
      <w:pPr>
        <w:shd w:val="clear" w:color="auto" w:fill="FFFFFF"/>
        <w:ind w:left="58" w:right="158" w:firstLine="374"/>
        <w:jc w:val="both"/>
        <w:rPr>
          <w:color w:val="000000"/>
          <w:spacing w:val="7"/>
          <w:sz w:val="28"/>
          <w:szCs w:val="28"/>
        </w:rPr>
      </w:pPr>
      <w:r w:rsidRPr="0093266D">
        <w:rPr>
          <w:b/>
          <w:i/>
          <w:color w:val="000000"/>
          <w:spacing w:val="6"/>
          <w:sz w:val="28"/>
          <w:szCs w:val="28"/>
        </w:rPr>
        <w:t>Определение влажности.</w:t>
      </w:r>
      <w:r w:rsidRPr="0093266D">
        <w:rPr>
          <w:i/>
          <w:color w:val="000000"/>
          <w:spacing w:val="6"/>
          <w:sz w:val="28"/>
          <w:szCs w:val="28"/>
        </w:rPr>
        <w:t xml:space="preserve"> </w:t>
      </w:r>
      <w:r w:rsidRPr="0093266D">
        <w:rPr>
          <w:color w:val="000000"/>
          <w:spacing w:val="6"/>
          <w:sz w:val="28"/>
          <w:szCs w:val="28"/>
        </w:rPr>
        <w:t>Бюксу с 6-8г чистого прокален</w:t>
      </w:r>
      <w:r w:rsidRPr="0093266D">
        <w:rPr>
          <w:color w:val="000000"/>
          <w:spacing w:val="6"/>
          <w:sz w:val="28"/>
          <w:szCs w:val="28"/>
        </w:rPr>
        <w:softHyphen/>
      </w:r>
      <w:r w:rsidRPr="0093266D">
        <w:rPr>
          <w:color w:val="000000"/>
          <w:sz w:val="28"/>
          <w:szCs w:val="28"/>
        </w:rPr>
        <w:t xml:space="preserve">ного песка и стеклянной палочкой высушивают до постоянного веса, </w:t>
      </w:r>
      <w:r w:rsidRPr="0093266D">
        <w:rPr>
          <w:color w:val="000000"/>
          <w:spacing w:val="2"/>
          <w:sz w:val="28"/>
          <w:szCs w:val="28"/>
        </w:rPr>
        <w:t>отвешивают около 3г подготовленного для анализа образца. Навес</w:t>
      </w:r>
      <w:r w:rsidRPr="0093266D">
        <w:rPr>
          <w:color w:val="000000"/>
          <w:spacing w:val="2"/>
          <w:sz w:val="28"/>
          <w:szCs w:val="28"/>
        </w:rPr>
        <w:softHyphen/>
      </w:r>
      <w:r w:rsidRPr="0093266D">
        <w:rPr>
          <w:color w:val="000000"/>
          <w:spacing w:val="5"/>
          <w:sz w:val="28"/>
          <w:szCs w:val="28"/>
        </w:rPr>
        <w:t>ку тщательно пер</w:t>
      </w:r>
      <w:r w:rsidRPr="0093266D">
        <w:rPr>
          <w:color w:val="000000"/>
          <w:spacing w:val="5"/>
          <w:sz w:val="28"/>
          <w:szCs w:val="28"/>
        </w:rPr>
        <w:t>е</w:t>
      </w:r>
      <w:r w:rsidRPr="0093266D">
        <w:rPr>
          <w:color w:val="000000"/>
          <w:spacing w:val="5"/>
          <w:sz w:val="28"/>
          <w:szCs w:val="28"/>
        </w:rPr>
        <w:t xml:space="preserve">мешивают с песком стеклянной палочкой, но </w:t>
      </w:r>
      <w:r w:rsidRPr="0093266D">
        <w:rPr>
          <w:color w:val="000000"/>
          <w:spacing w:val="4"/>
          <w:sz w:val="28"/>
          <w:szCs w:val="28"/>
        </w:rPr>
        <w:t>чтобы масса оставалась рыхлой. Затем смесь высушивают в су</w:t>
      </w:r>
      <w:r w:rsidRPr="0093266D">
        <w:rPr>
          <w:color w:val="000000"/>
          <w:spacing w:val="4"/>
          <w:sz w:val="28"/>
          <w:szCs w:val="28"/>
        </w:rPr>
        <w:softHyphen/>
      </w:r>
      <w:r w:rsidRPr="0093266D">
        <w:rPr>
          <w:color w:val="000000"/>
          <w:spacing w:val="7"/>
          <w:sz w:val="28"/>
          <w:szCs w:val="28"/>
        </w:rPr>
        <w:t xml:space="preserve">шильном шкафу в течение 1ч при температуре 150°С. </w:t>
      </w:r>
    </w:p>
    <w:p w:rsidR="0029247A" w:rsidRPr="0093266D" w:rsidRDefault="0029247A" w:rsidP="0029247A">
      <w:pPr>
        <w:shd w:val="clear" w:color="auto" w:fill="FFFFFF"/>
        <w:ind w:right="158" w:firstLine="374"/>
        <w:jc w:val="both"/>
        <w:rPr>
          <w:color w:val="000000"/>
          <w:spacing w:val="1"/>
          <w:sz w:val="28"/>
          <w:szCs w:val="28"/>
        </w:rPr>
      </w:pPr>
      <w:r>
        <w:rPr>
          <w:color w:val="000000"/>
          <w:spacing w:val="-2"/>
          <w:sz w:val="28"/>
          <w:szCs w:val="28"/>
        </w:rPr>
        <w:t xml:space="preserve"> </w:t>
      </w:r>
      <w:r w:rsidRPr="0093266D">
        <w:rPr>
          <w:color w:val="000000"/>
          <w:spacing w:val="-2"/>
          <w:sz w:val="28"/>
          <w:szCs w:val="28"/>
        </w:rPr>
        <w:t xml:space="preserve">При отсутствии возможности вести сушку при температуре 150°С </w:t>
      </w:r>
      <w:r w:rsidRPr="0093266D">
        <w:rPr>
          <w:color w:val="000000"/>
          <w:sz w:val="28"/>
          <w:szCs w:val="28"/>
        </w:rPr>
        <w:t>вла</w:t>
      </w:r>
      <w:r w:rsidRPr="0093266D">
        <w:rPr>
          <w:color w:val="000000"/>
          <w:sz w:val="28"/>
          <w:szCs w:val="28"/>
        </w:rPr>
        <w:t>ж</w:t>
      </w:r>
      <w:r w:rsidRPr="0093266D">
        <w:rPr>
          <w:color w:val="000000"/>
          <w:sz w:val="28"/>
          <w:szCs w:val="28"/>
        </w:rPr>
        <w:t>ность определяют высушиванием до постоянного веса при тем</w:t>
      </w:r>
      <w:r w:rsidRPr="0093266D">
        <w:rPr>
          <w:color w:val="000000"/>
          <w:sz w:val="28"/>
          <w:szCs w:val="28"/>
        </w:rPr>
        <w:softHyphen/>
      </w:r>
      <w:r w:rsidRPr="0093266D">
        <w:rPr>
          <w:color w:val="000000"/>
          <w:spacing w:val="1"/>
          <w:sz w:val="28"/>
          <w:szCs w:val="28"/>
        </w:rPr>
        <w:t>пературе не ниже 102-105°С. Влажность высчитывают по фо</w:t>
      </w:r>
      <w:r w:rsidRPr="0093266D">
        <w:rPr>
          <w:color w:val="000000"/>
          <w:spacing w:val="1"/>
          <w:sz w:val="28"/>
          <w:szCs w:val="28"/>
        </w:rPr>
        <w:t>р</w:t>
      </w:r>
      <w:r w:rsidRPr="0093266D">
        <w:rPr>
          <w:color w:val="000000"/>
          <w:spacing w:val="1"/>
          <w:sz w:val="28"/>
          <w:szCs w:val="28"/>
        </w:rPr>
        <w:t>муле:</w:t>
      </w:r>
    </w:p>
    <w:p w:rsidR="0029247A" w:rsidRPr="0093266D" w:rsidRDefault="0029247A" w:rsidP="0029247A">
      <w:pPr>
        <w:shd w:val="clear" w:color="auto" w:fill="FFFFFF"/>
        <w:ind w:left="58" w:right="158" w:firstLine="374"/>
        <w:jc w:val="both"/>
        <w:rPr>
          <w:color w:val="000000"/>
          <w:sz w:val="28"/>
          <w:szCs w:val="28"/>
        </w:rPr>
      </w:pPr>
    </w:p>
    <w:p w:rsidR="0029247A" w:rsidRPr="0093266D" w:rsidRDefault="0029247A" w:rsidP="0029247A">
      <w:pPr>
        <w:shd w:val="clear" w:color="auto" w:fill="FFFFFF"/>
        <w:ind w:right="65" w:firstLine="374"/>
        <w:jc w:val="center"/>
        <w:outlineLvl w:val="0"/>
        <w:rPr>
          <w:color w:val="000000"/>
          <w:sz w:val="28"/>
          <w:szCs w:val="28"/>
        </w:rPr>
      </w:pPr>
      <w:r w:rsidRPr="0093266D">
        <w:rPr>
          <w:color w:val="000000"/>
          <w:spacing w:val="3"/>
          <w:sz w:val="28"/>
          <w:szCs w:val="28"/>
        </w:rPr>
        <w:t>Х = (а—б/а—с) ∙ 100,</w:t>
      </w:r>
    </w:p>
    <w:p w:rsidR="0029247A" w:rsidRPr="0093266D" w:rsidRDefault="0029247A" w:rsidP="0029247A">
      <w:pPr>
        <w:shd w:val="clear" w:color="auto" w:fill="FFFFFF"/>
        <w:spacing w:before="29"/>
        <w:ind w:firstLine="374"/>
        <w:jc w:val="both"/>
        <w:rPr>
          <w:color w:val="000000"/>
          <w:sz w:val="28"/>
          <w:szCs w:val="28"/>
        </w:rPr>
      </w:pPr>
      <w:r w:rsidRPr="0093266D">
        <w:rPr>
          <w:color w:val="000000"/>
          <w:spacing w:val="7"/>
          <w:sz w:val="28"/>
          <w:szCs w:val="28"/>
        </w:rPr>
        <w:t xml:space="preserve">где </w:t>
      </w:r>
      <w:r w:rsidRPr="0093266D">
        <w:rPr>
          <w:color w:val="000000"/>
          <w:spacing w:val="7"/>
          <w:sz w:val="28"/>
          <w:szCs w:val="28"/>
          <w:lang w:val="en-US"/>
        </w:rPr>
        <w:t>X</w:t>
      </w:r>
      <w:r w:rsidRPr="0093266D">
        <w:rPr>
          <w:color w:val="000000"/>
          <w:spacing w:val="7"/>
          <w:sz w:val="28"/>
          <w:szCs w:val="28"/>
        </w:rPr>
        <w:t xml:space="preserve"> - процент влаги в колбасе;</w:t>
      </w:r>
    </w:p>
    <w:p w:rsidR="0029247A" w:rsidRPr="0093266D" w:rsidRDefault="0029247A" w:rsidP="0029247A">
      <w:pPr>
        <w:shd w:val="clear" w:color="auto" w:fill="FFFFFF"/>
        <w:ind w:left="403" w:firstLine="374"/>
        <w:jc w:val="both"/>
        <w:rPr>
          <w:color w:val="000000"/>
          <w:sz w:val="28"/>
          <w:szCs w:val="28"/>
        </w:rPr>
      </w:pPr>
      <w:r w:rsidRPr="0093266D">
        <w:rPr>
          <w:color w:val="000000"/>
          <w:spacing w:val="6"/>
          <w:sz w:val="28"/>
          <w:szCs w:val="28"/>
        </w:rPr>
        <w:t>а - вес бюксы с навеской до высушив</w:t>
      </w:r>
      <w:r w:rsidRPr="0093266D">
        <w:rPr>
          <w:color w:val="000000"/>
          <w:spacing w:val="6"/>
          <w:sz w:val="28"/>
          <w:szCs w:val="28"/>
        </w:rPr>
        <w:t>а</w:t>
      </w:r>
      <w:r w:rsidRPr="0093266D">
        <w:rPr>
          <w:color w:val="000000"/>
          <w:spacing w:val="6"/>
          <w:sz w:val="28"/>
          <w:szCs w:val="28"/>
        </w:rPr>
        <w:t>ния (г);</w:t>
      </w:r>
    </w:p>
    <w:p w:rsidR="0029247A" w:rsidRPr="0093266D" w:rsidRDefault="0029247A" w:rsidP="0029247A">
      <w:pPr>
        <w:shd w:val="clear" w:color="auto" w:fill="FFFFFF"/>
        <w:ind w:left="410" w:firstLine="374"/>
        <w:jc w:val="both"/>
        <w:rPr>
          <w:color w:val="000000"/>
          <w:sz w:val="28"/>
          <w:szCs w:val="28"/>
        </w:rPr>
      </w:pPr>
      <w:r w:rsidRPr="0093266D">
        <w:rPr>
          <w:color w:val="000000"/>
          <w:spacing w:val="5"/>
          <w:sz w:val="28"/>
          <w:szCs w:val="28"/>
        </w:rPr>
        <w:t>б - вес бюксы с навеской после высушивания (г);</w:t>
      </w:r>
    </w:p>
    <w:p w:rsidR="0029247A" w:rsidRPr="0093266D" w:rsidRDefault="0029247A" w:rsidP="0029247A">
      <w:pPr>
        <w:shd w:val="clear" w:color="auto" w:fill="FFFFFF"/>
        <w:ind w:left="418" w:firstLine="374"/>
        <w:jc w:val="both"/>
        <w:rPr>
          <w:color w:val="000000"/>
          <w:sz w:val="28"/>
          <w:szCs w:val="28"/>
        </w:rPr>
      </w:pPr>
      <w:r w:rsidRPr="0093266D">
        <w:rPr>
          <w:color w:val="000000"/>
          <w:spacing w:val="7"/>
          <w:sz w:val="28"/>
          <w:szCs w:val="28"/>
        </w:rPr>
        <w:t>с - вес бюксы с песком и палочкой (г).</w:t>
      </w:r>
    </w:p>
    <w:p w:rsidR="0029247A" w:rsidRPr="0093266D" w:rsidRDefault="0029247A" w:rsidP="0029247A">
      <w:pPr>
        <w:shd w:val="clear" w:color="auto" w:fill="FFFFFF"/>
        <w:ind w:firstLine="374"/>
        <w:jc w:val="both"/>
        <w:rPr>
          <w:color w:val="000000"/>
          <w:sz w:val="28"/>
          <w:szCs w:val="28"/>
        </w:rPr>
      </w:pPr>
      <w:r w:rsidRPr="0093266D">
        <w:rPr>
          <w:color w:val="000000"/>
          <w:spacing w:val="1"/>
          <w:sz w:val="28"/>
          <w:szCs w:val="28"/>
        </w:rPr>
        <w:t>В вареных высших сортах колбас содержание влаги предусмот</w:t>
      </w:r>
      <w:r w:rsidRPr="0093266D">
        <w:rPr>
          <w:color w:val="000000"/>
          <w:spacing w:val="1"/>
          <w:sz w:val="28"/>
          <w:szCs w:val="28"/>
        </w:rPr>
        <w:softHyphen/>
      </w:r>
      <w:r w:rsidRPr="0093266D">
        <w:rPr>
          <w:color w:val="000000"/>
          <w:spacing w:val="2"/>
          <w:sz w:val="28"/>
          <w:szCs w:val="28"/>
        </w:rPr>
        <w:t xml:space="preserve">рено 50-55%, в отдельной до - 68%, в чайной - до </w:t>
      </w:r>
      <w:r w:rsidRPr="0093266D">
        <w:rPr>
          <w:iCs/>
          <w:color w:val="000000"/>
          <w:spacing w:val="2"/>
          <w:sz w:val="28"/>
          <w:szCs w:val="28"/>
        </w:rPr>
        <w:t>72%,</w:t>
      </w:r>
      <w:r w:rsidRPr="0093266D">
        <w:rPr>
          <w:i/>
          <w:iCs/>
          <w:color w:val="000000"/>
          <w:spacing w:val="2"/>
          <w:sz w:val="28"/>
          <w:szCs w:val="28"/>
        </w:rPr>
        <w:t xml:space="preserve"> </w:t>
      </w:r>
      <w:r w:rsidRPr="0093266D">
        <w:rPr>
          <w:color w:val="000000"/>
          <w:spacing w:val="2"/>
          <w:sz w:val="28"/>
          <w:szCs w:val="28"/>
        </w:rPr>
        <w:t>в сосисках молочных и св</w:t>
      </w:r>
      <w:r w:rsidRPr="0093266D">
        <w:rPr>
          <w:color w:val="000000"/>
          <w:spacing w:val="2"/>
          <w:sz w:val="28"/>
          <w:szCs w:val="28"/>
        </w:rPr>
        <w:t>и</w:t>
      </w:r>
      <w:r w:rsidRPr="0093266D">
        <w:rPr>
          <w:color w:val="000000"/>
          <w:spacing w:val="2"/>
          <w:sz w:val="28"/>
          <w:szCs w:val="28"/>
        </w:rPr>
        <w:t>ных - до 60%, русских - до 70%, говяжьих и сар</w:t>
      </w:r>
      <w:r w:rsidRPr="0093266D">
        <w:rPr>
          <w:color w:val="000000"/>
          <w:spacing w:val="2"/>
          <w:sz w:val="28"/>
          <w:szCs w:val="28"/>
        </w:rPr>
        <w:softHyphen/>
      </w:r>
      <w:r w:rsidRPr="0093266D">
        <w:rPr>
          <w:color w:val="000000"/>
          <w:spacing w:val="1"/>
          <w:sz w:val="28"/>
          <w:szCs w:val="28"/>
        </w:rPr>
        <w:t>дельках - до 75%, в полуко</w:t>
      </w:r>
      <w:r w:rsidRPr="0093266D">
        <w:rPr>
          <w:color w:val="000000"/>
          <w:spacing w:val="1"/>
          <w:sz w:val="28"/>
          <w:szCs w:val="28"/>
        </w:rPr>
        <w:t>п</w:t>
      </w:r>
      <w:r w:rsidRPr="0093266D">
        <w:rPr>
          <w:color w:val="000000"/>
          <w:spacing w:val="1"/>
          <w:sz w:val="28"/>
          <w:szCs w:val="28"/>
        </w:rPr>
        <w:t>ченых колбасах - 35-60%, в твердокоп</w:t>
      </w:r>
      <w:r w:rsidRPr="0093266D">
        <w:rPr>
          <w:color w:val="000000"/>
          <w:spacing w:val="1"/>
          <w:sz w:val="28"/>
          <w:szCs w:val="28"/>
        </w:rPr>
        <w:softHyphen/>
      </w:r>
      <w:r w:rsidRPr="0093266D">
        <w:rPr>
          <w:color w:val="000000"/>
          <w:spacing w:val="2"/>
          <w:sz w:val="28"/>
          <w:szCs w:val="28"/>
        </w:rPr>
        <w:t>ченых до 30%, в ливерных 48-60%. Выход готовой продукции, %: вареные – 100-125, полукопченые – 60-80, варено-копченые – 65, сыроко</w:t>
      </w:r>
      <w:r w:rsidRPr="0093266D">
        <w:rPr>
          <w:color w:val="000000"/>
          <w:spacing w:val="2"/>
          <w:sz w:val="28"/>
          <w:szCs w:val="28"/>
        </w:rPr>
        <w:t>п</w:t>
      </w:r>
      <w:r w:rsidRPr="0093266D">
        <w:rPr>
          <w:color w:val="000000"/>
          <w:spacing w:val="2"/>
          <w:sz w:val="28"/>
          <w:szCs w:val="28"/>
        </w:rPr>
        <w:t xml:space="preserve">ченые – 55-65. </w:t>
      </w:r>
    </w:p>
    <w:p w:rsidR="0029247A" w:rsidRPr="0093266D" w:rsidRDefault="0029247A" w:rsidP="0029247A">
      <w:pPr>
        <w:shd w:val="clear" w:color="auto" w:fill="FFFFFF"/>
        <w:ind w:firstLine="374"/>
        <w:jc w:val="both"/>
        <w:rPr>
          <w:color w:val="000000"/>
          <w:sz w:val="28"/>
          <w:szCs w:val="28"/>
        </w:rPr>
      </w:pPr>
      <w:r w:rsidRPr="0093266D">
        <w:rPr>
          <w:i/>
          <w:iCs/>
          <w:color w:val="000000"/>
          <w:sz w:val="28"/>
          <w:szCs w:val="28"/>
        </w:rPr>
        <w:t xml:space="preserve">Определение концентрации поваренной соли. </w:t>
      </w:r>
      <w:r w:rsidRPr="0093266D">
        <w:rPr>
          <w:color w:val="000000"/>
          <w:sz w:val="28"/>
          <w:szCs w:val="28"/>
        </w:rPr>
        <w:t xml:space="preserve">Концентрация </w:t>
      </w:r>
      <w:r w:rsidRPr="0093266D">
        <w:rPr>
          <w:color w:val="000000"/>
          <w:spacing w:val="4"/>
          <w:sz w:val="28"/>
          <w:szCs w:val="28"/>
        </w:rPr>
        <w:t>соли в ко</w:t>
      </w:r>
      <w:r w:rsidRPr="0093266D">
        <w:rPr>
          <w:color w:val="000000"/>
          <w:spacing w:val="4"/>
          <w:sz w:val="28"/>
          <w:szCs w:val="28"/>
        </w:rPr>
        <w:t>л</w:t>
      </w:r>
      <w:r w:rsidRPr="0093266D">
        <w:rPr>
          <w:color w:val="000000"/>
          <w:spacing w:val="4"/>
          <w:sz w:val="28"/>
          <w:szCs w:val="28"/>
        </w:rPr>
        <w:t>басных изделиях является одним из важнейших показа</w:t>
      </w:r>
      <w:r w:rsidRPr="0093266D">
        <w:rPr>
          <w:color w:val="000000"/>
          <w:spacing w:val="4"/>
          <w:sz w:val="28"/>
          <w:szCs w:val="28"/>
        </w:rPr>
        <w:softHyphen/>
      </w:r>
      <w:r w:rsidRPr="0093266D">
        <w:rPr>
          <w:color w:val="000000"/>
          <w:spacing w:val="6"/>
          <w:sz w:val="28"/>
          <w:szCs w:val="28"/>
        </w:rPr>
        <w:t>телей их качества.</w:t>
      </w:r>
    </w:p>
    <w:p w:rsidR="0029247A" w:rsidRPr="0093266D" w:rsidRDefault="0029247A" w:rsidP="0029247A">
      <w:pPr>
        <w:shd w:val="clear" w:color="auto" w:fill="FFFFFF"/>
        <w:ind w:right="137" w:firstLine="374"/>
        <w:jc w:val="both"/>
        <w:rPr>
          <w:color w:val="000000"/>
          <w:sz w:val="28"/>
          <w:szCs w:val="28"/>
        </w:rPr>
      </w:pPr>
      <w:r w:rsidRPr="0093266D">
        <w:rPr>
          <w:color w:val="000000"/>
          <w:spacing w:val="2"/>
          <w:sz w:val="28"/>
          <w:szCs w:val="28"/>
        </w:rPr>
        <w:t xml:space="preserve">Навеску пробы исследуемых колбасных изделий измельчают в </w:t>
      </w:r>
      <w:r w:rsidRPr="0093266D">
        <w:rPr>
          <w:color w:val="000000"/>
          <w:sz w:val="28"/>
          <w:szCs w:val="28"/>
        </w:rPr>
        <w:t xml:space="preserve">виде фарша, взвешивают на аналитических весах около </w:t>
      </w:r>
      <w:r w:rsidRPr="0093266D">
        <w:rPr>
          <w:color w:val="000000"/>
          <w:spacing w:val="52"/>
          <w:sz w:val="28"/>
          <w:szCs w:val="28"/>
        </w:rPr>
        <w:t>3г с</w:t>
      </w:r>
      <w:r w:rsidRPr="0093266D">
        <w:rPr>
          <w:color w:val="000000"/>
          <w:sz w:val="28"/>
          <w:szCs w:val="28"/>
        </w:rPr>
        <w:t xml:space="preserve"> точно</w:t>
      </w:r>
      <w:r w:rsidRPr="0093266D">
        <w:rPr>
          <w:color w:val="000000"/>
          <w:sz w:val="28"/>
          <w:szCs w:val="28"/>
        </w:rPr>
        <w:softHyphen/>
      </w:r>
      <w:r w:rsidRPr="0093266D">
        <w:rPr>
          <w:color w:val="000000"/>
          <w:spacing w:val="4"/>
          <w:sz w:val="28"/>
          <w:szCs w:val="28"/>
        </w:rPr>
        <w:t xml:space="preserve">стью до 1 мг, переносят в химический стакан и приливают точно </w:t>
      </w:r>
      <w:r w:rsidRPr="0093266D">
        <w:rPr>
          <w:color w:val="000000"/>
          <w:spacing w:val="5"/>
          <w:sz w:val="28"/>
          <w:szCs w:val="28"/>
        </w:rPr>
        <w:t>100 мл дистиллир</w:t>
      </w:r>
      <w:r w:rsidRPr="0093266D">
        <w:rPr>
          <w:color w:val="000000"/>
          <w:spacing w:val="5"/>
          <w:sz w:val="28"/>
          <w:szCs w:val="28"/>
        </w:rPr>
        <w:t>о</w:t>
      </w:r>
      <w:r w:rsidRPr="0093266D">
        <w:rPr>
          <w:color w:val="000000"/>
          <w:spacing w:val="5"/>
          <w:sz w:val="28"/>
          <w:szCs w:val="28"/>
        </w:rPr>
        <w:t>ванной воды.</w:t>
      </w:r>
    </w:p>
    <w:p w:rsidR="0029247A" w:rsidRPr="0093266D" w:rsidRDefault="0029247A" w:rsidP="0029247A">
      <w:pPr>
        <w:shd w:val="clear" w:color="auto" w:fill="FFFFFF"/>
        <w:ind w:right="137" w:firstLine="374"/>
        <w:jc w:val="both"/>
        <w:rPr>
          <w:color w:val="000000"/>
          <w:sz w:val="28"/>
          <w:szCs w:val="28"/>
        </w:rPr>
      </w:pPr>
      <w:r w:rsidRPr="0093266D">
        <w:rPr>
          <w:color w:val="000000"/>
          <w:spacing w:val="2"/>
          <w:sz w:val="28"/>
          <w:szCs w:val="28"/>
        </w:rPr>
        <w:t>При исследовании вареных колбас фарш в стакане с водой раз</w:t>
      </w:r>
      <w:r w:rsidRPr="0093266D">
        <w:rPr>
          <w:color w:val="000000"/>
          <w:spacing w:val="2"/>
          <w:sz w:val="28"/>
          <w:szCs w:val="28"/>
        </w:rPr>
        <w:softHyphen/>
      </w:r>
      <w:r w:rsidRPr="0093266D">
        <w:rPr>
          <w:color w:val="000000"/>
          <w:spacing w:val="4"/>
          <w:sz w:val="28"/>
          <w:szCs w:val="28"/>
        </w:rPr>
        <w:t>мешивают стеклянной палочкой с резиновым наконечником. Че</w:t>
      </w:r>
      <w:r w:rsidRPr="0093266D">
        <w:rPr>
          <w:color w:val="000000"/>
          <w:sz w:val="28"/>
          <w:szCs w:val="28"/>
        </w:rPr>
        <w:t xml:space="preserve">рез 15 мин, включая 5 мин на отстаивание, из стакана берут в колбу </w:t>
      </w:r>
      <w:r w:rsidRPr="0093266D">
        <w:rPr>
          <w:color w:val="000000"/>
          <w:spacing w:val="7"/>
          <w:sz w:val="28"/>
          <w:szCs w:val="28"/>
        </w:rPr>
        <w:t>для титрования 10 - 20 мл во</w:t>
      </w:r>
      <w:r w:rsidRPr="0093266D">
        <w:rPr>
          <w:color w:val="000000"/>
          <w:spacing w:val="7"/>
          <w:sz w:val="28"/>
          <w:szCs w:val="28"/>
        </w:rPr>
        <w:t>д</w:t>
      </w:r>
      <w:r w:rsidRPr="0093266D">
        <w:rPr>
          <w:color w:val="000000"/>
          <w:spacing w:val="7"/>
          <w:sz w:val="28"/>
          <w:szCs w:val="28"/>
        </w:rPr>
        <w:t xml:space="preserve">ной вытяжки  </w:t>
      </w:r>
    </w:p>
    <w:p w:rsidR="0029247A" w:rsidRPr="0093266D" w:rsidRDefault="0029247A" w:rsidP="0029247A">
      <w:pPr>
        <w:shd w:val="clear" w:color="auto" w:fill="FFFFFF"/>
        <w:ind w:firstLine="374"/>
        <w:jc w:val="both"/>
        <w:rPr>
          <w:color w:val="000000"/>
          <w:spacing w:val="5"/>
          <w:sz w:val="28"/>
          <w:szCs w:val="28"/>
        </w:rPr>
      </w:pPr>
      <w:r w:rsidRPr="0093266D">
        <w:rPr>
          <w:color w:val="000000"/>
          <w:spacing w:val="5"/>
          <w:sz w:val="28"/>
          <w:szCs w:val="28"/>
        </w:rPr>
        <w:t>Если исследуют полукопченые и копченые колбасы или соле</w:t>
      </w:r>
      <w:r w:rsidRPr="0093266D">
        <w:rPr>
          <w:color w:val="000000"/>
          <w:spacing w:val="1"/>
          <w:sz w:val="28"/>
          <w:szCs w:val="28"/>
        </w:rPr>
        <w:t>ный бекон и копчености, навеску фарша в стакане с водой нагревают на водяной бане до температуры 30°С и перемешивают стеклян</w:t>
      </w:r>
      <w:r w:rsidRPr="0093266D">
        <w:rPr>
          <w:color w:val="000000"/>
          <w:spacing w:val="1"/>
          <w:sz w:val="28"/>
          <w:szCs w:val="28"/>
        </w:rPr>
        <w:softHyphen/>
      </w:r>
      <w:r w:rsidRPr="0093266D">
        <w:rPr>
          <w:color w:val="000000"/>
          <w:spacing w:val="5"/>
          <w:sz w:val="28"/>
          <w:szCs w:val="28"/>
        </w:rPr>
        <w:t>ной палочкой с резиновым наконечником, растирая крупные час</w:t>
      </w:r>
      <w:r w:rsidRPr="0093266D">
        <w:rPr>
          <w:color w:val="000000"/>
          <w:spacing w:val="5"/>
          <w:sz w:val="28"/>
          <w:szCs w:val="28"/>
        </w:rPr>
        <w:softHyphen/>
      </w:r>
      <w:r w:rsidRPr="0093266D">
        <w:rPr>
          <w:color w:val="000000"/>
          <w:spacing w:val="4"/>
          <w:sz w:val="28"/>
          <w:szCs w:val="28"/>
        </w:rPr>
        <w:t>тички фарша. Через 15 мин., вкл</w:t>
      </w:r>
      <w:r w:rsidRPr="0093266D">
        <w:rPr>
          <w:color w:val="000000"/>
          <w:spacing w:val="4"/>
          <w:sz w:val="28"/>
          <w:szCs w:val="28"/>
        </w:rPr>
        <w:t>ю</w:t>
      </w:r>
      <w:r w:rsidRPr="0093266D">
        <w:rPr>
          <w:color w:val="000000"/>
          <w:spacing w:val="4"/>
          <w:sz w:val="28"/>
          <w:szCs w:val="28"/>
        </w:rPr>
        <w:t>чая 5 мин. на отстаивание, берут для тит</w:t>
      </w:r>
      <w:r w:rsidRPr="0093266D">
        <w:rPr>
          <w:color w:val="000000"/>
          <w:spacing w:val="4"/>
          <w:sz w:val="28"/>
          <w:szCs w:val="28"/>
        </w:rPr>
        <w:softHyphen/>
      </w:r>
      <w:r w:rsidRPr="0093266D">
        <w:rPr>
          <w:color w:val="000000"/>
          <w:spacing w:val="6"/>
          <w:sz w:val="28"/>
          <w:szCs w:val="28"/>
        </w:rPr>
        <w:t>рования 10 - 15 мл вытяжки. Если вытяжки п</w:t>
      </w:r>
      <w:r w:rsidRPr="0093266D">
        <w:rPr>
          <w:color w:val="000000"/>
          <w:spacing w:val="6"/>
          <w:sz w:val="28"/>
          <w:szCs w:val="28"/>
        </w:rPr>
        <w:t>о</w:t>
      </w:r>
      <w:r w:rsidRPr="0093266D">
        <w:rPr>
          <w:color w:val="000000"/>
          <w:spacing w:val="6"/>
          <w:sz w:val="28"/>
          <w:szCs w:val="28"/>
        </w:rPr>
        <w:t>лучаются темно</w:t>
      </w:r>
      <w:r w:rsidRPr="0093266D">
        <w:rPr>
          <w:color w:val="000000"/>
          <w:spacing w:val="1"/>
          <w:sz w:val="28"/>
          <w:szCs w:val="28"/>
        </w:rPr>
        <w:t>окрашенными, что затрудняет определение конца реакции при тит</w:t>
      </w:r>
      <w:r w:rsidRPr="0093266D">
        <w:rPr>
          <w:color w:val="000000"/>
          <w:spacing w:val="1"/>
          <w:sz w:val="28"/>
          <w:szCs w:val="28"/>
        </w:rPr>
        <w:softHyphen/>
      </w:r>
      <w:r w:rsidRPr="0093266D">
        <w:rPr>
          <w:color w:val="000000"/>
          <w:spacing w:val="2"/>
          <w:sz w:val="28"/>
          <w:szCs w:val="28"/>
        </w:rPr>
        <w:t xml:space="preserve">ровании, надо приготовить тогда навеску для анализа методом </w:t>
      </w:r>
      <w:r w:rsidRPr="0093266D">
        <w:rPr>
          <w:color w:val="000000"/>
          <w:spacing w:val="1"/>
          <w:sz w:val="28"/>
          <w:szCs w:val="28"/>
        </w:rPr>
        <w:t>спла</w:t>
      </w:r>
      <w:r w:rsidRPr="0093266D">
        <w:rPr>
          <w:color w:val="000000"/>
          <w:spacing w:val="1"/>
          <w:sz w:val="28"/>
          <w:szCs w:val="28"/>
        </w:rPr>
        <w:t>в</w:t>
      </w:r>
      <w:r w:rsidRPr="0093266D">
        <w:rPr>
          <w:color w:val="000000"/>
          <w:spacing w:val="1"/>
          <w:sz w:val="28"/>
          <w:szCs w:val="28"/>
        </w:rPr>
        <w:t xml:space="preserve">ления. По этому методу на технических весах в фарфоровом </w:t>
      </w:r>
      <w:r w:rsidRPr="0093266D">
        <w:rPr>
          <w:color w:val="000000"/>
          <w:spacing w:val="7"/>
          <w:sz w:val="28"/>
          <w:szCs w:val="28"/>
        </w:rPr>
        <w:t xml:space="preserve">тигле отвешивают около 2г исследуемого продукта, добавляют </w:t>
      </w:r>
      <w:r w:rsidRPr="0093266D">
        <w:rPr>
          <w:color w:val="000000"/>
          <w:spacing w:val="4"/>
          <w:sz w:val="28"/>
          <w:szCs w:val="28"/>
        </w:rPr>
        <w:t>2 капли 0,1 н едкого натрия (или едкого калия), 8г калийной селитры и сплавляют смесь на горелке. В течение 5-10 мин. полу</w:t>
      </w:r>
      <w:r w:rsidRPr="0093266D">
        <w:rPr>
          <w:color w:val="000000"/>
          <w:spacing w:val="2"/>
          <w:sz w:val="28"/>
          <w:szCs w:val="28"/>
        </w:rPr>
        <w:t>чается прозрачный сплав, легкора</w:t>
      </w:r>
      <w:r w:rsidRPr="0093266D">
        <w:rPr>
          <w:color w:val="000000"/>
          <w:spacing w:val="2"/>
          <w:sz w:val="28"/>
          <w:szCs w:val="28"/>
        </w:rPr>
        <w:t>с</w:t>
      </w:r>
      <w:r w:rsidRPr="0093266D">
        <w:rPr>
          <w:color w:val="000000"/>
          <w:spacing w:val="2"/>
          <w:sz w:val="28"/>
          <w:szCs w:val="28"/>
        </w:rPr>
        <w:t>творимый в горячей воде. Пос</w:t>
      </w:r>
      <w:r w:rsidRPr="0093266D">
        <w:rPr>
          <w:color w:val="000000"/>
          <w:spacing w:val="2"/>
          <w:sz w:val="28"/>
          <w:szCs w:val="28"/>
        </w:rPr>
        <w:softHyphen/>
      </w:r>
      <w:r w:rsidRPr="0093266D">
        <w:rPr>
          <w:color w:val="000000"/>
          <w:spacing w:val="3"/>
          <w:sz w:val="28"/>
          <w:szCs w:val="28"/>
        </w:rPr>
        <w:t>ле растворения полученного сплава раствор переносят в коничес</w:t>
      </w:r>
      <w:r w:rsidRPr="0093266D">
        <w:rPr>
          <w:color w:val="000000"/>
          <w:spacing w:val="3"/>
          <w:sz w:val="28"/>
          <w:szCs w:val="28"/>
        </w:rPr>
        <w:softHyphen/>
      </w:r>
      <w:r w:rsidRPr="0093266D">
        <w:rPr>
          <w:color w:val="000000"/>
          <w:spacing w:val="1"/>
          <w:sz w:val="28"/>
          <w:szCs w:val="28"/>
        </w:rPr>
        <w:t xml:space="preserve">кую колбу, охлаждают до 20°С, и в нем определяют содержание </w:t>
      </w:r>
      <w:r w:rsidRPr="0093266D">
        <w:rPr>
          <w:color w:val="000000"/>
          <w:spacing w:val="5"/>
          <w:sz w:val="28"/>
          <w:szCs w:val="28"/>
        </w:rPr>
        <w:t>п</w:t>
      </w:r>
      <w:r w:rsidRPr="0093266D">
        <w:rPr>
          <w:color w:val="000000"/>
          <w:spacing w:val="5"/>
          <w:sz w:val="28"/>
          <w:szCs w:val="28"/>
        </w:rPr>
        <w:t>о</w:t>
      </w:r>
      <w:r w:rsidRPr="0093266D">
        <w:rPr>
          <w:color w:val="000000"/>
          <w:spacing w:val="5"/>
          <w:sz w:val="28"/>
          <w:szCs w:val="28"/>
        </w:rPr>
        <w:t xml:space="preserve">варенной соли. </w:t>
      </w:r>
    </w:p>
    <w:p w:rsidR="0029247A" w:rsidRPr="0093266D" w:rsidRDefault="0029247A" w:rsidP="0029247A">
      <w:pPr>
        <w:shd w:val="clear" w:color="auto" w:fill="FFFFFF"/>
        <w:ind w:firstLine="374"/>
        <w:jc w:val="both"/>
        <w:rPr>
          <w:color w:val="000000"/>
          <w:sz w:val="28"/>
          <w:szCs w:val="28"/>
        </w:rPr>
      </w:pPr>
      <w:r w:rsidRPr="0093266D">
        <w:rPr>
          <w:b/>
          <w:i/>
          <w:color w:val="000000"/>
          <w:sz w:val="28"/>
          <w:szCs w:val="28"/>
        </w:rPr>
        <w:t>Порядок проведения анализа</w:t>
      </w:r>
      <w:r w:rsidRPr="0093266D">
        <w:rPr>
          <w:b/>
          <w:color w:val="000000"/>
          <w:sz w:val="28"/>
          <w:szCs w:val="28"/>
        </w:rPr>
        <w:t xml:space="preserve">. </w:t>
      </w:r>
      <w:r w:rsidRPr="0093266D">
        <w:rPr>
          <w:color w:val="000000"/>
          <w:sz w:val="28"/>
          <w:szCs w:val="28"/>
        </w:rPr>
        <w:t xml:space="preserve">Берут приготовленную вышеуказанным способом вытяжку и, если она имеет, кислую реакцию, нейтрализуют 0,01 н раствором </w:t>
      </w:r>
      <w:r w:rsidRPr="0093266D">
        <w:rPr>
          <w:color w:val="000000"/>
          <w:sz w:val="28"/>
          <w:szCs w:val="28"/>
          <w:lang w:val="en-US"/>
        </w:rPr>
        <w:t>NaHCO</w:t>
      </w:r>
      <w:r w:rsidRPr="0093266D">
        <w:rPr>
          <w:color w:val="000000"/>
          <w:sz w:val="28"/>
          <w:szCs w:val="28"/>
          <w:vertAlign w:val="subscript"/>
        </w:rPr>
        <w:t>3</w:t>
      </w:r>
      <w:r w:rsidRPr="0093266D">
        <w:rPr>
          <w:color w:val="000000"/>
          <w:sz w:val="28"/>
          <w:szCs w:val="28"/>
        </w:rPr>
        <w:t xml:space="preserve"> в присутствии фенолфталеина. После нейтрализации б</w:t>
      </w:r>
      <w:r w:rsidRPr="0093266D">
        <w:rPr>
          <w:color w:val="000000"/>
          <w:sz w:val="28"/>
          <w:szCs w:val="28"/>
        </w:rPr>
        <w:t>и</w:t>
      </w:r>
      <w:r w:rsidRPr="0093266D">
        <w:rPr>
          <w:color w:val="000000"/>
          <w:sz w:val="28"/>
          <w:szCs w:val="28"/>
        </w:rPr>
        <w:t>карбонатом раствор должен остаться бесцветным (фенолфталеин обесцвети</w:t>
      </w:r>
      <w:r w:rsidRPr="0093266D">
        <w:rPr>
          <w:color w:val="000000"/>
          <w:sz w:val="28"/>
          <w:szCs w:val="28"/>
        </w:rPr>
        <w:t>т</w:t>
      </w:r>
      <w:r w:rsidRPr="0093266D">
        <w:rPr>
          <w:color w:val="000000"/>
          <w:sz w:val="28"/>
          <w:szCs w:val="28"/>
        </w:rPr>
        <w:t>ся), а при нейтрализации уксусной кислотой – слабо-желтым (рН 6,5-7,5).</w:t>
      </w:r>
    </w:p>
    <w:p w:rsidR="0029247A" w:rsidRPr="0093266D" w:rsidRDefault="0029247A" w:rsidP="0029247A">
      <w:pPr>
        <w:shd w:val="clear" w:color="auto" w:fill="FFFFFF"/>
        <w:ind w:firstLine="374"/>
        <w:jc w:val="both"/>
        <w:rPr>
          <w:color w:val="000000"/>
          <w:sz w:val="28"/>
          <w:szCs w:val="28"/>
        </w:rPr>
      </w:pPr>
      <w:r w:rsidRPr="0093266D">
        <w:rPr>
          <w:color w:val="000000"/>
          <w:sz w:val="28"/>
          <w:szCs w:val="28"/>
        </w:rPr>
        <w:t>50 мл нейтрализованной вытяжки пипеткой переносят в коническую ко</w:t>
      </w:r>
      <w:r w:rsidRPr="0093266D">
        <w:rPr>
          <w:color w:val="000000"/>
          <w:sz w:val="28"/>
          <w:szCs w:val="28"/>
        </w:rPr>
        <w:t>л</w:t>
      </w:r>
      <w:r w:rsidRPr="0093266D">
        <w:rPr>
          <w:color w:val="000000"/>
          <w:sz w:val="28"/>
          <w:szCs w:val="28"/>
        </w:rPr>
        <w:t>бу, приливают 1-3 мл раствора хромата калия и титруют 0,05 н раствором азотнокислого сере</w:t>
      </w:r>
      <w:r w:rsidRPr="0093266D">
        <w:rPr>
          <w:color w:val="000000"/>
          <w:sz w:val="28"/>
          <w:szCs w:val="28"/>
        </w:rPr>
        <w:t>б</w:t>
      </w:r>
      <w:r w:rsidRPr="0093266D">
        <w:rPr>
          <w:color w:val="000000"/>
          <w:sz w:val="28"/>
          <w:szCs w:val="28"/>
        </w:rPr>
        <w:t>ра.</w:t>
      </w:r>
    </w:p>
    <w:p w:rsidR="0029247A" w:rsidRPr="0093266D" w:rsidRDefault="001C7C65" w:rsidP="0029247A">
      <w:pPr>
        <w:shd w:val="clear" w:color="auto" w:fill="FFFFFF"/>
        <w:ind w:firstLine="374"/>
        <w:jc w:val="both"/>
        <w:rPr>
          <w:color w:val="000000"/>
          <w:sz w:val="28"/>
          <w:szCs w:val="28"/>
        </w:rPr>
      </w:pPr>
      <w:r>
        <w:rPr>
          <w:color w:val="000000"/>
          <w:sz w:val="28"/>
          <w:szCs w:val="28"/>
        </w:rPr>
        <w:t>В</w:t>
      </w:r>
      <w:r w:rsidR="0029247A" w:rsidRPr="0093266D">
        <w:rPr>
          <w:color w:val="000000"/>
          <w:sz w:val="28"/>
          <w:szCs w:val="28"/>
        </w:rPr>
        <w:t>начале титрование следует вести медленно для избежания образования хлористого серебра, способного адсорбировать из раствора ионы хлора, при этом раствор следует постоянно встряхивать. Титрование продолжают до появления в колбе о</w:t>
      </w:r>
      <w:r w:rsidR="0029247A" w:rsidRPr="0093266D">
        <w:rPr>
          <w:color w:val="000000"/>
          <w:sz w:val="28"/>
          <w:szCs w:val="28"/>
        </w:rPr>
        <w:t>б</w:t>
      </w:r>
      <w:r w:rsidR="0029247A" w:rsidRPr="0093266D">
        <w:rPr>
          <w:color w:val="000000"/>
          <w:sz w:val="28"/>
          <w:szCs w:val="28"/>
        </w:rPr>
        <w:t>щего красноватого осадка.</w:t>
      </w:r>
    </w:p>
    <w:p w:rsidR="0029247A" w:rsidRPr="0093266D" w:rsidRDefault="0029247A" w:rsidP="0029247A">
      <w:pPr>
        <w:shd w:val="clear" w:color="auto" w:fill="FFFFFF"/>
        <w:ind w:left="7" w:right="94" w:firstLine="374"/>
        <w:jc w:val="both"/>
        <w:rPr>
          <w:color w:val="000000"/>
          <w:spacing w:val="5"/>
          <w:sz w:val="28"/>
          <w:szCs w:val="28"/>
        </w:rPr>
      </w:pPr>
      <w:r w:rsidRPr="0093266D">
        <w:rPr>
          <w:color w:val="000000"/>
          <w:sz w:val="28"/>
          <w:szCs w:val="28"/>
        </w:rPr>
        <w:t xml:space="preserve">  </w:t>
      </w:r>
      <w:r w:rsidRPr="0093266D">
        <w:rPr>
          <w:b/>
          <w:color w:val="000000"/>
          <w:sz w:val="28"/>
          <w:szCs w:val="28"/>
        </w:rPr>
        <w:t>Расчет.</w:t>
      </w:r>
      <w:r w:rsidRPr="0093266D">
        <w:rPr>
          <w:color w:val="000000"/>
          <w:sz w:val="28"/>
          <w:szCs w:val="28"/>
        </w:rPr>
        <w:t xml:space="preserve"> Содержание хлористого натрия </w:t>
      </w:r>
      <w:r w:rsidRPr="0093266D">
        <w:rPr>
          <w:color w:val="000000"/>
          <w:sz w:val="28"/>
          <w:szCs w:val="28"/>
          <w:lang w:val="en-US"/>
        </w:rPr>
        <w:t>X</w:t>
      </w:r>
      <w:r w:rsidRPr="0093266D">
        <w:rPr>
          <w:color w:val="000000"/>
          <w:sz w:val="28"/>
          <w:szCs w:val="28"/>
        </w:rPr>
        <w:t xml:space="preserve"> вычисляют в процен</w:t>
      </w:r>
      <w:r w:rsidRPr="0093266D">
        <w:rPr>
          <w:color w:val="000000"/>
          <w:sz w:val="28"/>
          <w:szCs w:val="28"/>
        </w:rPr>
        <w:softHyphen/>
      </w:r>
      <w:r w:rsidRPr="0093266D">
        <w:rPr>
          <w:color w:val="000000"/>
          <w:spacing w:val="2"/>
          <w:sz w:val="28"/>
          <w:szCs w:val="28"/>
        </w:rPr>
        <w:t xml:space="preserve">тах к навеске или на сухое вещество. При вычислении содержания </w:t>
      </w:r>
      <w:r w:rsidRPr="0093266D">
        <w:rPr>
          <w:color w:val="000000"/>
          <w:spacing w:val="5"/>
          <w:sz w:val="28"/>
          <w:szCs w:val="28"/>
        </w:rPr>
        <w:t>хлористого натрия в процентах к наве</w:t>
      </w:r>
      <w:r w:rsidRPr="0093266D">
        <w:rPr>
          <w:color w:val="000000"/>
          <w:spacing w:val="5"/>
          <w:sz w:val="28"/>
          <w:szCs w:val="28"/>
        </w:rPr>
        <w:t>с</w:t>
      </w:r>
      <w:r w:rsidRPr="0093266D">
        <w:rPr>
          <w:color w:val="000000"/>
          <w:spacing w:val="5"/>
          <w:sz w:val="28"/>
          <w:szCs w:val="28"/>
        </w:rPr>
        <w:t>ке пользуются формулой:</w:t>
      </w:r>
    </w:p>
    <w:p w:rsidR="0029247A" w:rsidRPr="0093266D" w:rsidRDefault="0029247A" w:rsidP="0029247A">
      <w:pPr>
        <w:shd w:val="clear" w:color="auto" w:fill="FFFFFF"/>
        <w:ind w:left="7" w:right="94" w:firstLine="374"/>
        <w:jc w:val="both"/>
        <w:rPr>
          <w:color w:val="000000"/>
          <w:sz w:val="28"/>
          <w:szCs w:val="28"/>
        </w:rPr>
      </w:pPr>
    </w:p>
    <w:p w:rsidR="0029247A" w:rsidRPr="0093266D" w:rsidRDefault="0029247A" w:rsidP="0029247A">
      <w:pPr>
        <w:shd w:val="clear" w:color="auto" w:fill="FFFFFF"/>
        <w:ind w:left="1706" w:firstLine="374"/>
        <w:jc w:val="both"/>
        <w:outlineLvl w:val="0"/>
        <w:rPr>
          <w:color w:val="000000"/>
          <w:spacing w:val="13"/>
          <w:sz w:val="28"/>
          <w:szCs w:val="28"/>
        </w:rPr>
      </w:pPr>
      <w:r w:rsidRPr="0093266D">
        <w:rPr>
          <w:color w:val="000000"/>
          <w:spacing w:val="13"/>
          <w:sz w:val="28"/>
          <w:szCs w:val="28"/>
          <w:lang w:val="en-US"/>
        </w:rPr>
        <w:t>X</w:t>
      </w:r>
      <w:r w:rsidRPr="0093266D">
        <w:rPr>
          <w:color w:val="000000"/>
          <w:spacing w:val="13"/>
          <w:sz w:val="28"/>
          <w:szCs w:val="28"/>
        </w:rPr>
        <w:t xml:space="preserve"> = (у ∙ к Т ∙ У</w:t>
      </w:r>
      <w:r w:rsidRPr="0093266D">
        <w:rPr>
          <w:color w:val="000000"/>
          <w:spacing w:val="13"/>
          <w:sz w:val="28"/>
          <w:szCs w:val="28"/>
          <w:vertAlign w:val="subscript"/>
        </w:rPr>
        <w:t>1</w:t>
      </w:r>
      <w:r w:rsidRPr="0093266D">
        <w:rPr>
          <w:color w:val="000000"/>
          <w:spacing w:val="13"/>
          <w:sz w:val="28"/>
          <w:szCs w:val="28"/>
        </w:rPr>
        <w:t xml:space="preserve"> ∙ 100) / (</w:t>
      </w:r>
      <w:r w:rsidRPr="0093266D">
        <w:rPr>
          <w:color w:val="000000"/>
          <w:spacing w:val="13"/>
          <w:sz w:val="28"/>
          <w:szCs w:val="28"/>
          <w:lang w:val="en-US"/>
        </w:rPr>
        <w:t>g</w:t>
      </w:r>
      <w:r w:rsidRPr="0093266D">
        <w:rPr>
          <w:color w:val="000000"/>
          <w:spacing w:val="13"/>
          <w:sz w:val="28"/>
          <w:szCs w:val="28"/>
        </w:rPr>
        <w:t xml:space="preserve"> ∙ У</w:t>
      </w:r>
      <w:r w:rsidRPr="0093266D">
        <w:rPr>
          <w:color w:val="000000"/>
          <w:spacing w:val="13"/>
          <w:sz w:val="28"/>
          <w:szCs w:val="28"/>
          <w:vertAlign w:val="subscript"/>
        </w:rPr>
        <w:t>2</w:t>
      </w:r>
      <w:r w:rsidRPr="0093266D">
        <w:rPr>
          <w:color w:val="000000"/>
          <w:spacing w:val="13"/>
          <w:sz w:val="28"/>
          <w:szCs w:val="28"/>
        </w:rPr>
        <w:t>),</w:t>
      </w:r>
    </w:p>
    <w:p w:rsidR="0029247A" w:rsidRPr="0093266D" w:rsidRDefault="0029247A" w:rsidP="0029247A">
      <w:pPr>
        <w:shd w:val="clear" w:color="auto" w:fill="FFFFFF"/>
        <w:ind w:left="1706" w:firstLine="374"/>
        <w:jc w:val="both"/>
        <w:rPr>
          <w:color w:val="000000"/>
          <w:sz w:val="28"/>
          <w:szCs w:val="28"/>
        </w:rPr>
      </w:pPr>
    </w:p>
    <w:p w:rsidR="0029247A" w:rsidRPr="0093266D" w:rsidRDefault="0029247A" w:rsidP="0029247A">
      <w:pPr>
        <w:shd w:val="clear" w:color="auto" w:fill="FFFFFF"/>
        <w:ind w:firstLine="374"/>
        <w:jc w:val="both"/>
        <w:rPr>
          <w:color w:val="000000"/>
          <w:sz w:val="28"/>
          <w:szCs w:val="28"/>
        </w:rPr>
      </w:pPr>
      <w:r w:rsidRPr="0093266D">
        <w:rPr>
          <w:color w:val="000000"/>
          <w:sz w:val="28"/>
          <w:szCs w:val="28"/>
        </w:rPr>
        <w:t>где у - количество мл раствора азотнокислого серебра, пошедшее на ти</w:t>
      </w:r>
      <w:r w:rsidRPr="0093266D">
        <w:rPr>
          <w:color w:val="000000"/>
          <w:sz w:val="28"/>
          <w:szCs w:val="28"/>
        </w:rPr>
        <w:t>т</w:t>
      </w:r>
      <w:r w:rsidRPr="0093266D">
        <w:rPr>
          <w:color w:val="000000"/>
          <w:sz w:val="28"/>
          <w:szCs w:val="28"/>
        </w:rPr>
        <w:t>рование;</w:t>
      </w:r>
    </w:p>
    <w:p w:rsidR="0029247A" w:rsidRPr="0093266D" w:rsidRDefault="0029247A" w:rsidP="0029247A">
      <w:pPr>
        <w:shd w:val="clear" w:color="auto" w:fill="FFFFFF"/>
        <w:spacing w:before="43"/>
        <w:ind w:right="115"/>
        <w:jc w:val="both"/>
        <w:rPr>
          <w:color w:val="000000"/>
          <w:sz w:val="28"/>
          <w:szCs w:val="28"/>
        </w:rPr>
      </w:pPr>
      <w:r w:rsidRPr="0093266D">
        <w:rPr>
          <w:color w:val="000000"/>
          <w:spacing w:val="2"/>
          <w:sz w:val="28"/>
          <w:szCs w:val="28"/>
        </w:rPr>
        <w:t>к - коэффициент нормальности раствора азо</w:t>
      </w:r>
      <w:r w:rsidRPr="0093266D">
        <w:rPr>
          <w:color w:val="000000"/>
          <w:spacing w:val="2"/>
          <w:sz w:val="28"/>
          <w:szCs w:val="28"/>
        </w:rPr>
        <w:t>т</w:t>
      </w:r>
      <w:r w:rsidRPr="0093266D">
        <w:rPr>
          <w:color w:val="000000"/>
          <w:spacing w:val="2"/>
          <w:sz w:val="28"/>
          <w:szCs w:val="28"/>
        </w:rPr>
        <w:t>нокислого серебра (0,1 н);</w:t>
      </w:r>
    </w:p>
    <w:p w:rsidR="0029247A" w:rsidRPr="0093266D" w:rsidRDefault="0029247A" w:rsidP="0029247A">
      <w:pPr>
        <w:shd w:val="clear" w:color="auto" w:fill="FFFFFF"/>
        <w:jc w:val="both"/>
        <w:rPr>
          <w:color w:val="000000"/>
          <w:sz w:val="28"/>
          <w:szCs w:val="28"/>
        </w:rPr>
      </w:pPr>
      <w:r w:rsidRPr="0093266D">
        <w:rPr>
          <w:color w:val="000000"/>
          <w:sz w:val="28"/>
          <w:szCs w:val="28"/>
        </w:rPr>
        <w:t>Т - титр раствора азотнокислого серебра по поваренной соли (для 0,1 н ра</w:t>
      </w:r>
      <w:r w:rsidRPr="0093266D">
        <w:rPr>
          <w:color w:val="000000"/>
          <w:sz w:val="28"/>
          <w:szCs w:val="28"/>
        </w:rPr>
        <w:t>с</w:t>
      </w:r>
      <w:r w:rsidRPr="0093266D">
        <w:rPr>
          <w:color w:val="000000"/>
          <w:sz w:val="28"/>
          <w:szCs w:val="28"/>
        </w:rPr>
        <w:t>твора 0,005845);</w:t>
      </w:r>
    </w:p>
    <w:p w:rsidR="0029247A" w:rsidRPr="0093266D" w:rsidRDefault="0029247A" w:rsidP="0029247A">
      <w:pPr>
        <w:shd w:val="clear" w:color="auto" w:fill="FFFFFF"/>
        <w:spacing w:before="14"/>
        <w:jc w:val="both"/>
        <w:rPr>
          <w:color w:val="000000"/>
          <w:sz w:val="28"/>
          <w:szCs w:val="28"/>
        </w:rPr>
      </w:pPr>
      <w:r w:rsidRPr="0093266D">
        <w:rPr>
          <w:iCs/>
          <w:color w:val="000000"/>
          <w:sz w:val="28"/>
          <w:szCs w:val="28"/>
          <w:lang w:val="en-US"/>
        </w:rPr>
        <w:t>g</w:t>
      </w:r>
      <w:r w:rsidRPr="0093266D">
        <w:rPr>
          <w:iCs/>
          <w:color w:val="000000"/>
          <w:sz w:val="28"/>
          <w:szCs w:val="28"/>
        </w:rPr>
        <w:t xml:space="preserve"> -</w:t>
      </w:r>
      <w:r w:rsidRPr="0093266D">
        <w:rPr>
          <w:i/>
          <w:iCs/>
          <w:color w:val="000000"/>
          <w:sz w:val="28"/>
          <w:szCs w:val="28"/>
        </w:rPr>
        <w:t xml:space="preserve"> </w:t>
      </w:r>
      <w:r w:rsidRPr="0093266D">
        <w:rPr>
          <w:color w:val="000000"/>
          <w:sz w:val="28"/>
          <w:szCs w:val="28"/>
        </w:rPr>
        <w:t>навеска исследуемого вещества, г;</w:t>
      </w:r>
    </w:p>
    <w:p w:rsidR="0029247A" w:rsidRDefault="0029247A" w:rsidP="0029247A">
      <w:pPr>
        <w:shd w:val="clear" w:color="auto" w:fill="FFFFFF"/>
        <w:spacing w:before="29"/>
        <w:jc w:val="both"/>
        <w:rPr>
          <w:color w:val="000000"/>
          <w:sz w:val="28"/>
          <w:szCs w:val="28"/>
        </w:rPr>
      </w:pPr>
      <w:r w:rsidRPr="0093266D">
        <w:rPr>
          <w:color w:val="000000"/>
          <w:sz w:val="28"/>
          <w:szCs w:val="28"/>
        </w:rPr>
        <w:t>У</w:t>
      </w:r>
      <w:r w:rsidRPr="0093266D">
        <w:rPr>
          <w:color w:val="000000"/>
          <w:sz w:val="28"/>
          <w:szCs w:val="28"/>
          <w:vertAlign w:val="subscript"/>
        </w:rPr>
        <w:t xml:space="preserve">1 </w:t>
      </w:r>
      <w:r w:rsidRPr="0093266D">
        <w:rPr>
          <w:color w:val="000000"/>
          <w:sz w:val="28"/>
          <w:szCs w:val="28"/>
        </w:rPr>
        <w:t>- объем вытяжки, приготовленный из навески исследуемого проду</w:t>
      </w:r>
      <w:r w:rsidRPr="0093266D">
        <w:rPr>
          <w:color w:val="000000"/>
          <w:sz w:val="28"/>
          <w:szCs w:val="28"/>
        </w:rPr>
        <w:t>к</w:t>
      </w:r>
      <w:r w:rsidRPr="0093266D">
        <w:rPr>
          <w:color w:val="000000"/>
          <w:sz w:val="28"/>
          <w:szCs w:val="28"/>
        </w:rPr>
        <w:t>та, мл;</w:t>
      </w:r>
    </w:p>
    <w:p w:rsidR="0029247A" w:rsidRPr="0093266D" w:rsidRDefault="0029247A" w:rsidP="0029247A">
      <w:pPr>
        <w:shd w:val="clear" w:color="auto" w:fill="FFFFFF"/>
        <w:spacing w:before="29"/>
        <w:jc w:val="both"/>
        <w:rPr>
          <w:color w:val="000000"/>
          <w:sz w:val="28"/>
          <w:szCs w:val="28"/>
        </w:rPr>
      </w:pPr>
      <w:r w:rsidRPr="0093266D">
        <w:rPr>
          <w:color w:val="000000"/>
          <w:sz w:val="28"/>
          <w:szCs w:val="28"/>
        </w:rPr>
        <w:t>У</w:t>
      </w:r>
      <w:r w:rsidRPr="0093266D">
        <w:rPr>
          <w:color w:val="000000"/>
          <w:sz w:val="28"/>
          <w:szCs w:val="28"/>
          <w:vertAlign w:val="subscript"/>
        </w:rPr>
        <w:t xml:space="preserve">2 </w:t>
      </w:r>
      <w:r w:rsidRPr="0093266D">
        <w:rPr>
          <w:color w:val="000000"/>
          <w:sz w:val="28"/>
          <w:szCs w:val="28"/>
        </w:rPr>
        <w:t>- объем вытяжки, взятой для титров</w:t>
      </w:r>
      <w:r w:rsidRPr="0093266D">
        <w:rPr>
          <w:color w:val="000000"/>
          <w:sz w:val="28"/>
          <w:szCs w:val="28"/>
        </w:rPr>
        <w:t>а</w:t>
      </w:r>
      <w:r w:rsidRPr="0093266D">
        <w:rPr>
          <w:color w:val="000000"/>
          <w:sz w:val="28"/>
          <w:szCs w:val="28"/>
        </w:rPr>
        <w:t xml:space="preserve">ния, мл. </w:t>
      </w:r>
    </w:p>
    <w:p w:rsidR="0029247A" w:rsidRPr="0093266D" w:rsidRDefault="0029247A" w:rsidP="0029247A">
      <w:pPr>
        <w:shd w:val="clear" w:color="auto" w:fill="FFFFFF"/>
        <w:spacing w:before="29"/>
        <w:ind w:firstLine="374"/>
        <w:jc w:val="both"/>
        <w:rPr>
          <w:color w:val="000000"/>
          <w:sz w:val="28"/>
          <w:szCs w:val="28"/>
        </w:rPr>
      </w:pPr>
      <w:r w:rsidRPr="0093266D">
        <w:rPr>
          <w:color w:val="000000"/>
          <w:sz w:val="28"/>
          <w:szCs w:val="28"/>
        </w:rPr>
        <w:t>Содержание повареной соли в вареных колбасах должно быть 1,5-4,5%, в полуко</w:t>
      </w:r>
      <w:r w:rsidRPr="0093266D">
        <w:rPr>
          <w:color w:val="000000"/>
          <w:sz w:val="28"/>
          <w:szCs w:val="28"/>
        </w:rPr>
        <w:t>п</w:t>
      </w:r>
      <w:r w:rsidRPr="0093266D">
        <w:rPr>
          <w:color w:val="000000"/>
          <w:sz w:val="28"/>
          <w:szCs w:val="28"/>
        </w:rPr>
        <w:t>ченых - 3-5, в твердокопченых - 3-8, в ливер</w:t>
      </w:r>
      <w:r w:rsidRPr="0093266D">
        <w:rPr>
          <w:color w:val="000000"/>
          <w:sz w:val="28"/>
          <w:szCs w:val="28"/>
        </w:rPr>
        <w:softHyphen/>
        <w:t>ных - 2,5 - 4,0%.</w:t>
      </w:r>
    </w:p>
    <w:p w:rsidR="0029247A" w:rsidRPr="0093266D" w:rsidRDefault="0029247A" w:rsidP="0029247A">
      <w:pPr>
        <w:shd w:val="clear" w:color="auto" w:fill="FFFFFF"/>
        <w:spacing w:before="29"/>
        <w:ind w:left="130" w:right="65"/>
        <w:jc w:val="both"/>
        <w:rPr>
          <w:color w:val="000000"/>
          <w:sz w:val="28"/>
          <w:szCs w:val="28"/>
        </w:rPr>
      </w:pPr>
      <w:r>
        <w:rPr>
          <w:color w:val="000000"/>
          <w:sz w:val="28"/>
          <w:szCs w:val="28"/>
        </w:rPr>
        <w:t xml:space="preserve">    </w:t>
      </w:r>
      <w:r w:rsidRPr="0093266D">
        <w:rPr>
          <w:color w:val="000000"/>
          <w:sz w:val="28"/>
          <w:szCs w:val="28"/>
        </w:rPr>
        <w:t>В сырокопченых окороках содержание соли не должно превы</w:t>
      </w:r>
      <w:r w:rsidRPr="0093266D">
        <w:rPr>
          <w:color w:val="000000"/>
          <w:sz w:val="28"/>
          <w:szCs w:val="28"/>
        </w:rPr>
        <w:softHyphen/>
        <w:t xml:space="preserve">шать 9%, для советских и сибирских </w:t>
      </w:r>
      <w:r w:rsidRPr="0093266D">
        <w:rPr>
          <w:i/>
          <w:iCs/>
          <w:color w:val="000000"/>
          <w:sz w:val="28"/>
          <w:szCs w:val="28"/>
        </w:rPr>
        <w:t xml:space="preserve">- </w:t>
      </w:r>
      <w:r w:rsidRPr="0093266D">
        <w:rPr>
          <w:color w:val="000000"/>
          <w:sz w:val="28"/>
          <w:szCs w:val="28"/>
        </w:rPr>
        <w:t>8%, для копчено-вареных и вареных - 7%, для копч</w:t>
      </w:r>
      <w:r w:rsidRPr="0093266D">
        <w:rPr>
          <w:color w:val="000000"/>
          <w:sz w:val="28"/>
          <w:szCs w:val="28"/>
        </w:rPr>
        <w:t>е</w:t>
      </w:r>
      <w:r w:rsidRPr="0093266D">
        <w:rPr>
          <w:color w:val="000000"/>
          <w:sz w:val="28"/>
          <w:szCs w:val="28"/>
        </w:rPr>
        <w:t>ных продуктов из свинины - 8%</w:t>
      </w:r>
    </w:p>
    <w:p w:rsidR="0029247A" w:rsidRDefault="0029247A" w:rsidP="0029247A">
      <w:pPr>
        <w:shd w:val="clear" w:color="auto" w:fill="FFFFFF"/>
        <w:spacing w:before="7"/>
        <w:ind w:left="86" w:right="86" w:firstLine="374"/>
        <w:jc w:val="both"/>
        <w:rPr>
          <w:i/>
          <w:iCs/>
          <w:color w:val="000000"/>
          <w:sz w:val="28"/>
          <w:szCs w:val="28"/>
        </w:rPr>
      </w:pPr>
      <w:r w:rsidRPr="0093266D">
        <w:rPr>
          <w:i/>
          <w:iCs/>
          <w:color w:val="000000"/>
          <w:sz w:val="28"/>
          <w:szCs w:val="28"/>
        </w:rPr>
        <w:t>Определение нитритов с цветной шкалой растворов нит</w:t>
      </w:r>
      <w:r w:rsidRPr="0093266D">
        <w:rPr>
          <w:i/>
          <w:iCs/>
          <w:color w:val="000000"/>
          <w:sz w:val="28"/>
          <w:szCs w:val="28"/>
        </w:rPr>
        <w:softHyphen/>
        <w:t xml:space="preserve">рита натрия. </w:t>
      </w:r>
      <w:r>
        <w:rPr>
          <w:i/>
          <w:iCs/>
          <w:color w:val="000000"/>
          <w:sz w:val="28"/>
          <w:szCs w:val="28"/>
        </w:rPr>
        <w:t xml:space="preserve">  </w:t>
      </w:r>
    </w:p>
    <w:p w:rsidR="0029247A" w:rsidRPr="0093266D" w:rsidRDefault="0029247A" w:rsidP="0029247A">
      <w:pPr>
        <w:shd w:val="clear" w:color="auto" w:fill="FFFFFF"/>
        <w:spacing w:before="7"/>
        <w:ind w:left="86" w:right="86" w:firstLine="374"/>
        <w:jc w:val="both"/>
        <w:rPr>
          <w:color w:val="000000"/>
          <w:sz w:val="28"/>
          <w:szCs w:val="28"/>
        </w:rPr>
      </w:pPr>
      <w:r w:rsidRPr="0093266D">
        <w:rPr>
          <w:color w:val="000000"/>
          <w:sz w:val="28"/>
          <w:szCs w:val="28"/>
        </w:rPr>
        <w:t xml:space="preserve">В химический стакан отвешивают </w:t>
      </w:r>
      <w:smartTag w:uri="urn:schemas-microsoft-com:office:smarttags" w:element="metricconverter">
        <w:smartTagPr>
          <w:attr w:name="ProductID" w:val="5 г"/>
        </w:smartTagPr>
        <w:r w:rsidRPr="0093266D">
          <w:rPr>
            <w:color w:val="000000"/>
            <w:sz w:val="28"/>
            <w:szCs w:val="28"/>
          </w:rPr>
          <w:t>5 г</w:t>
        </w:r>
      </w:smartTag>
      <w:r w:rsidRPr="0093266D">
        <w:rPr>
          <w:color w:val="000000"/>
          <w:sz w:val="28"/>
          <w:szCs w:val="28"/>
        </w:rPr>
        <w:t xml:space="preserve"> колбасного фарша (так же иссл</w:t>
      </w:r>
      <w:r w:rsidRPr="0093266D">
        <w:rPr>
          <w:color w:val="000000"/>
          <w:sz w:val="28"/>
          <w:szCs w:val="28"/>
        </w:rPr>
        <w:t>е</w:t>
      </w:r>
      <w:r w:rsidRPr="0093266D">
        <w:rPr>
          <w:color w:val="000000"/>
          <w:sz w:val="28"/>
          <w:szCs w:val="28"/>
        </w:rPr>
        <w:t>дуют солонину), приливают 100 мл дистилли</w:t>
      </w:r>
      <w:r w:rsidRPr="0093266D">
        <w:rPr>
          <w:color w:val="000000"/>
          <w:sz w:val="28"/>
          <w:szCs w:val="28"/>
        </w:rPr>
        <w:softHyphen/>
        <w:t>рованной воды, смесь наста</w:t>
      </w:r>
      <w:r w:rsidRPr="0093266D">
        <w:rPr>
          <w:color w:val="000000"/>
          <w:sz w:val="28"/>
          <w:szCs w:val="28"/>
        </w:rPr>
        <w:t>и</w:t>
      </w:r>
      <w:r w:rsidRPr="0093266D">
        <w:rPr>
          <w:color w:val="000000"/>
          <w:sz w:val="28"/>
          <w:szCs w:val="28"/>
        </w:rPr>
        <w:t>вают 30 мин, помешивая стеклянной палочкой через каждые 10 мин. После настаивания из стакана бе</w:t>
      </w:r>
      <w:r w:rsidRPr="0093266D">
        <w:rPr>
          <w:color w:val="000000"/>
          <w:sz w:val="28"/>
          <w:szCs w:val="28"/>
        </w:rPr>
        <w:softHyphen/>
        <w:t>рут 5 мл раствора в мерную колбу на 100 мл, н</w:t>
      </w:r>
      <w:r w:rsidRPr="0093266D">
        <w:rPr>
          <w:color w:val="000000"/>
          <w:sz w:val="28"/>
          <w:szCs w:val="28"/>
        </w:rPr>
        <w:t>а</w:t>
      </w:r>
      <w:r w:rsidRPr="0093266D">
        <w:rPr>
          <w:color w:val="000000"/>
          <w:sz w:val="28"/>
          <w:szCs w:val="28"/>
        </w:rPr>
        <w:t>ливают в колбу дистиллированную воду до метки и после перемешивания раствора фильтруют через несколько слоев фильтровальной бумаги.</w:t>
      </w:r>
    </w:p>
    <w:p w:rsidR="0029247A" w:rsidRPr="0093266D" w:rsidRDefault="0029247A" w:rsidP="0029247A">
      <w:pPr>
        <w:shd w:val="clear" w:color="auto" w:fill="FFFFFF"/>
        <w:ind w:left="58" w:right="137" w:firstLine="374"/>
        <w:jc w:val="both"/>
        <w:rPr>
          <w:color w:val="000000"/>
          <w:sz w:val="28"/>
          <w:szCs w:val="28"/>
        </w:rPr>
      </w:pPr>
      <w:r w:rsidRPr="0093266D">
        <w:rPr>
          <w:color w:val="000000"/>
          <w:sz w:val="28"/>
          <w:szCs w:val="28"/>
        </w:rPr>
        <w:t>Для визуального исследования испытуемого раствора готовят шкалу растворов нитрита натрия. Готовят основное разведение нитритов с соде</w:t>
      </w:r>
      <w:r w:rsidRPr="0093266D">
        <w:rPr>
          <w:color w:val="000000"/>
          <w:sz w:val="28"/>
          <w:szCs w:val="28"/>
        </w:rPr>
        <w:t>р</w:t>
      </w:r>
      <w:r w:rsidRPr="0093266D">
        <w:rPr>
          <w:color w:val="000000"/>
          <w:sz w:val="28"/>
          <w:szCs w:val="28"/>
        </w:rPr>
        <w:t>жанием в 1 мл раствора 0,0005 мг нитрита на</w:t>
      </w:r>
      <w:r w:rsidRPr="0093266D">
        <w:rPr>
          <w:color w:val="000000"/>
          <w:sz w:val="28"/>
          <w:szCs w:val="28"/>
        </w:rPr>
        <w:softHyphen/>
        <w:t>трия. В мерную колбу на 100 мл отвешивают 50 мг нитрита натрия и доливают до метки водой. 10 мл этого раствора разводят водой в мерной колбе на 100 мл и 1 мл вновь полученного раствора еще раз разв</w:t>
      </w:r>
      <w:r w:rsidRPr="0093266D">
        <w:rPr>
          <w:color w:val="000000"/>
          <w:sz w:val="28"/>
          <w:szCs w:val="28"/>
        </w:rPr>
        <w:t>о</w:t>
      </w:r>
      <w:r w:rsidRPr="0093266D">
        <w:rPr>
          <w:color w:val="000000"/>
          <w:sz w:val="28"/>
          <w:szCs w:val="28"/>
        </w:rPr>
        <w:t>дят водой в колбе такого же объема.</w:t>
      </w:r>
    </w:p>
    <w:p w:rsidR="0029247A" w:rsidRPr="0093266D" w:rsidRDefault="0029247A" w:rsidP="0029247A">
      <w:pPr>
        <w:shd w:val="clear" w:color="auto" w:fill="FFFFFF"/>
        <w:spacing w:before="7"/>
        <w:ind w:left="36" w:right="187" w:firstLine="374"/>
        <w:jc w:val="both"/>
        <w:rPr>
          <w:color w:val="000000"/>
          <w:sz w:val="28"/>
          <w:szCs w:val="28"/>
        </w:rPr>
      </w:pPr>
      <w:r w:rsidRPr="0093266D">
        <w:rPr>
          <w:color w:val="000000"/>
          <w:sz w:val="28"/>
          <w:szCs w:val="28"/>
        </w:rPr>
        <w:t>Отбирают 10 одинаковых пробирок из бесцветного стекла. На всех пр</w:t>
      </w:r>
      <w:r w:rsidRPr="0093266D">
        <w:rPr>
          <w:color w:val="000000"/>
          <w:sz w:val="28"/>
          <w:szCs w:val="28"/>
        </w:rPr>
        <w:t>о</w:t>
      </w:r>
      <w:r w:rsidRPr="0093266D">
        <w:rPr>
          <w:color w:val="000000"/>
          <w:sz w:val="28"/>
          <w:szCs w:val="28"/>
        </w:rPr>
        <w:t>бирках отмечают черточкой объем 12 мл. В пробирки от</w:t>
      </w:r>
      <w:r w:rsidRPr="0093266D">
        <w:rPr>
          <w:color w:val="000000"/>
          <w:sz w:val="28"/>
          <w:szCs w:val="28"/>
        </w:rPr>
        <w:softHyphen/>
        <w:t>меривают колич</w:t>
      </w:r>
      <w:r w:rsidRPr="0093266D">
        <w:rPr>
          <w:color w:val="000000"/>
          <w:sz w:val="28"/>
          <w:szCs w:val="28"/>
        </w:rPr>
        <w:t>е</w:t>
      </w:r>
      <w:r w:rsidRPr="0093266D">
        <w:rPr>
          <w:color w:val="000000"/>
          <w:sz w:val="28"/>
          <w:szCs w:val="28"/>
        </w:rPr>
        <w:t xml:space="preserve">ство раствора нитрита натрия, соответствующее содержанию нитритов в </w:t>
      </w:r>
      <w:smartTag w:uri="urn:schemas-microsoft-com:office:smarttags" w:element="metricconverter">
        <w:smartTagPr>
          <w:attr w:name="ProductID" w:val="100 г"/>
        </w:smartTagPr>
        <w:r w:rsidRPr="0093266D">
          <w:rPr>
            <w:color w:val="000000"/>
            <w:sz w:val="28"/>
            <w:szCs w:val="28"/>
          </w:rPr>
          <w:t>100 г</w:t>
        </w:r>
      </w:smartTag>
      <w:r w:rsidRPr="0093266D">
        <w:rPr>
          <w:color w:val="000000"/>
          <w:sz w:val="28"/>
          <w:szCs w:val="28"/>
        </w:rPr>
        <w:t xml:space="preserve"> продуктов:</w:t>
      </w:r>
    </w:p>
    <w:p w:rsidR="0029247A" w:rsidRPr="0093266D" w:rsidRDefault="0029247A" w:rsidP="0029247A">
      <w:pPr>
        <w:shd w:val="clear" w:color="auto" w:fill="FFFFFF"/>
        <w:tabs>
          <w:tab w:val="left" w:pos="2866"/>
        </w:tabs>
        <w:spacing w:before="7"/>
        <w:ind w:left="367" w:firstLine="374"/>
        <w:jc w:val="both"/>
        <w:rPr>
          <w:color w:val="000000"/>
          <w:sz w:val="28"/>
          <w:szCs w:val="28"/>
        </w:rPr>
      </w:pPr>
      <w:r w:rsidRPr="0093266D">
        <w:rPr>
          <w:color w:val="000000"/>
          <w:sz w:val="28"/>
          <w:szCs w:val="28"/>
        </w:rPr>
        <w:t>№ пробирки</w:t>
      </w:r>
      <w:r w:rsidRPr="0093266D">
        <w:rPr>
          <w:color w:val="000000"/>
          <w:sz w:val="28"/>
          <w:szCs w:val="28"/>
        </w:rPr>
        <w:tab/>
        <w:t xml:space="preserve">        </w:t>
      </w:r>
      <w:r>
        <w:rPr>
          <w:color w:val="000000"/>
          <w:sz w:val="28"/>
          <w:szCs w:val="28"/>
        </w:rPr>
        <w:t xml:space="preserve">         </w:t>
      </w:r>
      <w:r w:rsidRPr="0093266D">
        <w:rPr>
          <w:color w:val="000000"/>
          <w:sz w:val="28"/>
          <w:szCs w:val="28"/>
        </w:rPr>
        <w:t xml:space="preserve"> 1     2     3     4     5     6       7     8      9       10</w:t>
      </w:r>
    </w:p>
    <w:p w:rsidR="0029247A" w:rsidRPr="0093266D" w:rsidRDefault="0029247A" w:rsidP="0029247A">
      <w:pPr>
        <w:shd w:val="clear" w:color="auto" w:fill="FFFFFF"/>
        <w:tabs>
          <w:tab w:val="left" w:pos="2779"/>
        </w:tabs>
        <w:ind w:left="360" w:firstLine="374"/>
        <w:jc w:val="both"/>
        <w:rPr>
          <w:color w:val="000000"/>
          <w:sz w:val="28"/>
          <w:szCs w:val="28"/>
        </w:rPr>
      </w:pPr>
      <w:r w:rsidRPr="0093266D">
        <w:rPr>
          <w:color w:val="000000"/>
          <w:sz w:val="28"/>
          <w:szCs w:val="28"/>
        </w:rPr>
        <w:t>Кол-во раствора, мл</w:t>
      </w:r>
      <w:r w:rsidRPr="0093266D">
        <w:rPr>
          <w:color w:val="000000"/>
          <w:sz w:val="28"/>
          <w:szCs w:val="28"/>
        </w:rPr>
        <w:tab/>
        <w:t xml:space="preserve">        0,8  1,6  2,4  3,2  4,0  4,8   5,6    6,4    7,2    8,0</w:t>
      </w:r>
    </w:p>
    <w:p w:rsidR="0029247A" w:rsidRPr="0093266D" w:rsidRDefault="001C7C65" w:rsidP="0029247A">
      <w:pPr>
        <w:shd w:val="clear" w:color="auto" w:fill="FFFFFF"/>
        <w:ind w:left="29" w:firstLine="374"/>
        <w:jc w:val="both"/>
        <w:rPr>
          <w:color w:val="000000"/>
          <w:sz w:val="28"/>
          <w:szCs w:val="28"/>
        </w:rPr>
      </w:pPr>
      <w:r>
        <w:rPr>
          <w:color w:val="000000"/>
          <w:sz w:val="28"/>
          <w:szCs w:val="28"/>
        </w:rPr>
        <w:t xml:space="preserve">    </w:t>
      </w:r>
      <w:r w:rsidR="0029247A" w:rsidRPr="0093266D">
        <w:rPr>
          <w:color w:val="000000"/>
          <w:sz w:val="28"/>
          <w:szCs w:val="28"/>
        </w:rPr>
        <w:t xml:space="preserve">Кол-во нитритов в </w:t>
      </w:r>
      <w:smartTag w:uri="urn:schemas-microsoft-com:office:smarttags" w:element="metricconverter">
        <w:smartTagPr>
          <w:attr w:name="ProductID" w:val="100 г"/>
        </w:smartTagPr>
        <w:r w:rsidR="0029247A" w:rsidRPr="0093266D">
          <w:rPr>
            <w:color w:val="000000"/>
            <w:sz w:val="28"/>
            <w:szCs w:val="28"/>
          </w:rPr>
          <w:t>100 г</w:t>
        </w:r>
      </w:smartTag>
      <w:r w:rsidR="0029247A" w:rsidRPr="0093266D">
        <w:rPr>
          <w:color w:val="000000"/>
          <w:sz w:val="28"/>
          <w:szCs w:val="28"/>
        </w:rPr>
        <w:t xml:space="preserve"> </w:t>
      </w:r>
    </w:p>
    <w:p w:rsidR="0029247A" w:rsidRPr="0093266D" w:rsidRDefault="0029247A" w:rsidP="0029247A">
      <w:pPr>
        <w:shd w:val="clear" w:color="auto" w:fill="FFFFFF"/>
        <w:ind w:left="29" w:firstLine="374"/>
        <w:rPr>
          <w:color w:val="000000"/>
          <w:sz w:val="28"/>
          <w:szCs w:val="28"/>
        </w:rPr>
      </w:pPr>
      <w:r>
        <w:rPr>
          <w:color w:val="000000"/>
          <w:sz w:val="28"/>
          <w:szCs w:val="28"/>
        </w:rPr>
        <w:t xml:space="preserve">         </w:t>
      </w:r>
      <w:r w:rsidRPr="0093266D">
        <w:rPr>
          <w:color w:val="000000"/>
          <w:sz w:val="28"/>
          <w:szCs w:val="28"/>
        </w:rPr>
        <w:t xml:space="preserve"> продуктов, мг                     2    4     6      8    10  12     14    16    18      20</w:t>
      </w:r>
      <w:r w:rsidRPr="0093266D">
        <w:rPr>
          <w:color w:val="000000"/>
          <w:sz w:val="28"/>
          <w:szCs w:val="28"/>
        </w:rPr>
        <w:br/>
      </w:r>
    </w:p>
    <w:p w:rsidR="0029247A" w:rsidRPr="0093266D" w:rsidRDefault="0029247A" w:rsidP="0029247A">
      <w:pPr>
        <w:shd w:val="clear" w:color="auto" w:fill="FFFFFF"/>
        <w:ind w:left="29" w:firstLine="374"/>
        <w:jc w:val="both"/>
        <w:rPr>
          <w:color w:val="000000"/>
          <w:sz w:val="28"/>
          <w:szCs w:val="28"/>
        </w:rPr>
      </w:pPr>
      <w:r w:rsidRPr="0093266D">
        <w:rPr>
          <w:color w:val="000000"/>
          <w:sz w:val="28"/>
          <w:szCs w:val="28"/>
        </w:rPr>
        <w:t xml:space="preserve">       В пробирку такого же диаметра, как и пробирки шкалы раство</w:t>
      </w:r>
      <w:r w:rsidRPr="0093266D">
        <w:rPr>
          <w:color w:val="000000"/>
          <w:sz w:val="28"/>
          <w:szCs w:val="28"/>
        </w:rPr>
        <w:softHyphen/>
        <w:t>ров нитрита, нал</w:t>
      </w:r>
      <w:r w:rsidRPr="0093266D">
        <w:rPr>
          <w:color w:val="000000"/>
          <w:sz w:val="28"/>
          <w:szCs w:val="28"/>
        </w:rPr>
        <w:t>и</w:t>
      </w:r>
      <w:r w:rsidRPr="0093266D">
        <w:rPr>
          <w:color w:val="000000"/>
          <w:sz w:val="28"/>
          <w:szCs w:val="28"/>
        </w:rPr>
        <w:t>вают 8 мл экстракта. Затем во все пробирки быст</w:t>
      </w:r>
      <w:r w:rsidRPr="0093266D">
        <w:rPr>
          <w:color w:val="000000"/>
          <w:sz w:val="28"/>
          <w:szCs w:val="28"/>
        </w:rPr>
        <w:softHyphen/>
        <w:t>ро наливают по 2 мл реактива Грисса и доливают дистиллированной водой до черты, а в пробирку с исследуемым экстрактом прибавля</w:t>
      </w:r>
      <w:r w:rsidRPr="0093266D">
        <w:rPr>
          <w:color w:val="000000"/>
          <w:sz w:val="28"/>
          <w:szCs w:val="28"/>
        </w:rPr>
        <w:softHyphen/>
        <w:t>ют 2 мл воды. Содержимое всех пробирок помешивают стеклянной палочкой и оставляют стоять 20 мин. После этого о</w:t>
      </w:r>
      <w:r w:rsidRPr="0093266D">
        <w:rPr>
          <w:color w:val="000000"/>
          <w:sz w:val="28"/>
          <w:szCs w:val="28"/>
        </w:rPr>
        <w:t>к</w:t>
      </w:r>
      <w:r w:rsidRPr="0093266D">
        <w:rPr>
          <w:color w:val="000000"/>
          <w:sz w:val="28"/>
          <w:szCs w:val="28"/>
        </w:rPr>
        <w:t>раску испытуе</w:t>
      </w:r>
      <w:r w:rsidRPr="0093266D">
        <w:rPr>
          <w:color w:val="000000"/>
          <w:sz w:val="28"/>
          <w:szCs w:val="28"/>
        </w:rPr>
        <w:softHyphen/>
        <w:t>мой пробирки сравнивают с окраской пробирок стандартной шкалы, наблюдая цвет сверху вниз на белом фоне. Если цвет раствора ис</w:t>
      </w:r>
      <w:r w:rsidRPr="0093266D">
        <w:rPr>
          <w:color w:val="000000"/>
          <w:sz w:val="28"/>
          <w:szCs w:val="28"/>
        </w:rPr>
        <w:softHyphen/>
        <w:t>следуемого экстракта интенсивнее цвета пробирки шкалы с макси</w:t>
      </w:r>
      <w:r w:rsidRPr="0093266D">
        <w:rPr>
          <w:color w:val="000000"/>
          <w:sz w:val="28"/>
          <w:szCs w:val="28"/>
        </w:rPr>
        <w:softHyphen/>
        <w:t>мальным содержанием нитритов, то экстракт разводят вдвое и пос</w:t>
      </w:r>
      <w:r w:rsidRPr="0093266D">
        <w:rPr>
          <w:color w:val="000000"/>
          <w:sz w:val="28"/>
          <w:szCs w:val="28"/>
        </w:rPr>
        <w:softHyphen/>
        <w:t>ле пр</w:t>
      </w:r>
      <w:r w:rsidRPr="0093266D">
        <w:rPr>
          <w:color w:val="000000"/>
          <w:sz w:val="28"/>
          <w:szCs w:val="28"/>
        </w:rPr>
        <w:t>и</w:t>
      </w:r>
      <w:r w:rsidRPr="0093266D">
        <w:rPr>
          <w:color w:val="000000"/>
          <w:sz w:val="28"/>
          <w:szCs w:val="28"/>
        </w:rPr>
        <w:t>готовленной шкалы производят исследование цвета вторично. Число мг ни</w:t>
      </w:r>
      <w:r w:rsidRPr="0093266D">
        <w:rPr>
          <w:color w:val="000000"/>
          <w:sz w:val="28"/>
          <w:szCs w:val="28"/>
        </w:rPr>
        <w:t>т</w:t>
      </w:r>
      <w:r w:rsidRPr="0093266D">
        <w:rPr>
          <w:color w:val="000000"/>
          <w:sz w:val="28"/>
          <w:szCs w:val="28"/>
        </w:rPr>
        <w:t>рита, указанное на пробирке шкалы, соответствующей по цвету исследуемому экстракту, увел</w:t>
      </w:r>
      <w:r w:rsidRPr="0093266D">
        <w:rPr>
          <w:color w:val="000000"/>
          <w:sz w:val="28"/>
          <w:szCs w:val="28"/>
        </w:rPr>
        <w:t>и</w:t>
      </w:r>
      <w:r w:rsidRPr="0093266D">
        <w:rPr>
          <w:color w:val="000000"/>
          <w:sz w:val="28"/>
          <w:szCs w:val="28"/>
        </w:rPr>
        <w:t>чивают вдвое.</w:t>
      </w:r>
    </w:p>
    <w:p w:rsidR="0029247A" w:rsidRPr="0093266D" w:rsidRDefault="0029247A" w:rsidP="0029247A">
      <w:pPr>
        <w:shd w:val="clear" w:color="auto" w:fill="FFFFFF"/>
        <w:spacing w:before="22"/>
        <w:ind w:right="29" w:firstLine="374"/>
        <w:jc w:val="both"/>
        <w:rPr>
          <w:color w:val="000000"/>
          <w:sz w:val="28"/>
          <w:szCs w:val="28"/>
        </w:rPr>
      </w:pPr>
      <w:r w:rsidRPr="0093266D">
        <w:rPr>
          <w:color w:val="000000"/>
          <w:sz w:val="28"/>
          <w:szCs w:val="28"/>
        </w:rPr>
        <w:t xml:space="preserve">     Содержание нитритов в колбасе (солонине) должно быть в пре</w:t>
      </w:r>
      <w:r w:rsidRPr="0093266D">
        <w:rPr>
          <w:color w:val="000000"/>
          <w:sz w:val="28"/>
          <w:szCs w:val="28"/>
        </w:rPr>
        <w:softHyphen/>
        <w:t>делах 5 мг%.</w:t>
      </w:r>
    </w:p>
    <w:p w:rsidR="0029247A" w:rsidRPr="0093266D" w:rsidRDefault="0029247A" w:rsidP="0029247A">
      <w:pPr>
        <w:shd w:val="clear" w:color="auto" w:fill="FFFFFF"/>
        <w:spacing w:before="22"/>
        <w:ind w:right="43" w:firstLine="374"/>
        <w:jc w:val="both"/>
        <w:rPr>
          <w:color w:val="000000"/>
          <w:sz w:val="28"/>
          <w:szCs w:val="28"/>
        </w:rPr>
      </w:pPr>
      <w:r>
        <w:rPr>
          <w:i/>
          <w:iCs/>
          <w:color w:val="000000"/>
          <w:sz w:val="28"/>
          <w:szCs w:val="28"/>
        </w:rPr>
        <w:t xml:space="preserve"> </w:t>
      </w:r>
      <w:r w:rsidRPr="0093266D">
        <w:rPr>
          <w:i/>
          <w:iCs/>
          <w:color w:val="000000"/>
          <w:sz w:val="28"/>
          <w:szCs w:val="28"/>
        </w:rPr>
        <w:t xml:space="preserve">Определение аммиака. </w:t>
      </w:r>
      <w:r w:rsidRPr="0093266D">
        <w:rPr>
          <w:color w:val="000000"/>
          <w:sz w:val="28"/>
          <w:szCs w:val="28"/>
        </w:rPr>
        <w:t>Наличие аммиака в колбасных издели</w:t>
      </w:r>
      <w:r w:rsidRPr="0093266D">
        <w:rPr>
          <w:color w:val="000000"/>
          <w:sz w:val="28"/>
          <w:szCs w:val="28"/>
        </w:rPr>
        <w:softHyphen/>
        <w:t>ях указывает на несвежесть проду</w:t>
      </w:r>
      <w:r w:rsidRPr="0093266D">
        <w:rPr>
          <w:color w:val="000000"/>
          <w:sz w:val="28"/>
          <w:szCs w:val="28"/>
        </w:rPr>
        <w:t>к</w:t>
      </w:r>
      <w:r w:rsidRPr="0093266D">
        <w:rPr>
          <w:color w:val="000000"/>
          <w:sz w:val="28"/>
          <w:szCs w:val="28"/>
        </w:rPr>
        <w:t>та.</w:t>
      </w:r>
    </w:p>
    <w:p w:rsidR="0029247A" w:rsidRPr="009A5F7E" w:rsidRDefault="0029247A" w:rsidP="0029247A">
      <w:pPr>
        <w:shd w:val="clear" w:color="auto" w:fill="FFFFFF"/>
        <w:ind w:right="50" w:firstLine="374"/>
        <w:jc w:val="both"/>
        <w:rPr>
          <w:color w:val="000000"/>
          <w:sz w:val="28"/>
          <w:szCs w:val="28"/>
        </w:rPr>
      </w:pPr>
      <w:r w:rsidRPr="0093266D">
        <w:rPr>
          <w:color w:val="000000"/>
          <w:spacing w:val="1"/>
          <w:w w:val="112"/>
          <w:sz w:val="28"/>
          <w:szCs w:val="28"/>
        </w:rPr>
        <w:t xml:space="preserve">Реакции - </w:t>
      </w:r>
      <w:r w:rsidRPr="009A5F7E">
        <w:rPr>
          <w:color w:val="000000"/>
          <w:spacing w:val="1"/>
          <w:w w:val="112"/>
          <w:sz w:val="28"/>
          <w:szCs w:val="28"/>
        </w:rPr>
        <w:t>гипохлоритнатриевая, реакция Несслера для опр</w:t>
      </w:r>
      <w:r w:rsidRPr="009A5F7E">
        <w:rPr>
          <w:color w:val="000000"/>
          <w:spacing w:val="1"/>
          <w:w w:val="112"/>
          <w:sz w:val="28"/>
          <w:szCs w:val="28"/>
        </w:rPr>
        <w:t>е</w:t>
      </w:r>
      <w:r w:rsidRPr="009A5F7E">
        <w:rPr>
          <w:color w:val="000000"/>
          <w:spacing w:val="1"/>
          <w:w w:val="112"/>
          <w:sz w:val="28"/>
          <w:szCs w:val="28"/>
        </w:rPr>
        <w:t>де</w:t>
      </w:r>
      <w:r w:rsidRPr="009A5F7E">
        <w:rPr>
          <w:color w:val="000000"/>
          <w:spacing w:val="1"/>
          <w:w w:val="112"/>
          <w:sz w:val="28"/>
          <w:szCs w:val="28"/>
        </w:rPr>
        <w:softHyphen/>
        <w:t>ления в колбасе аммиака неприемлемы потому, что в фарш добав</w:t>
      </w:r>
      <w:r w:rsidRPr="009A5F7E">
        <w:rPr>
          <w:color w:val="000000"/>
          <w:spacing w:val="1"/>
          <w:w w:val="112"/>
          <w:sz w:val="28"/>
          <w:szCs w:val="28"/>
        </w:rPr>
        <w:softHyphen/>
      </w:r>
      <w:r w:rsidRPr="009A5F7E">
        <w:rPr>
          <w:color w:val="000000"/>
          <w:w w:val="112"/>
          <w:sz w:val="28"/>
          <w:szCs w:val="28"/>
        </w:rPr>
        <w:t>ляют ни</w:t>
      </w:r>
      <w:r w:rsidRPr="009A5F7E">
        <w:rPr>
          <w:color w:val="000000"/>
          <w:w w:val="112"/>
          <w:sz w:val="28"/>
          <w:szCs w:val="28"/>
        </w:rPr>
        <w:t>т</w:t>
      </w:r>
      <w:r w:rsidRPr="009A5F7E">
        <w:rPr>
          <w:color w:val="000000"/>
          <w:w w:val="112"/>
          <w:sz w:val="28"/>
          <w:szCs w:val="28"/>
        </w:rPr>
        <w:t>рит натрия. Эта соль азотистой кислоты дает положитель</w:t>
      </w:r>
      <w:r w:rsidRPr="009A5F7E">
        <w:rPr>
          <w:color w:val="000000"/>
          <w:w w:val="112"/>
          <w:sz w:val="28"/>
          <w:szCs w:val="28"/>
        </w:rPr>
        <w:softHyphen/>
      </w:r>
      <w:r w:rsidRPr="009A5F7E">
        <w:rPr>
          <w:color w:val="000000"/>
          <w:spacing w:val="1"/>
          <w:w w:val="112"/>
          <w:sz w:val="28"/>
          <w:szCs w:val="28"/>
        </w:rPr>
        <w:t xml:space="preserve">ную реакцию на аммиак, поэтому в колбасных изделиях аммиак </w:t>
      </w:r>
      <w:r w:rsidRPr="009A5F7E">
        <w:rPr>
          <w:color w:val="000000"/>
          <w:spacing w:val="-1"/>
          <w:w w:val="112"/>
          <w:sz w:val="28"/>
          <w:szCs w:val="28"/>
        </w:rPr>
        <w:t>определяют по м</w:t>
      </w:r>
      <w:r w:rsidRPr="009A5F7E">
        <w:rPr>
          <w:color w:val="000000"/>
          <w:spacing w:val="-1"/>
          <w:w w:val="112"/>
          <w:sz w:val="28"/>
          <w:szCs w:val="28"/>
        </w:rPr>
        <w:t>е</w:t>
      </w:r>
      <w:r w:rsidRPr="009A5F7E">
        <w:rPr>
          <w:color w:val="000000"/>
          <w:spacing w:val="-1"/>
          <w:w w:val="112"/>
          <w:sz w:val="28"/>
          <w:szCs w:val="28"/>
        </w:rPr>
        <w:t xml:space="preserve">тоду Эбера. </w:t>
      </w:r>
    </w:p>
    <w:p w:rsidR="0029247A" w:rsidRPr="0093266D" w:rsidRDefault="0029247A" w:rsidP="0029247A">
      <w:pPr>
        <w:shd w:val="clear" w:color="auto" w:fill="FFFFFF"/>
        <w:ind w:right="65" w:firstLine="374"/>
        <w:jc w:val="both"/>
        <w:rPr>
          <w:color w:val="000000"/>
          <w:sz w:val="28"/>
          <w:szCs w:val="28"/>
        </w:rPr>
      </w:pPr>
      <w:r w:rsidRPr="009A5F7E">
        <w:rPr>
          <w:color w:val="000000"/>
          <w:spacing w:val="-2"/>
          <w:w w:val="112"/>
          <w:sz w:val="28"/>
          <w:szCs w:val="28"/>
        </w:rPr>
        <w:t xml:space="preserve"> </w:t>
      </w:r>
      <w:r w:rsidRPr="009A5F7E">
        <w:rPr>
          <w:color w:val="000000"/>
          <w:sz w:val="28"/>
          <w:szCs w:val="28"/>
        </w:rPr>
        <w:t>Приготовление реактива. 1 часть соляной кислоты (НС</w:t>
      </w:r>
      <w:r w:rsidRPr="009A5F7E">
        <w:rPr>
          <w:color w:val="000000"/>
          <w:sz w:val="28"/>
          <w:szCs w:val="28"/>
          <w:lang w:val="en-US"/>
        </w:rPr>
        <w:t>l</w:t>
      </w:r>
      <w:r w:rsidRPr="009A5F7E">
        <w:rPr>
          <w:color w:val="000000"/>
          <w:sz w:val="28"/>
          <w:szCs w:val="28"/>
        </w:rPr>
        <w:t>), 1 часть серного эфира (С</w:t>
      </w:r>
      <w:r w:rsidRPr="009A5F7E">
        <w:rPr>
          <w:color w:val="000000"/>
          <w:sz w:val="28"/>
          <w:szCs w:val="28"/>
          <w:vertAlign w:val="subscript"/>
        </w:rPr>
        <w:t>2</w:t>
      </w:r>
      <w:r w:rsidRPr="009A5F7E">
        <w:rPr>
          <w:color w:val="000000"/>
          <w:sz w:val="28"/>
          <w:szCs w:val="28"/>
        </w:rPr>
        <w:t>Н</w:t>
      </w:r>
      <w:r w:rsidRPr="009A5F7E">
        <w:rPr>
          <w:color w:val="000000"/>
          <w:sz w:val="28"/>
          <w:szCs w:val="28"/>
          <w:vertAlign w:val="subscript"/>
        </w:rPr>
        <w:t>5</w:t>
      </w:r>
      <w:r w:rsidRPr="009A5F7E">
        <w:rPr>
          <w:color w:val="000000"/>
          <w:sz w:val="28"/>
          <w:szCs w:val="28"/>
        </w:rPr>
        <w:t>ОС</w:t>
      </w:r>
      <w:r w:rsidRPr="009A5F7E">
        <w:rPr>
          <w:color w:val="000000"/>
          <w:sz w:val="28"/>
          <w:szCs w:val="28"/>
          <w:vertAlign w:val="subscript"/>
        </w:rPr>
        <w:t>2</w:t>
      </w:r>
      <w:r w:rsidRPr="009A5F7E">
        <w:rPr>
          <w:color w:val="000000"/>
          <w:sz w:val="28"/>
          <w:szCs w:val="28"/>
        </w:rPr>
        <w:t>Н</w:t>
      </w:r>
      <w:r w:rsidRPr="009A5F7E">
        <w:rPr>
          <w:color w:val="000000"/>
          <w:sz w:val="28"/>
          <w:szCs w:val="28"/>
          <w:vertAlign w:val="subscript"/>
        </w:rPr>
        <w:t>5</w:t>
      </w:r>
      <w:r w:rsidRPr="009A5F7E">
        <w:rPr>
          <w:color w:val="000000"/>
          <w:sz w:val="28"/>
          <w:szCs w:val="28"/>
        </w:rPr>
        <w:t>) и 3 части 96° этилового спирта (С</w:t>
      </w:r>
      <w:r w:rsidRPr="009A5F7E">
        <w:rPr>
          <w:color w:val="000000"/>
          <w:sz w:val="28"/>
          <w:szCs w:val="28"/>
          <w:vertAlign w:val="subscript"/>
        </w:rPr>
        <w:t>2</w:t>
      </w:r>
      <w:r w:rsidRPr="009A5F7E">
        <w:rPr>
          <w:color w:val="000000"/>
          <w:sz w:val="28"/>
          <w:szCs w:val="28"/>
        </w:rPr>
        <w:t>Н</w:t>
      </w:r>
      <w:r w:rsidRPr="009A5F7E">
        <w:rPr>
          <w:color w:val="000000"/>
          <w:sz w:val="28"/>
          <w:szCs w:val="28"/>
          <w:vertAlign w:val="subscript"/>
        </w:rPr>
        <w:t>5</w:t>
      </w:r>
      <w:r w:rsidRPr="009A5F7E">
        <w:rPr>
          <w:color w:val="000000"/>
          <w:sz w:val="28"/>
          <w:szCs w:val="28"/>
        </w:rPr>
        <w:t>ОН) смешивают и хранят в сосуде с притертой</w:t>
      </w:r>
      <w:r w:rsidRPr="0093266D">
        <w:rPr>
          <w:color w:val="000000"/>
          <w:sz w:val="28"/>
          <w:szCs w:val="28"/>
        </w:rPr>
        <w:t xml:space="preserve"> пробкой в темном месте. В широкую пробирку н</w:t>
      </w:r>
      <w:r w:rsidRPr="0093266D">
        <w:rPr>
          <w:color w:val="000000"/>
          <w:sz w:val="28"/>
          <w:szCs w:val="28"/>
        </w:rPr>
        <w:t>а</w:t>
      </w:r>
      <w:r w:rsidRPr="0093266D">
        <w:rPr>
          <w:color w:val="000000"/>
          <w:sz w:val="28"/>
          <w:szCs w:val="28"/>
        </w:rPr>
        <w:t>ливают 1 мл реактива, встряхивают, чтобы увлажнить стенки и опускают на стеклянном крючке, вде</w:t>
      </w:r>
      <w:r w:rsidRPr="0093266D">
        <w:rPr>
          <w:color w:val="000000"/>
          <w:sz w:val="28"/>
          <w:szCs w:val="28"/>
        </w:rPr>
        <w:softHyphen/>
        <w:t>ланном в пробку, кусочек испытуемого мяса. При наличии в мясе аммиака последний выделяется и соединяется с испаря</w:t>
      </w:r>
      <w:r w:rsidRPr="0093266D">
        <w:rPr>
          <w:color w:val="000000"/>
          <w:sz w:val="28"/>
          <w:szCs w:val="28"/>
        </w:rPr>
        <w:t>ю</w:t>
      </w:r>
      <w:r w:rsidRPr="0093266D">
        <w:rPr>
          <w:color w:val="000000"/>
          <w:sz w:val="28"/>
          <w:szCs w:val="28"/>
        </w:rPr>
        <w:t>щимся из реактива хлором, вокруг мяса образуется белое или беловато-голу</w:t>
      </w:r>
      <w:r w:rsidRPr="0093266D">
        <w:rPr>
          <w:color w:val="000000"/>
          <w:sz w:val="28"/>
          <w:szCs w:val="28"/>
        </w:rPr>
        <w:softHyphen/>
        <w:t>бое облачко хлористого аммиака (</w:t>
      </w:r>
      <w:r w:rsidRPr="0093266D">
        <w:rPr>
          <w:color w:val="000000"/>
          <w:sz w:val="28"/>
          <w:szCs w:val="28"/>
          <w:lang w:val="en-US"/>
        </w:rPr>
        <w:t>NH</w:t>
      </w:r>
      <w:r w:rsidRPr="0093266D">
        <w:rPr>
          <w:color w:val="000000"/>
          <w:sz w:val="28"/>
          <w:szCs w:val="28"/>
          <w:vertAlign w:val="subscript"/>
        </w:rPr>
        <w:t>4</w:t>
      </w:r>
      <w:r w:rsidRPr="0093266D">
        <w:rPr>
          <w:color w:val="000000"/>
          <w:sz w:val="28"/>
          <w:szCs w:val="28"/>
          <w:lang w:val="en-US"/>
        </w:rPr>
        <w:t>C</w:t>
      </w:r>
      <w:r w:rsidRPr="0093266D">
        <w:rPr>
          <w:color w:val="000000"/>
          <w:sz w:val="28"/>
          <w:szCs w:val="28"/>
        </w:rPr>
        <w:t>1).</w:t>
      </w:r>
    </w:p>
    <w:p w:rsidR="0029247A" w:rsidRPr="0093266D" w:rsidRDefault="0029247A" w:rsidP="0029247A">
      <w:pPr>
        <w:shd w:val="clear" w:color="auto" w:fill="FFFFFF"/>
        <w:ind w:right="108" w:firstLine="374"/>
        <w:jc w:val="both"/>
        <w:rPr>
          <w:color w:val="000000"/>
          <w:sz w:val="28"/>
          <w:szCs w:val="28"/>
        </w:rPr>
      </w:pPr>
      <w:r w:rsidRPr="0093266D">
        <w:rPr>
          <w:i/>
          <w:iCs/>
          <w:color w:val="000000"/>
          <w:sz w:val="28"/>
          <w:szCs w:val="28"/>
        </w:rPr>
        <w:t xml:space="preserve">Определение сероводорода. </w:t>
      </w:r>
      <w:smartTag w:uri="urn:schemas-microsoft-com:office:smarttags" w:element="metricconverter">
        <w:smartTagPr>
          <w:attr w:name="ProductID" w:val="20 г"/>
        </w:smartTagPr>
        <w:r w:rsidRPr="0093266D">
          <w:rPr>
            <w:color w:val="000000"/>
            <w:sz w:val="28"/>
            <w:szCs w:val="28"/>
          </w:rPr>
          <w:t>20 г</w:t>
        </w:r>
      </w:smartTag>
      <w:r w:rsidRPr="0093266D">
        <w:rPr>
          <w:color w:val="000000"/>
          <w:sz w:val="28"/>
          <w:szCs w:val="28"/>
        </w:rPr>
        <w:t xml:space="preserve"> измельченной колбасы поме</w:t>
      </w:r>
      <w:r w:rsidRPr="0093266D">
        <w:rPr>
          <w:color w:val="000000"/>
          <w:sz w:val="28"/>
          <w:szCs w:val="28"/>
        </w:rPr>
        <w:softHyphen/>
        <w:t>щают в к</w:t>
      </w:r>
      <w:r w:rsidRPr="0093266D">
        <w:rPr>
          <w:color w:val="000000"/>
          <w:sz w:val="28"/>
          <w:szCs w:val="28"/>
        </w:rPr>
        <w:t>о</w:t>
      </w:r>
      <w:r w:rsidRPr="0093266D">
        <w:rPr>
          <w:color w:val="000000"/>
          <w:sz w:val="28"/>
          <w:szCs w:val="28"/>
        </w:rPr>
        <w:t>ническую колбу емкостью 100 мл, в нее наливают 50 мл дистиллированной воды, закрывают ватной пробкой, в которую вкру</w:t>
      </w:r>
      <w:r w:rsidRPr="0093266D">
        <w:rPr>
          <w:color w:val="000000"/>
          <w:sz w:val="28"/>
          <w:szCs w:val="28"/>
        </w:rPr>
        <w:softHyphen/>
        <w:t>чена полоска фильтровальной б</w:t>
      </w:r>
      <w:r w:rsidRPr="0093266D">
        <w:rPr>
          <w:color w:val="000000"/>
          <w:sz w:val="28"/>
          <w:szCs w:val="28"/>
        </w:rPr>
        <w:t>у</w:t>
      </w:r>
      <w:r w:rsidRPr="0093266D">
        <w:rPr>
          <w:color w:val="000000"/>
          <w:sz w:val="28"/>
          <w:szCs w:val="28"/>
        </w:rPr>
        <w:t>мажки, смоченная раствором и высушенная (</w:t>
      </w:r>
      <w:smartTag w:uri="urn:schemas-microsoft-com:office:smarttags" w:element="metricconverter">
        <w:smartTagPr>
          <w:attr w:name="ProductID" w:val="4 г"/>
        </w:smartTagPr>
        <w:r w:rsidRPr="0093266D">
          <w:rPr>
            <w:color w:val="000000"/>
            <w:sz w:val="28"/>
            <w:szCs w:val="28"/>
          </w:rPr>
          <w:t>4 г</w:t>
        </w:r>
      </w:smartTag>
      <w:r w:rsidRPr="0093266D">
        <w:rPr>
          <w:color w:val="000000"/>
          <w:sz w:val="28"/>
          <w:szCs w:val="28"/>
        </w:rPr>
        <w:t xml:space="preserve"> уксуснокислого свинца Р</w:t>
      </w:r>
      <w:r w:rsidRPr="0093266D">
        <w:rPr>
          <w:color w:val="000000"/>
          <w:sz w:val="28"/>
          <w:szCs w:val="28"/>
          <w:lang w:val="en-US"/>
        </w:rPr>
        <w:t>b</w:t>
      </w:r>
      <w:r w:rsidRPr="0093266D">
        <w:rPr>
          <w:color w:val="000000"/>
          <w:sz w:val="28"/>
          <w:szCs w:val="28"/>
        </w:rPr>
        <w:t>(С</w:t>
      </w:r>
      <w:r w:rsidRPr="0093266D">
        <w:rPr>
          <w:color w:val="000000"/>
          <w:sz w:val="28"/>
          <w:szCs w:val="28"/>
          <w:vertAlign w:val="subscript"/>
        </w:rPr>
        <w:t>2</w:t>
      </w:r>
      <w:r w:rsidRPr="0093266D">
        <w:rPr>
          <w:color w:val="000000"/>
          <w:sz w:val="28"/>
          <w:szCs w:val="28"/>
        </w:rPr>
        <w:t>Н</w:t>
      </w:r>
      <w:r w:rsidRPr="0093266D">
        <w:rPr>
          <w:color w:val="000000"/>
          <w:sz w:val="28"/>
          <w:szCs w:val="28"/>
          <w:vertAlign w:val="subscript"/>
        </w:rPr>
        <w:t>3</w:t>
      </w:r>
      <w:r w:rsidRPr="0093266D">
        <w:rPr>
          <w:color w:val="000000"/>
          <w:sz w:val="28"/>
          <w:szCs w:val="28"/>
        </w:rPr>
        <w:t>О</w:t>
      </w:r>
      <w:r w:rsidRPr="0093266D">
        <w:rPr>
          <w:color w:val="000000"/>
          <w:sz w:val="28"/>
          <w:szCs w:val="28"/>
          <w:vertAlign w:val="subscript"/>
        </w:rPr>
        <w:t>2</w:t>
      </w:r>
      <w:r w:rsidRPr="0093266D">
        <w:rPr>
          <w:color w:val="000000"/>
          <w:sz w:val="28"/>
          <w:szCs w:val="28"/>
        </w:rPr>
        <w:t xml:space="preserve">) растворяют в 100 мл дистиллированной воды с </w:t>
      </w:r>
      <w:smartTag w:uri="urn:schemas-microsoft-com:office:smarttags" w:element="metricconverter">
        <w:smartTagPr>
          <w:attr w:name="ProductID" w:val="30 г"/>
        </w:smartTagPr>
        <w:r w:rsidRPr="0093266D">
          <w:rPr>
            <w:color w:val="000000"/>
            <w:sz w:val="28"/>
            <w:szCs w:val="28"/>
          </w:rPr>
          <w:t>30 г</w:t>
        </w:r>
      </w:smartTag>
      <w:r w:rsidRPr="0093266D">
        <w:rPr>
          <w:color w:val="000000"/>
          <w:sz w:val="28"/>
          <w:szCs w:val="28"/>
        </w:rPr>
        <w:t xml:space="preserve"> едк</w:t>
      </w:r>
      <w:r w:rsidRPr="0093266D">
        <w:rPr>
          <w:color w:val="000000"/>
          <w:sz w:val="28"/>
          <w:szCs w:val="28"/>
        </w:rPr>
        <w:t>о</w:t>
      </w:r>
      <w:r w:rsidRPr="0093266D">
        <w:rPr>
          <w:color w:val="000000"/>
          <w:sz w:val="28"/>
          <w:szCs w:val="28"/>
        </w:rPr>
        <w:t>го натрия до растворения образовавшегося осадка). Содержимое колбочки подогревают в те</w:t>
      </w:r>
      <w:r w:rsidRPr="0093266D">
        <w:rPr>
          <w:color w:val="000000"/>
          <w:sz w:val="28"/>
          <w:szCs w:val="28"/>
        </w:rPr>
        <w:softHyphen/>
        <w:t>чение 10-15 мин. При наличии сероводорода бумажка желтеет, по</w:t>
      </w:r>
      <w:r w:rsidRPr="0093266D">
        <w:rPr>
          <w:color w:val="000000"/>
          <w:sz w:val="28"/>
          <w:szCs w:val="28"/>
        </w:rPr>
        <w:softHyphen/>
        <w:t>том буреет, п</w:t>
      </w:r>
      <w:r w:rsidRPr="0093266D">
        <w:rPr>
          <w:color w:val="000000"/>
          <w:sz w:val="28"/>
          <w:szCs w:val="28"/>
        </w:rPr>
        <w:t>о</w:t>
      </w:r>
      <w:r w:rsidRPr="0093266D">
        <w:rPr>
          <w:color w:val="000000"/>
          <w:sz w:val="28"/>
          <w:szCs w:val="28"/>
        </w:rPr>
        <w:t>является ясно выраженный металлический блеск.</w:t>
      </w:r>
    </w:p>
    <w:p w:rsidR="0029247A" w:rsidRPr="0093266D" w:rsidRDefault="0029247A" w:rsidP="0029247A">
      <w:pPr>
        <w:shd w:val="clear" w:color="auto" w:fill="FFFFFF"/>
        <w:ind w:left="79" w:right="144" w:firstLine="374"/>
        <w:jc w:val="both"/>
        <w:rPr>
          <w:color w:val="000000"/>
          <w:sz w:val="28"/>
          <w:szCs w:val="28"/>
        </w:rPr>
      </w:pPr>
      <w:r w:rsidRPr="0093266D">
        <w:rPr>
          <w:color w:val="000000"/>
          <w:sz w:val="28"/>
          <w:szCs w:val="28"/>
        </w:rPr>
        <w:t>Наличие сероводорода в мясных изделиях свидетельствует об их нек</w:t>
      </w:r>
      <w:r w:rsidRPr="0093266D">
        <w:rPr>
          <w:color w:val="000000"/>
          <w:sz w:val="28"/>
          <w:szCs w:val="28"/>
        </w:rPr>
        <w:t>а</w:t>
      </w:r>
      <w:r w:rsidRPr="0093266D">
        <w:rPr>
          <w:color w:val="000000"/>
          <w:sz w:val="28"/>
          <w:szCs w:val="28"/>
        </w:rPr>
        <w:t>чественности в результате бактериального разложения белка.</w:t>
      </w:r>
    </w:p>
    <w:p w:rsidR="0029247A" w:rsidRPr="0093266D" w:rsidRDefault="0029247A" w:rsidP="0029247A">
      <w:pPr>
        <w:shd w:val="clear" w:color="auto" w:fill="FFFFFF"/>
        <w:ind w:right="7" w:firstLine="374"/>
        <w:jc w:val="both"/>
        <w:rPr>
          <w:color w:val="000000"/>
          <w:sz w:val="28"/>
          <w:szCs w:val="28"/>
        </w:rPr>
      </w:pPr>
      <w:r>
        <w:rPr>
          <w:i/>
          <w:iCs/>
          <w:color w:val="000000"/>
          <w:sz w:val="28"/>
          <w:szCs w:val="28"/>
        </w:rPr>
        <w:t xml:space="preserve"> </w:t>
      </w:r>
      <w:r w:rsidRPr="0093266D">
        <w:rPr>
          <w:i/>
          <w:iCs/>
          <w:color w:val="000000"/>
          <w:sz w:val="28"/>
          <w:szCs w:val="28"/>
        </w:rPr>
        <w:t xml:space="preserve">Определение крахмала. </w:t>
      </w:r>
      <w:r w:rsidRPr="0093266D">
        <w:rPr>
          <w:color w:val="000000"/>
          <w:sz w:val="28"/>
          <w:szCs w:val="28"/>
        </w:rPr>
        <w:t>Крахмал или пшеничная мука добав</w:t>
      </w:r>
      <w:r w:rsidRPr="0093266D">
        <w:rPr>
          <w:color w:val="000000"/>
          <w:sz w:val="28"/>
          <w:szCs w:val="28"/>
        </w:rPr>
        <w:softHyphen/>
        <w:t>ляются в фарш при прои</w:t>
      </w:r>
      <w:r w:rsidRPr="0093266D">
        <w:rPr>
          <w:color w:val="000000"/>
          <w:sz w:val="28"/>
          <w:szCs w:val="28"/>
        </w:rPr>
        <w:t>з</w:t>
      </w:r>
      <w:r w:rsidRPr="0093266D">
        <w:rPr>
          <w:color w:val="000000"/>
          <w:sz w:val="28"/>
          <w:szCs w:val="28"/>
        </w:rPr>
        <w:t>водстве вареных колбас. По Госстандарту их количество не должно превышать 2% - В настоящее время по</w:t>
      </w:r>
      <w:r w:rsidRPr="0093266D">
        <w:rPr>
          <w:color w:val="000000"/>
          <w:sz w:val="28"/>
          <w:szCs w:val="28"/>
        </w:rPr>
        <w:softHyphen/>
        <w:t>явилось много предприятий по производству колбас, и они нередко отступают от ГОСТа и добавляют в фарш повышенное количество крахмала или муки, что является фальсифик</w:t>
      </w:r>
      <w:r w:rsidRPr="0093266D">
        <w:rPr>
          <w:color w:val="000000"/>
          <w:sz w:val="28"/>
          <w:szCs w:val="28"/>
        </w:rPr>
        <w:t>а</w:t>
      </w:r>
      <w:r w:rsidRPr="0093266D">
        <w:rPr>
          <w:color w:val="000000"/>
          <w:sz w:val="28"/>
          <w:szCs w:val="28"/>
        </w:rPr>
        <w:t>цией. Колбаса с по</w:t>
      </w:r>
      <w:r w:rsidRPr="0093266D">
        <w:rPr>
          <w:color w:val="000000"/>
          <w:sz w:val="28"/>
          <w:szCs w:val="28"/>
        </w:rPr>
        <w:softHyphen/>
        <w:t>вышенным количеством крахмала или муки нередко закисает, иногда становится тягучей от присутствия в ней карт</w:t>
      </w:r>
      <w:r w:rsidRPr="0093266D">
        <w:rPr>
          <w:color w:val="000000"/>
          <w:sz w:val="28"/>
          <w:szCs w:val="28"/>
        </w:rPr>
        <w:t>о</w:t>
      </w:r>
      <w:r w:rsidRPr="0093266D">
        <w:rPr>
          <w:color w:val="000000"/>
          <w:sz w:val="28"/>
          <w:szCs w:val="28"/>
        </w:rPr>
        <w:t>фельной па</w:t>
      </w:r>
      <w:r w:rsidRPr="0093266D">
        <w:rPr>
          <w:color w:val="000000"/>
          <w:sz w:val="28"/>
          <w:szCs w:val="28"/>
        </w:rPr>
        <w:softHyphen/>
        <w:t xml:space="preserve">лочки </w:t>
      </w:r>
      <w:r w:rsidRPr="0093266D">
        <w:rPr>
          <w:i/>
          <w:iCs/>
          <w:color w:val="000000"/>
          <w:sz w:val="28"/>
          <w:szCs w:val="28"/>
        </w:rPr>
        <w:t xml:space="preserve">(В. </w:t>
      </w:r>
      <w:r w:rsidRPr="0093266D">
        <w:rPr>
          <w:i/>
          <w:iCs/>
          <w:color w:val="000000"/>
          <w:sz w:val="28"/>
          <w:szCs w:val="28"/>
          <w:lang w:val="en-US"/>
        </w:rPr>
        <w:t>mesentericus</w:t>
      </w:r>
      <w:r w:rsidRPr="0093266D">
        <w:rPr>
          <w:i/>
          <w:iCs/>
          <w:color w:val="000000"/>
          <w:sz w:val="28"/>
          <w:szCs w:val="28"/>
        </w:rPr>
        <w:t xml:space="preserve">), </w:t>
      </w:r>
      <w:r w:rsidRPr="0093266D">
        <w:rPr>
          <w:color w:val="000000"/>
          <w:sz w:val="28"/>
          <w:szCs w:val="28"/>
        </w:rPr>
        <w:t>поэтому определение наличия, а иногда и концентрации крахмала является необход</w:t>
      </w:r>
      <w:r w:rsidRPr="0093266D">
        <w:rPr>
          <w:color w:val="000000"/>
          <w:sz w:val="28"/>
          <w:szCs w:val="28"/>
        </w:rPr>
        <w:t>и</w:t>
      </w:r>
      <w:r w:rsidRPr="0093266D">
        <w:rPr>
          <w:color w:val="000000"/>
          <w:sz w:val="28"/>
          <w:szCs w:val="28"/>
        </w:rPr>
        <w:t>мым.</w:t>
      </w:r>
    </w:p>
    <w:p w:rsidR="0029247A" w:rsidRPr="0093266D" w:rsidRDefault="0029247A" w:rsidP="0029247A">
      <w:pPr>
        <w:shd w:val="clear" w:color="auto" w:fill="FFFFFF"/>
        <w:ind w:firstLine="374"/>
        <w:jc w:val="both"/>
        <w:rPr>
          <w:color w:val="000000"/>
          <w:sz w:val="28"/>
          <w:szCs w:val="28"/>
        </w:rPr>
      </w:pPr>
      <w:r w:rsidRPr="0093266D">
        <w:rPr>
          <w:color w:val="000000"/>
          <w:sz w:val="28"/>
          <w:szCs w:val="28"/>
        </w:rPr>
        <w:t xml:space="preserve"> </w:t>
      </w:r>
      <w:r w:rsidRPr="0093266D">
        <w:rPr>
          <w:b/>
          <w:color w:val="000000"/>
          <w:sz w:val="28"/>
          <w:szCs w:val="28"/>
        </w:rPr>
        <w:t>Качественная реакция.</w:t>
      </w:r>
      <w:r w:rsidRPr="0093266D">
        <w:rPr>
          <w:color w:val="000000"/>
          <w:sz w:val="28"/>
          <w:szCs w:val="28"/>
        </w:rPr>
        <w:t xml:space="preserve"> Для обнаружения крахмала на свежий срез ко</w:t>
      </w:r>
      <w:r w:rsidRPr="0093266D">
        <w:rPr>
          <w:color w:val="000000"/>
          <w:sz w:val="28"/>
          <w:szCs w:val="28"/>
        </w:rPr>
        <w:t>л</w:t>
      </w:r>
      <w:r w:rsidRPr="0093266D">
        <w:rPr>
          <w:color w:val="000000"/>
          <w:sz w:val="28"/>
          <w:szCs w:val="28"/>
        </w:rPr>
        <w:t>басного изделия наносят каплю раствора Люголя. Реактив готовят раствор</w:t>
      </w:r>
      <w:r w:rsidRPr="0093266D">
        <w:rPr>
          <w:color w:val="000000"/>
          <w:sz w:val="28"/>
          <w:szCs w:val="28"/>
        </w:rPr>
        <w:t>е</w:t>
      </w:r>
      <w:r w:rsidRPr="0093266D">
        <w:rPr>
          <w:color w:val="000000"/>
          <w:sz w:val="28"/>
          <w:szCs w:val="28"/>
        </w:rPr>
        <w:t xml:space="preserve">нием </w:t>
      </w:r>
      <w:smartTag w:uri="urn:schemas-microsoft-com:office:smarttags" w:element="metricconverter">
        <w:smartTagPr>
          <w:attr w:name="ProductID" w:val="1 г"/>
        </w:smartTagPr>
        <w:r w:rsidRPr="0093266D">
          <w:rPr>
            <w:color w:val="000000"/>
            <w:sz w:val="28"/>
            <w:szCs w:val="28"/>
          </w:rPr>
          <w:t>1 г</w:t>
        </w:r>
      </w:smartTag>
      <w:r w:rsidRPr="0093266D">
        <w:rPr>
          <w:color w:val="000000"/>
          <w:sz w:val="28"/>
          <w:szCs w:val="28"/>
        </w:rPr>
        <w:t xml:space="preserve"> металлического йода и </w:t>
      </w:r>
      <w:smartTag w:uri="urn:schemas-microsoft-com:office:smarttags" w:element="metricconverter">
        <w:smartTagPr>
          <w:attr w:name="ProductID" w:val="2 г"/>
        </w:smartTagPr>
        <w:r w:rsidRPr="0093266D">
          <w:rPr>
            <w:color w:val="000000"/>
            <w:sz w:val="28"/>
            <w:szCs w:val="28"/>
          </w:rPr>
          <w:t>2 г</w:t>
        </w:r>
      </w:smartTag>
      <w:r w:rsidRPr="0093266D">
        <w:rPr>
          <w:color w:val="000000"/>
          <w:sz w:val="28"/>
          <w:szCs w:val="28"/>
        </w:rPr>
        <w:t xml:space="preserve"> йодистого ка</w:t>
      </w:r>
      <w:r w:rsidRPr="0093266D">
        <w:rPr>
          <w:color w:val="000000"/>
          <w:sz w:val="28"/>
          <w:szCs w:val="28"/>
        </w:rPr>
        <w:softHyphen/>
        <w:t>лия в 300 мл дистиллирова</w:t>
      </w:r>
      <w:r w:rsidRPr="0093266D">
        <w:rPr>
          <w:color w:val="000000"/>
          <w:sz w:val="28"/>
          <w:szCs w:val="28"/>
        </w:rPr>
        <w:t>н</w:t>
      </w:r>
      <w:r w:rsidRPr="0093266D">
        <w:rPr>
          <w:color w:val="000000"/>
          <w:sz w:val="28"/>
          <w:szCs w:val="28"/>
        </w:rPr>
        <w:t>ной воды. При наличии крахмала или муки поверхность смоченного разреза батона окрашивается в си</w:t>
      </w:r>
      <w:r w:rsidRPr="0093266D">
        <w:rPr>
          <w:color w:val="000000"/>
          <w:sz w:val="28"/>
          <w:szCs w:val="28"/>
        </w:rPr>
        <w:softHyphen/>
        <w:t>ний или темно-синий цвет.</w:t>
      </w:r>
    </w:p>
    <w:p w:rsidR="0029247A" w:rsidRPr="0093266D" w:rsidRDefault="0029247A" w:rsidP="0029247A">
      <w:pPr>
        <w:shd w:val="clear" w:color="auto" w:fill="FFFFFF"/>
        <w:ind w:firstLine="374"/>
        <w:jc w:val="both"/>
        <w:outlineLvl w:val="0"/>
        <w:rPr>
          <w:b/>
          <w:color w:val="000000"/>
          <w:sz w:val="28"/>
          <w:szCs w:val="28"/>
        </w:rPr>
      </w:pPr>
      <w:r w:rsidRPr="0093266D">
        <w:rPr>
          <w:b/>
          <w:color w:val="000000"/>
          <w:sz w:val="28"/>
          <w:szCs w:val="28"/>
        </w:rPr>
        <w:t>Количественное определение крахмала.</w:t>
      </w:r>
    </w:p>
    <w:p w:rsidR="0029247A" w:rsidRPr="0093266D" w:rsidRDefault="0029247A" w:rsidP="0029247A">
      <w:pPr>
        <w:shd w:val="clear" w:color="auto" w:fill="FFFFFF"/>
        <w:ind w:right="7" w:firstLine="374"/>
        <w:jc w:val="both"/>
        <w:rPr>
          <w:color w:val="000000"/>
          <w:sz w:val="28"/>
          <w:szCs w:val="28"/>
        </w:rPr>
      </w:pPr>
      <w:r w:rsidRPr="0093266D">
        <w:rPr>
          <w:color w:val="000000"/>
          <w:sz w:val="28"/>
          <w:szCs w:val="28"/>
        </w:rPr>
        <w:t>Исследование основано на гидролизе крахмала в кислой среде до моносахаридов и о</w:t>
      </w:r>
      <w:r w:rsidRPr="0093266D">
        <w:rPr>
          <w:color w:val="000000"/>
          <w:sz w:val="28"/>
          <w:szCs w:val="28"/>
        </w:rPr>
        <w:t>п</w:t>
      </w:r>
      <w:r w:rsidRPr="0093266D">
        <w:rPr>
          <w:color w:val="000000"/>
          <w:sz w:val="28"/>
          <w:szCs w:val="28"/>
        </w:rPr>
        <w:t xml:space="preserve">ределении их йодометрическим методом. </w:t>
      </w:r>
    </w:p>
    <w:p w:rsidR="0029247A" w:rsidRPr="0093266D" w:rsidRDefault="0029247A" w:rsidP="0029247A">
      <w:pPr>
        <w:shd w:val="clear" w:color="auto" w:fill="FFFFFF"/>
        <w:spacing w:before="86"/>
        <w:ind w:right="-5"/>
        <w:jc w:val="both"/>
        <w:rPr>
          <w:color w:val="000000"/>
          <w:sz w:val="28"/>
          <w:szCs w:val="28"/>
        </w:rPr>
      </w:pPr>
      <w:r>
        <w:rPr>
          <w:b/>
          <w:color w:val="000000"/>
          <w:sz w:val="28"/>
          <w:szCs w:val="28"/>
        </w:rPr>
        <w:t xml:space="preserve">     </w:t>
      </w:r>
      <w:r w:rsidRPr="0093266D">
        <w:rPr>
          <w:b/>
          <w:i/>
          <w:color w:val="000000"/>
          <w:sz w:val="28"/>
          <w:szCs w:val="28"/>
        </w:rPr>
        <w:t>Порядок проведения работы</w:t>
      </w:r>
      <w:r w:rsidRPr="0093266D">
        <w:rPr>
          <w:b/>
          <w:color w:val="000000"/>
          <w:sz w:val="28"/>
          <w:szCs w:val="28"/>
        </w:rPr>
        <w:t>.</w:t>
      </w:r>
      <w:r w:rsidRPr="0093266D">
        <w:rPr>
          <w:color w:val="000000"/>
          <w:sz w:val="28"/>
          <w:szCs w:val="28"/>
        </w:rPr>
        <w:t xml:space="preserve"> Навеску фарша, взятого из приго</w:t>
      </w:r>
      <w:r w:rsidRPr="0093266D">
        <w:rPr>
          <w:color w:val="000000"/>
          <w:sz w:val="28"/>
          <w:szCs w:val="28"/>
        </w:rPr>
        <w:softHyphen/>
        <w:t xml:space="preserve">товленной пробы массой около </w:t>
      </w:r>
      <w:smartTag w:uri="urn:schemas-microsoft-com:office:smarttags" w:element="metricconverter">
        <w:smartTagPr>
          <w:attr w:name="ProductID" w:val="20 г"/>
        </w:smartTagPr>
        <w:r w:rsidRPr="0093266D">
          <w:rPr>
            <w:color w:val="000000"/>
            <w:sz w:val="28"/>
            <w:szCs w:val="28"/>
          </w:rPr>
          <w:t>20 г</w:t>
        </w:r>
      </w:smartTag>
      <w:r w:rsidRPr="0093266D">
        <w:rPr>
          <w:color w:val="000000"/>
          <w:sz w:val="28"/>
          <w:szCs w:val="28"/>
        </w:rPr>
        <w:t xml:space="preserve"> с точностью до 10 мг, помещают в мерную колбу об</w:t>
      </w:r>
      <w:r w:rsidRPr="0093266D">
        <w:rPr>
          <w:color w:val="000000"/>
          <w:sz w:val="28"/>
          <w:szCs w:val="28"/>
        </w:rPr>
        <w:t>ъ</w:t>
      </w:r>
      <w:r w:rsidRPr="0093266D">
        <w:rPr>
          <w:color w:val="000000"/>
          <w:sz w:val="28"/>
          <w:szCs w:val="28"/>
        </w:rPr>
        <w:t>емом 250 мл. В колбу приливают 80 мл 10% раствора соляной кислоты и нагревают содержимое колбы с обратным воздушным холодильником на к</w:t>
      </w:r>
      <w:r w:rsidRPr="0093266D">
        <w:rPr>
          <w:color w:val="000000"/>
          <w:sz w:val="28"/>
          <w:szCs w:val="28"/>
        </w:rPr>
        <w:t>и</w:t>
      </w:r>
      <w:r w:rsidRPr="0093266D">
        <w:rPr>
          <w:color w:val="000000"/>
          <w:sz w:val="28"/>
          <w:szCs w:val="28"/>
        </w:rPr>
        <w:t>пящей водяной бане в течение 15 мин при периодическом перемешивании. Затем содержимое колбы охлаждают холодной водой, нейтрализуют 15% раствором е</w:t>
      </w:r>
      <w:r w:rsidRPr="0093266D">
        <w:rPr>
          <w:color w:val="000000"/>
          <w:sz w:val="28"/>
          <w:szCs w:val="28"/>
        </w:rPr>
        <w:t>д</w:t>
      </w:r>
      <w:r w:rsidRPr="0093266D">
        <w:rPr>
          <w:color w:val="000000"/>
          <w:sz w:val="28"/>
          <w:szCs w:val="28"/>
        </w:rPr>
        <w:t>кого натрия до слабокислой реакции по лакмусовой бумажке и доводят объем жидкости до метки так, чтобы слой жира располагался над меткой. Объем 15% раствора едкого натрия, необходимый для нейтрализации, определяют титрованием 10% раствором сол</w:t>
      </w:r>
      <w:r w:rsidRPr="0093266D">
        <w:rPr>
          <w:color w:val="000000"/>
          <w:sz w:val="28"/>
          <w:szCs w:val="28"/>
        </w:rPr>
        <w:t>я</w:t>
      </w:r>
      <w:r w:rsidRPr="0093266D">
        <w:rPr>
          <w:color w:val="000000"/>
          <w:sz w:val="28"/>
          <w:szCs w:val="28"/>
        </w:rPr>
        <w:t>ной кислоты.</w:t>
      </w:r>
    </w:p>
    <w:p w:rsidR="0029247A" w:rsidRPr="0093266D" w:rsidRDefault="0029247A" w:rsidP="0029247A">
      <w:pPr>
        <w:shd w:val="clear" w:color="auto" w:fill="FFFFFF"/>
        <w:spacing w:before="86"/>
        <w:ind w:right="-5" w:firstLine="374"/>
        <w:jc w:val="both"/>
        <w:rPr>
          <w:color w:val="000000"/>
          <w:sz w:val="28"/>
          <w:szCs w:val="28"/>
        </w:rPr>
      </w:pPr>
      <w:r>
        <w:rPr>
          <w:color w:val="000000"/>
          <w:sz w:val="28"/>
          <w:szCs w:val="28"/>
        </w:rPr>
        <w:t xml:space="preserve"> </w:t>
      </w:r>
      <w:r w:rsidRPr="0093266D">
        <w:rPr>
          <w:color w:val="000000"/>
          <w:sz w:val="28"/>
          <w:szCs w:val="28"/>
        </w:rPr>
        <w:t>После перемешивания содержимое колбы фильтруют через бумажный фильтр и 10 мл фильтрата пипеткой переносят в мерную колбу емкостью 100мл. в эту же колбу прил</w:t>
      </w:r>
      <w:r w:rsidRPr="0093266D">
        <w:rPr>
          <w:color w:val="000000"/>
          <w:sz w:val="28"/>
          <w:szCs w:val="28"/>
        </w:rPr>
        <w:t>и</w:t>
      </w:r>
      <w:r w:rsidRPr="0093266D">
        <w:rPr>
          <w:color w:val="000000"/>
          <w:sz w:val="28"/>
          <w:szCs w:val="28"/>
        </w:rPr>
        <w:t>вают пипеткой 10 мл раствора сернокислой меди и 10 мл щелочного раствора сегнетовой соли, перемешивают и нагревают до кипения. Кипятят в теч</w:t>
      </w:r>
      <w:r w:rsidRPr="0093266D">
        <w:rPr>
          <w:color w:val="000000"/>
          <w:sz w:val="28"/>
          <w:szCs w:val="28"/>
        </w:rPr>
        <w:t>е</w:t>
      </w:r>
      <w:r w:rsidRPr="0093266D">
        <w:rPr>
          <w:color w:val="000000"/>
          <w:sz w:val="28"/>
          <w:szCs w:val="28"/>
        </w:rPr>
        <w:t>ние 3 мин.</w:t>
      </w:r>
    </w:p>
    <w:p w:rsidR="0029247A" w:rsidRPr="0093266D" w:rsidRDefault="0029247A" w:rsidP="0029247A">
      <w:pPr>
        <w:shd w:val="clear" w:color="auto" w:fill="FFFFFF"/>
        <w:spacing w:before="86"/>
        <w:ind w:right="-5" w:firstLine="374"/>
        <w:jc w:val="both"/>
        <w:rPr>
          <w:color w:val="000000"/>
          <w:sz w:val="28"/>
          <w:szCs w:val="28"/>
        </w:rPr>
      </w:pPr>
      <w:r w:rsidRPr="0093266D">
        <w:rPr>
          <w:color w:val="000000"/>
          <w:sz w:val="28"/>
          <w:szCs w:val="28"/>
        </w:rPr>
        <w:t>Содержимое колбы охлаждают до комнатной температуры, разбавляют водой до метки, перемешивают и берут пипеткой 20 мл жидкости в конич</w:t>
      </w:r>
      <w:r w:rsidRPr="0093266D">
        <w:rPr>
          <w:color w:val="000000"/>
          <w:sz w:val="28"/>
          <w:szCs w:val="28"/>
        </w:rPr>
        <w:t>е</w:t>
      </w:r>
      <w:r w:rsidRPr="0093266D">
        <w:rPr>
          <w:color w:val="000000"/>
          <w:sz w:val="28"/>
          <w:szCs w:val="28"/>
        </w:rPr>
        <w:t>скую колбу емкостью 100-150мл. Затем туда же приливают 10 мл 10% раствора й</w:t>
      </w:r>
      <w:r w:rsidRPr="0093266D">
        <w:rPr>
          <w:color w:val="000000"/>
          <w:sz w:val="28"/>
          <w:szCs w:val="28"/>
        </w:rPr>
        <w:t>о</w:t>
      </w:r>
      <w:r w:rsidRPr="0093266D">
        <w:rPr>
          <w:color w:val="000000"/>
          <w:sz w:val="28"/>
          <w:szCs w:val="28"/>
        </w:rPr>
        <w:t>дистого калия и содержимое подкисляют 5 мл 15% раствора серной кислоты. Раствор окрашивается в желтый цвет от выделившегося свободного йода, последний оттитровывают 0,025 н раствором гипосул</w:t>
      </w:r>
      <w:r w:rsidRPr="0093266D">
        <w:rPr>
          <w:color w:val="000000"/>
          <w:sz w:val="28"/>
          <w:szCs w:val="28"/>
        </w:rPr>
        <w:t>ь</w:t>
      </w:r>
      <w:r w:rsidRPr="0093266D">
        <w:rPr>
          <w:color w:val="000000"/>
          <w:sz w:val="28"/>
          <w:szCs w:val="28"/>
        </w:rPr>
        <w:t>фита.</w:t>
      </w:r>
    </w:p>
    <w:p w:rsidR="0029247A" w:rsidRPr="0093266D" w:rsidRDefault="0029247A" w:rsidP="0029247A">
      <w:pPr>
        <w:shd w:val="clear" w:color="auto" w:fill="FFFFFF"/>
        <w:spacing w:before="86"/>
        <w:ind w:right="-5" w:firstLine="374"/>
        <w:jc w:val="both"/>
        <w:rPr>
          <w:color w:val="000000"/>
          <w:sz w:val="28"/>
          <w:szCs w:val="28"/>
        </w:rPr>
      </w:pPr>
      <w:r>
        <w:rPr>
          <w:color w:val="000000"/>
          <w:sz w:val="28"/>
          <w:szCs w:val="28"/>
        </w:rPr>
        <w:t xml:space="preserve"> </w:t>
      </w:r>
      <w:r w:rsidRPr="0093266D">
        <w:rPr>
          <w:color w:val="000000"/>
          <w:sz w:val="28"/>
          <w:szCs w:val="28"/>
        </w:rPr>
        <w:t>Раствор крахмала, применяемый в качестве индикатора, добавляют перед концом титрования, когда титруемый гипосульфитом раствор приобретает слабо-желтую о</w:t>
      </w:r>
      <w:r w:rsidRPr="0093266D">
        <w:rPr>
          <w:color w:val="000000"/>
          <w:sz w:val="28"/>
          <w:szCs w:val="28"/>
        </w:rPr>
        <w:t>к</w:t>
      </w:r>
      <w:r w:rsidRPr="0093266D">
        <w:rPr>
          <w:color w:val="000000"/>
          <w:sz w:val="28"/>
          <w:szCs w:val="28"/>
        </w:rPr>
        <w:t>раску.</w:t>
      </w:r>
    </w:p>
    <w:p w:rsidR="0029247A" w:rsidRPr="0093266D" w:rsidRDefault="0029247A" w:rsidP="0029247A">
      <w:pPr>
        <w:shd w:val="clear" w:color="auto" w:fill="FFFFFF"/>
        <w:spacing w:before="86"/>
        <w:ind w:right="-5" w:firstLine="374"/>
        <w:jc w:val="both"/>
        <w:rPr>
          <w:color w:val="000000"/>
          <w:sz w:val="28"/>
          <w:szCs w:val="28"/>
        </w:rPr>
      </w:pPr>
      <w:r>
        <w:rPr>
          <w:color w:val="000000"/>
          <w:sz w:val="28"/>
          <w:szCs w:val="28"/>
        </w:rPr>
        <w:t xml:space="preserve"> </w:t>
      </w:r>
      <w:r w:rsidRPr="0093266D">
        <w:rPr>
          <w:color w:val="000000"/>
          <w:sz w:val="28"/>
          <w:szCs w:val="28"/>
        </w:rPr>
        <w:t>Добавление индикатора в конце титрования предотвращает адсорбцию йода растворенным крахмалом. Титрование оканчивают, если исчезнувшая синяя окраска не поя</w:t>
      </w:r>
      <w:r w:rsidRPr="0093266D">
        <w:rPr>
          <w:color w:val="000000"/>
          <w:sz w:val="28"/>
          <w:szCs w:val="28"/>
        </w:rPr>
        <w:t>в</w:t>
      </w:r>
      <w:r w:rsidRPr="0093266D">
        <w:rPr>
          <w:color w:val="000000"/>
          <w:sz w:val="28"/>
          <w:szCs w:val="28"/>
        </w:rPr>
        <w:t>ляется вновь спустя 3 мин. Раствор после окончания титрования имеет обычно розовый о</w:t>
      </w:r>
      <w:r w:rsidRPr="0093266D">
        <w:rPr>
          <w:color w:val="000000"/>
          <w:sz w:val="28"/>
          <w:szCs w:val="28"/>
        </w:rPr>
        <w:t>т</w:t>
      </w:r>
      <w:r w:rsidRPr="0093266D">
        <w:rPr>
          <w:color w:val="000000"/>
          <w:sz w:val="28"/>
          <w:szCs w:val="28"/>
        </w:rPr>
        <w:t>тенок.</w:t>
      </w:r>
      <w:r w:rsidRPr="0093266D">
        <w:rPr>
          <w:color w:val="000000"/>
          <w:sz w:val="28"/>
          <w:szCs w:val="28"/>
          <w:vertAlign w:val="superscript"/>
        </w:rPr>
        <w:t xml:space="preserve">          </w:t>
      </w:r>
    </w:p>
    <w:p w:rsidR="0029247A" w:rsidRPr="0093266D" w:rsidRDefault="0029247A" w:rsidP="0029247A">
      <w:pPr>
        <w:shd w:val="clear" w:color="auto" w:fill="FFFFFF"/>
        <w:tabs>
          <w:tab w:val="left" w:pos="6250"/>
          <w:tab w:val="left" w:leader="underscore" w:pos="6516"/>
        </w:tabs>
        <w:spacing w:before="29"/>
        <w:ind w:firstLine="374"/>
        <w:jc w:val="both"/>
        <w:rPr>
          <w:color w:val="000000"/>
          <w:sz w:val="28"/>
          <w:szCs w:val="28"/>
        </w:rPr>
      </w:pPr>
      <w:r w:rsidRPr="0093266D">
        <w:rPr>
          <w:color w:val="000000"/>
          <w:sz w:val="28"/>
          <w:szCs w:val="28"/>
        </w:rPr>
        <w:t>Контрольный опыт ставят для точного определения количества окисной меди в объеме, добавляемом в мерную колбу, так как количе</w:t>
      </w:r>
      <w:r w:rsidRPr="0093266D">
        <w:rPr>
          <w:color w:val="000000"/>
          <w:sz w:val="28"/>
          <w:szCs w:val="28"/>
        </w:rPr>
        <w:softHyphen/>
        <w:t>ство закисной (во</w:t>
      </w:r>
      <w:r w:rsidRPr="0093266D">
        <w:rPr>
          <w:color w:val="000000"/>
          <w:sz w:val="28"/>
          <w:szCs w:val="28"/>
        </w:rPr>
        <w:t>с</w:t>
      </w:r>
      <w:r w:rsidRPr="0093266D">
        <w:rPr>
          <w:color w:val="000000"/>
          <w:sz w:val="28"/>
          <w:szCs w:val="28"/>
        </w:rPr>
        <w:t>становленной сахарами) меди определяется по раз</w:t>
      </w:r>
      <w:r w:rsidRPr="0093266D">
        <w:rPr>
          <w:color w:val="000000"/>
          <w:sz w:val="28"/>
          <w:szCs w:val="28"/>
        </w:rPr>
        <w:softHyphen/>
        <w:t>ности между общим количеством меди до и после восстановл</w:t>
      </w:r>
      <w:r w:rsidRPr="0093266D">
        <w:rPr>
          <w:color w:val="000000"/>
          <w:sz w:val="28"/>
          <w:szCs w:val="28"/>
        </w:rPr>
        <w:t>е</w:t>
      </w:r>
      <w:r w:rsidRPr="0093266D">
        <w:rPr>
          <w:color w:val="000000"/>
          <w:sz w:val="28"/>
          <w:szCs w:val="28"/>
        </w:rPr>
        <w:t>ния.</w:t>
      </w:r>
    </w:p>
    <w:p w:rsidR="0029247A" w:rsidRPr="0093266D" w:rsidRDefault="0029247A" w:rsidP="0029247A">
      <w:pPr>
        <w:shd w:val="clear" w:color="auto" w:fill="FFFFFF"/>
        <w:ind w:right="216" w:firstLine="374"/>
        <w:jc w:val="both"/>
        <w:rPr>
          <w:color w:val="000000"/>
          <w:sz w:val="28"/>
          <w:szCs w:val="28"/>
        </w:rPr>
      </w:pPr>
      <w:r w:rsidRPr="0093266D">
        <w:rPr>
          <w:color w:val="000000"/>
          <w:sz w:val="28"/>
          <w:szCs w:val="28"/>
        </w:rPr>
        <w:t>Контрольный опыт ставят следующим образом: в мерную кол</w:t>
      </w:r>
      <w:r w:rsidRPr="0093266D">
        <w:rPr>
          <w:color w:val="000000"/>
          <w:sz w:val="28"/>
          <w:szCs w:val="28"/>
        </w:rPr>
        <w:softHyphen/>
        <w:t>бу емк</w:t>
      </w:r>
      <w:r w:rsidRPr="0093266D">
        <w:rPr>
          <w:color w:val="000000"/>
          <w:sz w:val="28"/>
          <w:szCs w:val="28"/>
        </w:rPr>
        <w:t>о</w:t>
      </w:r>
      <w:r w:rsidRPr="0093266D">
        <w:rPr>
          <w:color w:val="000000"/>
          <w:sz w:val="28"/>
          <w:szCs w:val="28"/>
        </w:rPr>
        <w:t>стью 100 мл приливают 10 мл сернокислой меди, 10 мл ще</w:t>
      </w:r>
      <w:r w:rsidRPr="0093266D">
        <w:rPr>
          <w:color w:val="000000"/>
          <w:sz w:val="28"/>
          <w:szCs w:val="28"/>
        </w:rPr>
        <w:softHyphen/>
        <w:t>лочного раствора сегнетовой соли и п</w:t>
      </w:r>
      <w:r w:rsidRPr="0093266D">
        <w:rPr>
          <w:color w:val="000000"/>
          <w:sz w:val="28"/>
          <w:szCs w:val="28"/>
        </w:rPr>
        <w:t>о</w:t>
      </w:r>
      <w:r w:rsidRPr="0093266D">
        <w:rPr>
          <w:color w:val="000000"/>
          <w:sz w:val="28"/>
          <w:szCs w:val="28"/>
        </w:rPr>
        <w:t>вторяют все остальные опе</w:t>
      </w:r>
      <w:r w:rsidRPr="0093266D">
        <w:rPr>
          <w:color w:val="000000"/>
          <w:sz w:val="28"/>
          <w:szCs w:val="28"/>
        </w:rPr>
        <w:softHyphen/>
        <w:t>рации основного опыта.</w:t>
      </w:r>
    </w:p>
    <w:p w:rsidR="0029247A" w:rsidRPr="0093266D" w:rsidRDefault="0029247A" w:rsidP="0029247A">
      <w:pPr>
        <w:shd w:val="clear" w:color="auto" w:fill="FFFFFF"/>
        <w:ind w:left="324" w:firstLine="50"/>
        <w:jc w:val="both"/>
        <w:rPr>
          <w:iCs/>
          <w:color w:val="000000"/>
          <w:sz w:val="28"/>
          <w:szCs w:val="28"/>
        </w:rPr>
      </w:pPr>
      <w:r w:rsidRPr="0093266D">
        <w:rPr>
          <w:b/>
          <w:color w:val="000000"/>
          <w:sz w:val="28"/>
          <w:szCs w:val="28"/>
        </w:rPr>
        <w:t xml:space="preserve"> </w:t>
      </w:r>
      <w:r w:rsidRPr="0093266D">
        <w:rPr>
          <w:b/>
          <w:i/>
          <w:color w:val="000000"/>
          <w:sz w:val="28"/>
          <w:szCs w:val="28"/>
        </w:rPr>
        <w:t>Расчет</w:t>
      </w:r>
      <w:r w:rsidRPr="0093266D">
        <w:rPr>
          <w:b/>
          <w:color w:val="000000"/>
          <w:sz w:val="28"/>
          <w:szCs w:val="28"/>
        </w:rPr>
        <w:t>.</w:t>
      </w:r>
      <w:r w:rsidRPr="0093266D">
        <w:rPr>
          <w:color w:val="000000"/>
          <w:sz w:val="28"/>
          <w:szCs w:val="28"/>
        </w:rPr>
        <w:t xml:space="preserve"> Расчет количества крахмала </w:t>
      </w:r>
      <w:r w:rsidRPr="0093266D">
        <w:rPr>
          <w:iCs/>
          <w:color w:val="000000"/>
          <w:sz w:val="28"/>
          <w:szCs w:val="28"/>
        </w:rPr>
        <w:t>(%) в</w:t>
      </w:r>
      <w:r w:rsidRPr="0093266D">
        <w:rPr>
          <w:iCs/>
          <w:color w:val="000000"/>
          <w:sz w:val="28"/>
          <w:szCs w:val="28"/>
        </w:rPr>
        <w:t>ы</w:t>
      </w:r>
      <w:r w:rsidRPr="0093266D">
        <w:rPr>
          <w:iCs/>
          <w:color w:val="000000"/>
          <w:sz w:val="28"/>
          <w:szCs w:val="28"/>
        </w:rPr>
        <w:t>числяют по формуле:</w:t>
      </w:r>
    </w:p>
    <w:p w:rsidR="0029247A" w:rsidRPr="0093266D" w:rsidRDefault="0029247A" w:rsidP="0029247A">
      <w:pPr>
        <w:shd w:val="clear" w:color="auto" w:fill="FFFFFF"/>
        <w:ind w:left="324" w:firstLine="374"/>
        <w:jc w:val="both"/>
        <w:rPr>
          <w:color w:val="000000"/>
          <w:sz w:val="28"/>
          <w:szCs w:val="28"/>
        </w:rPr>
      </w:pPr>
      <w:r w:rsidRPr="0093266D">
        <w:rPr>
          <w:color w:val="000000"/>
          <w:sz w:val="28"/>
          <w:szCs w:val="28"/>
        </w:rPr>
        <w:t xml:space="preserve">Х= (а ∙ (250-2) ∙100 ∙ 1,25) / (10 ∙ д), </w:t>
      </w:r>
    </w:p>
    <w:p w:rsidR="0029247A" w:rsidRPr="0093266D" w:rsidRDefault="0029247A" w:rsidP="0029247A">
      <w:pPr>
        <w:shd w:val="clear" w:color="auto" w:fill="FFFFFF"/>
        <w:ind w:firstLine="374"/>
        <w:jc w:val="both"/>
        <w:rPr>
          <w:color w:val="000000"/>
          <w:sz w:val="28"/>
          <w:szCs w:val="28"/>
        </w:rPr>
      </w:pPr>
      <w:r w:rsidRPr="0093266D">
        <w:rPr>
          <w:color w:val="000000"/>
          <w:sz w:val="28"/>
          <w:szCs w:val="28"/>
        </w:rPr>
        <w:t>где а – количество крахмала в 10мл экстракта, соответствующее по табл.28 объему (мл) 0,025 н раствора гипосульфита, которое вы</w:t>
      </w:r>
      <w:r>
        <w:rPr>
          <w:color w:val="000000"/>
          <w:sz w:val="28"/>
          <w:szCs w:val="28"/>
        </w:rPr>
        <w:t>числяют по приведе</w:t>
      </w:r>
      <w:r>
        <w:rPr>
          <w:color w:val="000000"/>
          <w:sz w:val="28"/>
          <w:szCs w:val="28"/>
        </w:rPr>
        <w:t>н</w:t>
      </w:r>
      <w:r>
        <w:rPr>
          <w:color w:val="000000"/>
          <w:sz w:val="28"/>
          <w:szCs w:val="28"/>
        </w:rPr>
        <w:t>ной формуле:</w:t>
      </w:r>
    </w:p>
    <w:p w:rsidR="0029247A" w:rsidRPr="0093266D" w:rsidRDefault="0029247A" w:rsidP="0029247A">
      <w:pPr>
        <w:shd w:val="clear" w:color="auto" w:fill="FFFFFF"/>
        <w:ind w:left="324" w:firstLine="374"/>
        <w:jc w:val="center"/>
        <w:rPr>
          <w:color w:val="000000"/>
          <w:sz w:val="28"/>
          <w:szCs w:val="28"/>
        </w:rPr>
      </w:pPr>
      <w:r w:rsidRPr="0093266D">
        <w:rPr>
          <w:color w:val="000000"/>
          <w:sz w:val="28"/>
          <w:szCs w:val="28"/>
        </w:rPr>
        <w:t>а =  а</w:t>
      </w:r>
      <w:r w:rsidRPr="0093266D">
        <w:rPr>
          <w:color w:val="000000"/>
          <w:sz w:val="28"/>
          <w:szCs w:val="28"/>
          <w:vertAlign w:val="subscript"/>
        </w:rPr>
        <w:t xml:space="preserve">1 </w:t>
      </w:r>
      <w:r w:rsidRPr="0093266D">
        <w:rPr>
          <w:color w:val="000000"/>
          <w:sz w:val="28"/>
          <w:szCs w:val="28"/>
        </w:rPr>
        <w:t xml:space="preserve"> / 1000,</w:t>
      </w:r>
    </w:p>
    <w:p w:rsidR="0029247A" w:rsidRPr="0093266D" w:rsidRDefault="0029247A" w:rsidP="0029247A">
      <w:pPr>
        <w:shd w:val="clear" w:color="auto" w:fill="FFFFFF"/>
        <w:ind w:left="324" w:firstLine="374"/>
        <w:jc w:val="center"/>
        <w:rPr>
          <w:color w:val="000000"/>
          <w:sz w:val="28"/>
          <w:szCs w:val="28"/>
        </w:rPr>
      </w:pPr>
    </w:p>
    <w:p w:rsidR="0029247A" w:rsidRPr="0093266D" w:rsidRDefault="0029247A" w:rsidP="0029247A">
      <w:pPr>
        <w:shd w:val="clear" w:color="auto" w:fill="FFFFFF"/>
        <w:ind w:left="29" w:firstLine="374"/>
        <w:jc w:val="both"/>
        <w:rPr>
          <w:color w:val="000000"/>
          <w:sz w:val="28"/>
          <w:szCs w:val="28"/>
        </w:rPr>
      </w:pPr>
      <w:r w:rsidRPr="0093266D">
        <w:rPr>
          <w:color w:val="000000"/>
          <w:sz w:val="28"/>
          <w:szCs w:val="28"/>
        </w:rPr>
        <w:t>где 250 - общий объем смеси, полученной разбавлением обработан</w:t>
      </w:r>
      <w:r w:rsidRPr="0093266D">
        <w:rPr>
          <w:color w:val="000000"/>
          <w:sz w:val="28"/>
          <w:szCs w:val="28"/>
        </w:rPr>
        <w:softHyphen/>
        <w:t>ного кислотой фа</w:t>
      </w:r>
      <w:r w:rsidRPr="0093266D">
        <w:rPr>
          <w:color w:val="000000"/>
          <w:sz w:val="28"/>
          <w:szCs w:val="28"/>
        </w:rPr>
        <w:t>р</w:t>
      </w:r>
      <w:r w:rsidRPr="0093266D">
        <w:rPr>
          <w:color w:val="000000"/>
          <w:sz w:val="28"/>
          <w:szCs w:val="28"/>
        </w:rPr>
        <w:t>ша, мл;</w:t>
      </w:r>
    </w:p>
    <w:p w:rsidR="0029247A" w:rsidRPr="0093266D" w:rsidRDefault="0029247A" w:rsidP="0029247A">
      <w:pPr>
        <w:shd w:val="clear" w:color="auto" w:fill="FFFFFF"/>
        <w:jc w:val="both"/>
        <w:rPr>
          <w:color w:val="000000"/>
          <w:sz w:val="28"/>
          <w:szCs w:val="28"/>
        </w:rPr>
      </w:pPr>
      <w:r>
        <w:rPr>
          <w:color w:val="000000"/>
          <w:sz w:val="28"/>
          <w:szCs w:val="28"/>
        </w:rPr>
        <w:t xml:space="preserve">        </w:t>
      </w:r>
      <w:r w:rsidRPr="0093266D">
        <w:rPr>
          <w:color w:val="000000"/>
          <w:sz w:val="28"/>
          <w:szCs w:val="28"/>
        </w:rPr>
        <w:t>2 - поправка на объем осадка, мл;</w:t>
      </w:r>
    </w:p>
    <w:p w:rsidR="0029247A" w:rsidRPr="0093266D" w:rsidRDefault="0029247A" w:rsidP="0029247A">
      <w:pPr>
        <w:shd w:val="clear" w:color="auto" w:fill="FFFFFF"/>
        <w:jc w:val="both"/>
        <w:rPr>
          <w:color w:val="000000"/>
          <w:sz w:val="28"/>
          <w:szCs w:val="28"/>
        </w:rPr>
      </w:pPr>
      <w:r>
        <w:rPr>
          <w:color w:val="000000"/>
          <w:sz w:val="28"/>
          <w:szCs w:val="28"/>
        </w:rPr>
        <w:t xml:space="preserve">       </w:t>
      </w:r>
      <w:r w:rsidRPr="0093266D">
        <w:rPr>
          <w:color w:val="000000"/>
          <w:sz w:val="28"/>
          <w:szCs w:val="28"/>
        </w:rPr>
        <w:t>10 - количество фильтрата, взятое для развед</w:t>
      </w:r>
      <w:r w:rsidRPr="0093266D">
        <w:rPr>
          <w:color w:val="000000"/>
          <w:sz w:val="28"/>
          <w:szCs w:val="28"/>
        </w:rPr>
        <w:t>е</w:t>
      </w:r>
      <w:r w:rsidRPr="0093266D">
        <w:rPr>
          <w:color w:val="000000"/>
          <w:sz w:val="28"/>
          <w:szCs w:val="28"/>
        </w:rPr>
        <w:t>ния, мл;</w:t>
      </w:r>
    </w:p>
    <w:p w:rsidR="0029247A" w:rsidRPr="0093266D" w:rsidRDefault="0029247A" w:rsidP="0029247A">
      <w:pPr>
        <w:shd w:val="clear" w:color="auto" w:fill="FFFFFF"/>
        <w:ind w:left="7" w:firstLine="374"/>
        <w:jc w:val="both"/>
        <w:rPr>
          <w:color w:val="000000"/>
          <w:sz w:val="28"/>
          <w:szCs w:val="28"/>
        </w:rPr>
      </w:pPr>
      <w:r>
        <w:rPr>
          <w:color w:val="000000"/>
          <w:sz w:val="28"/>
          <w:szCs w:val="28"/>
        </w:rPr>
        <w:t xml:space="preserve"> </w:t>
      </w:r>
      <w:r w:rsidRPr="0093266D">
        <w:rPr>
          <w:color w:val="000000"/>
          <w:sz w:val="28"/>
          <w:szCs w:val="28"/>
        </w:rPr>
        <w:t>1,25 - множитель, учитывающий содержание влаги в крахмале из расчета 20% его влажности;</w:t>
      </w:r>
    </w:p>
    <w:p w:rsidR="0029247A" w:rsidRPr="0093266D" w:rsidRDefault="0029247A" w:rsidP="0029247A">
      <w:pPr>
        <w:shd w:val="clear" w:color="auto" w:fill="FFFFFF"/>
        <w:jc w:val="both"/>
        <w:rPr>
          <w:color w:val="000000"/>
          <w:sz w:val="28"/>
          <w:szCs w:val="28"/>
        </w:rPr>
      </w:pPr>
      <w:r>
        <w:rPr>
          <w:color w:val="000000"/>
          <w:sz w:val="28"/>
          <w:szCs w:val="28"/>
        </w:rPr>
        <w:t xml:space="preserve">       </w:t>
      </w:r>
      <w:r w:rsidRPr="0093266D">
        <w:rPr>
          <w:color w:val="000000"/>
          <w:sz w:val="28"/>
          <w:szCs w:val="28"/>
        </w:rPr>
        <w:t>д - навеска фарша, г;</w:t>
      </w:r>
    </w:p>
    <w:p w:rsidR="0029247A" w:rsidRPr="0093266D" w:rsidRDefault="0029247A" w:rsidP="0029247A">
      <w:pPr>
        <w:shd w:val="clear" w:color="auto" w:fill="FFFFFF"/>
        <w:jc w:val="both"/>
        <w:rPr>
          <w:color w:val="000000"/>
          <w:sz w:val="28"/>
          <w:szCs w:val="28"/>
        </w:rPr>
      </w:pPr>
      <w:r>
        <w:rPr>
          <w:color w:val="000000"/>
          <w:sz w:val="28"/>
          <w:szCs w:val="28"/>
        </w:rPr>
        <w:t xml:space="preserve">      </w:t>
      </w:r>
      <w:r w:rsidRPr="0093266D">
        <w:rPr>
          <w:color w:val="000000"/>
          <w:sz w:val="28"/>
          <w:szCs w:val="28"/>
        </w:rPr>
        <w:t>100 - множитель пересчета в проценты.</w:t>
      </w:r>
    </w:p>
    <w:p w:rsidR="0029247A" w:rsidRPr="0093266D" w:rsidRDefault="0029247A" w:rsidP="0029247A">
      <w:pPr>
        <w:shd w:val="clear" w:color="auto" w:fill="FFFFFF"/>
        <w:ind w:left="7" w:firstLine="374"/>
        <w:jc w:val="both"/>
        <w:rPr>
          <w:color w:val="000000"/>
          <w:sz w:val="28"/>
          <w:szCs w:val="28"/>
        </w:rPr>
      </w:pPr>
      <w:r w:rsidRPr="0093266D">
        <w:rPr>
          <w:color w:val="000000"/>
          <w:sz w:val="28"/>
          <w:szCs w:val="28"/>
        </w:rPr>
        <w:t xml:space="preserve">Объем 0,025 н раствора гипосульфита </w:t>
      </w:r>
      <w:r w:rsidRPr="0093266D">
        <w:rPr>
          <w:color w:val="000000"/>
          <w:sz w:val="28"/>
          <w:szCs w:val="28"/>
          <w:lang w:val="en-US"/>
        </w:rPr>
        <w:t>X</w:t>
      </w:r>
      <w:r w:rsidRPr="0093266D">
        <w:rPr>
          <w:color w:val="000000"/>
          <w:sz w:val="28"/>
          <w:szCs w:val="28"/>
        </w:rPr>
        <w:t>, (мл) вычисляют по результатам титрования основного и контрольного опытов по фо</w:t>
      </w:r>
      <w:r w:rsidRPr="0093266D">
        <w:rPr>
          <w:color w:val="000000"/>
          <w:sz w:val="28"/>
          <w:szCs w:val="28"/>
        </w:rPr>
        <w:t>р</w:t>
      </w:r>
      <w:r w:rsidRPr="0093266D">
        <w:rPr>
          <w:color w:val="000000"/>
          <w:sz w:val="28"/>
          <w:szCs w:val="28"/>
        </w:rPr>
        <w:t>муле:</w:t>
      </w:r>
    </w:p>
    <w:p w:rsidR="0029247A" w:rsidRPr="0093266D" w:rsidRDefault="0029247A" w:rsidP="0029247A">
      <w:pPr>
        <w:shd w:val="clear" w:color="auto" w:fill="FFFFFF"/>
        <w:ind w:right="14" w:firstLine="374"/>
        <w:jc w:val="center"/>
        <w:outlineLvl w:val="0"/>
        <w:rPr>
          <w:color w:val="000000"/>
          <w:sz w:val="28"/>
          <w:szCs w:val="28"/>
          <w:u w:val="single"/>
        </w:rPr>
      </w:pPr>
      <w:r w:rsidRPr="0093266D">
        <w:rPr>
          <w:color w:val="000000"/>
          <w:sz w:val="28"/>
          <w:szCs w:val="28"/>
          <w:u w:val="single"/>
        </w:rPr>
        <w:t>Х = К(У</w:t>
      </w:r>
      <w:r w:rsidRPr="0093266D">
        <w:rPr>
          <w:color w:val="000000"/>
          <w:sz w:val="28"/>
          <w:szCs w:val="28"/>
          <w:u w:val="single"/>
          <w:vertAlign w:val="subscript"/>
        </w:rPr>
        <w:t xml:space="preserve">1 </w:t>
      </w:r>
      <w:r w:rsidRPr="0093266D">
        <w:rPr>
          <w:color w:val="000000"/>
          <w:sz w:val="28"/>
          <w:szCs w:val="28"/>
          <w:u w:val="single"/>
        </w:rPr>
        <w:t>- У</w:t>
      </w:r>
      <w:r w:rsidRPr="0093266D">
        <w:rPr>
          <w:color w:val="000000"/>
          <w:sz w:val="28"/>
          <w:szCs w:val="28"/>
          <w:u w:val="single"/>
          <w:vertAlign w:val="subscript"/>
        </w:rPr>
        <w:t>2</w:t>
      </w:r>
      <w:r w:rsidRPr="0093266D">
        <w:rPr>
          <w:color w:val="000000"/>
          <w:sz w:val="28"/>
          <w:szCs w:val="28"/>
          <w:u w:val="single"/>
        </w:rPr>
        <w:t xml:space="preserve">) • 100 </w:t>
      </w:r>
    </w:p>
    <w:p w:rsidR="0029247A" w:rsidRPr="0093266D" w:rsidRDefault="0029247A" w:rsidP="0029247A">
      <w:pPr>
        <w:shd w:val="clear" w:color="auto" w:fill="FFFFFF"/>
        <w:ind w:right="14" w:firstLine="374"/>
        <w:jc w:val="center"/>
        <w:outlineLvl w:val="0"/>
        <w:rPr>
          <w:color w:val="000000"/>
          <w:sz w:val="28"/>
          <w:szCs w:val="28"/>
        </w:rPr>
      </w:pPr>
      <w:r w:rsidRPr="0093266D">
        <w:rPr>
          <w:color w:val="000000"/>
          <w:sz w:val="28"/>
          <w:szCs w:val="28"/>
        </w:rPr>
        <w:t xml:space="preserve"> 20</w:t>
      </w:r>
    </w:p>
    <w:p w:rsidR="0029247A" w:rsidRPr="0093266D" w:rsidRDefault="0029247A" w:rsidP="0029247A">
      <w:pPr>
        <w:shd w:val="clear" w:color="auto" w:fill="FFFFFF"/>
        <w:ind w:firstLine="374"/>
        <w:jc w:val="both"/>
        <w:rPr>
          <w:color w:val="000000"/>
          <w:sz w:val="28"/>
          <w:szCs w:val="28"/>
        </w:rPr>
      </w:pPr>
      <w:r w:rsidRPr="0093266D">
        <w:rPr>
          <w:color w:val="000000"/>
          <w:sz w:val="28"/>
          <w:szCs w:val="28"/>
        </w:rPr>
        <w:t>где У  - объем гипосульфита, израсходованного на титрование в ко</w:t>
      </w:r>
      <w:r w:rsidRPr="0093266D">
        <w:rPr>
          <w:color w:val="000000"/>
          <w:sz w:val="28"/>
          <w:szCs w:val="28"/>
        </w:rPr>
        <w:t>н</w:t>
      </w:r>
      <w:r w:rsidRPr="0093266D">
        <w:rPr>
          <w:color w:val="000000"/>
          <w:sz w:val="28"/>
          <w:szCs w:val="28"/>
        </w:rPr>
        <w:t>трольном опыте, мл;</w:t>
      </w:r>
    </w:p>
    <w:p w:rsidR="0029247A" w:rsidRPr="0093266D" w:rsidRDefault="0029247A" w:rsidP="0029247A">
      <w:pPr>
        <w:shd w:val="clear" w:color="auto" w:fill="FFFFFF"/>
        <w:ind w:left="338" w:firstLine="374"/>
        <w:jc w:val="both"/>
        <w:rPr>
          <w:color w:val="000000"/>
          <w:sz w:val="28"/>
          <w:szCs w:val="28"/>
        </w:rPr>
      </w:pPr>
      <w:r w:rsidRPr="0093266D">
        <w:rPr>
          <w:color w:val="000000"/>
          <w:sz w:val="28"/>
          <w:szCs w:val="28"/>
        </w:rPr>
        <w:t>У, - то же, для основного опыта, мл;</w:t>
      </w:r>
    </w:p>
    <w:p w:rsidR="0029247A" w:rsidRPr="0093266D" w:rsidRDefault="0029247A" w:rsidP="0029247A">
      <w:pPr>
        <w:shd w:val="clear" w:color="auto" w:fill="FFFFFF"/>
        <w:ind w:left="338" w:firstLine="374"/>
        <w:jc w:val="both"/>
        <w:rPr>
          <w:color w:val="000000"/>
          <w:sz w:val="28"/>
          <w:szCs w:val="28"/>
        </w:rPr>
      </w:pPr>
      <w:r w:rsidRPr="0093266D">
        <w:rPr>
          <w:color w:val="000000"/>
          <w:sz w:val="28"/>
          <w:szCs w:val="28"/>
        </w:rPr>
        <w:t>20 - объем жидкости, взятой для титров</w:t>
      </w:r>
      <w:r w:rsidRPr="0093266D">
        <w:rPr>
          <w:color w:val="000000"/>
          <w:sz w:val="28"/>
          <w:szCs w:val="28"/>
        </w:rPr>
        <w:t>а</w:t>
      </w:r>
      <w:r w:rsidRPr="0093266D">
        <w:rPr>
          <w:color w:val="000000"/>
          <w:sz w:val="28"/>
          <w:szCs w:val="28"/>
        </w:rPr>
        <w:t>ния, мл;</w:t>
      </w:r>
    </w:p>
    <w:p w:rsidR="0029247A" w:rsidRPr="0093266D" w:rsidRDefault="0029247A" w:rsidP="0029247A">
      <w:pPr>
        <w:shd w:val="clear" w:color="auto" w:fill="FFFFFF"/>
        <w:ind w:left="338" w:firstLine="374"/>
        <w:jc w:val="both"/>
        <w:rPr>
          <w:color w:val="000000"/>
          <w:sz w:val="28"/>
          <w:szCs w:val="28"/>
        </w:rPr>
      </w:pPr>
      <w:r w:rsidRPr="0093266D">
        <w:rPr>
          <w:color w:val="000000"/>
          <w:sz w:val="28"/>
          <w:szCs w:val="28"/>
        </w:rPr>
        <w:t>К - коэффициент поправки к титру 0,025 н ра</w:t>
      </w:r>
      <w:r w:rsidRPr="0093266D">
        <w:rPr>
          <w:color w:val="000000"/>
          <w:sz w:val="28"/>
          <w:szCs w:val="28"/>
        </w:rPr>
        <w:t>с</w:t>
      </w:r>
      <w:r w:rsidRPr="0093266D">
        <w:rPr>
          <w:color w:val="000000"/>
          <w:sz w:val="28"/>
          <w:szCs w:val="28"/>
        </w:rPr>
        <w:t>твора гипосульфата;</w:t>
      </w:r>
    </w:p>
    <w:p w:rsidR="0029247A" w:rsidRPr="0093266D" w:rsidRDefault="0029247A" w:rsidP="0029247A">
      <w:pPr>
        <w:shd w:val="clear" w:color="auto" w:fill="FFFFFF"/>
        <w:ind w:firstLine="374"/>
        <w:jc w:val="both"/>
        <w:rPr>
          <w:color w:val="000000"/>
          <w:sz w:val="28"/>
          <w:szCs w:val="28"/>
        </w:rPr>
      </w:pPr>
      <w:r w:rsidRPr="0093266D">
        <w:rPr>
          <w:color w:val="000000"/>
          <w:sz w:val="28"/>
          <w:szCs w:val="28"/>
        </w:rPr>
        <w:t>100 - разведение рабочего раствора при окислении сахара реак</w:t>
      </w:r>
      <w:r w:rsidRPr="0093266D">
        <w:rPr>
          <w:color w:val="000000"/>
          <w:sz w:val="28"/>
          <w:szCs w:val="28"/>
        </w:rPr>
        <w:softHyphen/>
        <w:t>тивом Ф</w:t>
      </w:r>
      <w:r w:rsidRPr="0093266D">
        <w:rPr>
          <w:color w:val="000000"/>
          <w:sz w:val="28"/>
          <w:szCs w:val="28"/>
        </w:rPr>
        <w:t>е</w:t>
      </w:r>
      <w:r w:rsidRPr="0093266D">
        <w:rPr>
          <w:color w:val="000000"/>
          <w:sz w:val="28"/>
          <w:szCs w:val="28"/>
        </w:rPr>
        <w:t>линга, мл.</w:t>
      </w:r>
    </w:p>
    <w:p w:rsidR="0029247A" w:rsidRPr="0093266D" w:rsidRDefault="0029247A" w:rsidP="0029247A">
      <w:pPr>
        <w:shd w:val="clear" w:color="auto" w:fill="FFFFFF"/>
        <w:ind w:left="338" w:firstLine="374"/>
        <w:jc w:val="both"/>
        <w:rPr>
          <w:color w:val="000000"/>
          <w:sz w:val="28"/>
          <w:szCs w:val="28"/>
        </w:rPr>
      </w:pPr>
      <w:r w:rsidRPr="0093266D">
        <w:rPr>
          <w:color w:val="000000"/>
          <w:sz w:val="28"/>
          <w:szCs w:val="28"/>
        </w:rPr>
        <w:t>Вычисление производят с точностью 0,1%.</w:t>
      </w:r>
    </w:p>
    <w:p w:rsidR="0029247A" w:rsidRPr="0093266D" w:rsidRDefault="0029247A" w:rsidP="0029247A">
      <w:pPr>
        <w:shd w:val="clear" w:color="auto" w:fill="FFFFFF"/>
        <w:ind w:left="338" w:firstLine="374"/>
        <w:jc w:val="both"/>
        <w:rPr>
          <w:color w:val="000000"/>
          <w:sz w:val="28"/>
          <w:szCs w:val="28"/>
        </w:rPr>
      </w:pPr>
      <w:r w:rsidRPr="0093266D">
        <w:rPr>
          <w:color w:val="000000"/>
          <w:sz w:val="28"/>
          <w:szCs w:val="28"/>
        </w:rPr>
        <w:t>Крахмал добавляется в отдельные виды колбас в количестве до 3%.</w:t>
      </w:r>
    </w:p>
    <w:p w:rsidR="0029247A" w:rsidRPr="0093266D" w:rsidRDefault="0029247A" w:rsidP="0029247A">
      <w:pPr>
        <w:shd w:val="clear" w:color="auto" w:fill="FFFFFF"/>
        <w:ind w:left="1404" w:firstLine="374"/>
        <w:jc w:val="right"/>
        <w:rPr>
          <w:iCs/>
          <w:color w:val="000000"/>
          <w:sz w:val="28"/>
          <w:szCs w:val="28"/>
        </w:rPr>
      </w:pPr>
      <w:r w:rsidRPr="0093266D">
        <w:rPr>
          <w:iCs/>
          <w:color w:val="000000"/>
          <w:sz w:val="28"/>
          <w:szCs w:val="28"/>
        </w:rPr>
        <w:t>Табл</w:t>
      </w:r>
      <w:r w:rsidRPr="0093266D">
        <w:rPr>
          <w:iCs/>
          <w:color w:val="000000"/>
          <w:sz w:val="28"/>
          <w:szCs w:val="28"/>
        </w:rPr>
        <w:t>и</w:t>
      </w:r>
      <w:r>
        <w:rPr>
          <w:iCs/>
          <w:color w:val="000000"/>
          <w:sz w:val="28"/>
          <w:szCs w:val="28"/>
        </w:rPr>
        <w:t>ца 16</w:t>
      </w:r>
    </w:p>
    <w:p w:rsidR="0029247A" w:rsidRDefault="0029247A" w:rsidP="0029247A">
      <w:pPr>
        <w:shd w:val="clear" w:color="auto" w:fill="FFFFFF"/>
        <w:ind w:firstLine="374"/>
        <w:jc w:val="center"/>
        <w:outlineLvl w:val="0"/>
        <w:rPr>
          <w:b/>
          <w:color w:val="000000"/>
          <w:sz w:val="28"/>
          <w:szCs w:val="28"/>
        </w:rPr>
      </w:pPr>
      <w:r w:rsidRPr="0093266D">
        <w:rPr>
          <w:b/>
          <w:color w:val="000000"/>
          <w:sz w:val="28"/>
          <w:szCs w:val="28"/>
        </w:rPr>
        <w:t>Объем 0,025 н раствора гипосульфита, мл</w:t>
      </w:r>
    </w:p>
    <w:p w:rsidR="0029247A" w:rsidRPr="003C6709" w:rsidRDefault="0029247A" w:rsidP="0029247A">
      <w:pPr>
        <w:shd w:val="clear" w:color="auto" w:fill="FFFFFF"/>
        <w:ind w:firstLine="374"/>
        <w:jc w:val="center"/>
        <w:outlineLvl w:val="0"/>
        <w:rPr>
          <w:b/>
          <w:color w:val="000000"/>
          <w:sz w:val="28"/>
          <w:szCs w:val="28"/>
        </w:rPr>
      </w:pPr>
    </w:p>
    <w:tbl>
      <w:tblPr>
        <w:tblW w:w="0" w:type="auto"/>
        <w:tblInd w:w="40" w:type="dxa"/>
        <w:tblLayout w:type="fixed"/>
        <w:tblCellMar>
          <w:left w:w="40" w:type="dxa"/>
          <w:right w:w="40" w:type="dxa"/>
        </w:tblCellMar>
        <w:tblLook w:val="0000"/>
      </w:tblPr>
      <w:tblGrid>
        <w:gridCol w:w="2244"/>
        <w:gridCol w:w="2244"/>
        <w:gridCol w:w="2244"/>
        <w:gridCol w:w="1949"/>
      </w:tblGrid>
      <w:tr w:rsidR="0029247A" w:rsidRPr="004749BC">
        <w:tblPrEx>
          <w:tblCellMar>
            <w:top w:w="0" w:type="dxa"/>
            <w:bottom w:w="0" w:type="dxa"/>
          </w:tblCellMar>
        </w:tblPrEx>
        <w:trPr>
          <w:trHeight w:hRule="exact" w:val="916"/>
        </w:trPr>
        <w:tc>
          <w:tcPr>
            <w:tcW w:w="2244" w:type="dxa"/>
            <w:tcBorders>
              <w:top w:val="single" w:sz="6" w:space="0" w:color="auto"/>
              <w:left w:val="single" w:sz="6" w:space="0" w:color="auto"/>
              <w:bottom w:val="single" w:sz="6" w:space="0" w:color="auto"/>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Объем 0,025 н раствора гипосул</w:t>
            </w:r>
            <w:r w:rsidRPr="004749BC">
              <w:rPr>
                <w:color w:val="000000"/>
              </w:rPr>
              <w:t>ь</w:t>
            </w:r>
            <w:r w:rsidRPr="004749BC">
              <w:rPr>
                <w:color w:val="000000"/>
              </w:rPr>
              <w:t>фита, мл</w:t>
            </w:r>
          </w:p>
        </w:tc>
        <w:tc>
          <w:tcPr>
            <w:tcW w:w="2244" w:type="dxa"/>
            <w:tcBorders>
              <w:top w:val="single" w:sz="6" w:space="0" w:color="auto"/>
              <w:left w:val="single" w:sz="6" w:space="0" w:color="auto"/>
              <w:bottom w:val="single" w:sz="6" w:space="0" w:color="auto"/>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Крахмал, мг</w:t>
            </w:r>
          </w:p>
        </w:tc>
        <w:tc>
          <w:tcPr>
            <w:tcW w:w="2244" w:type="dxa"/>
            <w:tcBorders>
              <w:top w:val="single" w:sz="6" w:space="0" w:color="auto"/>
              <w:left w:val="single" w:sz="6" w:space="0" w:color="auto"/>
              <w:bottom w:val="single" w:sz="6" w:space="0" w:color="auto"/>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Объем 0,025 н раствора гипосул</w:t>
            </w:r>
            <w:r w:rsidRPr="004749BC">
              <w:rPr>
                <w:color w:val="000000"/>
              </w:rPr>
              <w:t>ь</w:t>
            </w:r>
            <w:r w:rsidRPr="004749BC">
              <w:rPr>
                <w:color w:val="000000"/>
              </w:rPr>
              <w:t>фита, мл</w:t>
            </w:r>
          </w:p>
        </w:tc>
        <w:tc>
          <w:tcPr>
            <w:tcW w:w="1949" w:type="dxa"/>
            <w:tcBorders>
              <w:top w:val="single" w:sz="6" w:space="0" w:color="auto"/>
              <w:left w:val="single" w:sz="4" w:space="0" w:color="auto"/>
              <w:bottom w:val="single" w:sz="6" w:space="0" w:color="auto"/>
              <w:right w:val="single" w:sz="6" w:space="0" w:color="auto"/>
            </w:tcBorders>
            <w:shd w:val="clear" w:color="auto" w:fill="FFFFFF"/>
          </w:tcPr>
          <w:p w:rsidR="0029247A" w:rsidRPr="004749BC" w:rsidRDefault="0029247A" w:rsidP="0029247A">
            <w:pPr>
              <w:shd w:val="clear" w:color="auto" w:fill="FFFFFF"/>
              <w:jc w:val="center"/>
              <w:rPr>
                <w:color w:val="000000"/>
              </w:rPr>
            </w:pPr>
            <w:r w:rsidRPr="004749BC">
              <w:rPr>
                <w:color w:val="000000"/>
              </w:rPr>
              <w:t>Крахмал, мг</w:t>
            </w:r>
          </w:p>
        </w:tc>
      </w:tr>
      <w:tr w:rsidR="0029247A" w:rsidRPr="004749BC">
        <w:tblPrEx>
          <w:tblCellMar>
            <w:top w:w="0" w:type="dxa"/>
            <w:bottom w:w="0" w:type="dxa"/>
          </w:tblCellMar>
        </w:tblPrEx>
        <w:trPr>
          <w:trHeight w:hRule="exact" w:val="330"/>
        </w:trPr>
        <w:tc>
          <w:tcPr>
            <w:tcW w:w="2244" w:type="dxa"/>
            <w:tcBorders>
              <w:top w:val="single" w:sz="6" w:space="0" w:color="auto"/>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5</w:t>
            </w:r>
          </w:p>
        </w:tc>
        <w:tc>
          <w:tcPr>
            <w:tcW w:w="2244" w:type="dxa"/>
            <w:tcBorders>
              <w:top w:val="single" w:sz="6" w:space="0" w:color="auto"/>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3,4</w:t>
            </w:r>
          </w:p>
        </w:tc>
        <w:tc>
          <w:tcPr>
            <w:tcW w:w="2244" w:type="dxa"/>
            <w:tcBorders>
              <w:top w:val="single" w:sz="6" w:space="0" w:color="auto"/>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60</w:t>
            </w:r>
          </w:p>
        </w:tc>
        <w:tc>
          <w:tcPr>
            <w:tcW w:w="1949" w:type="dxa"/>
            <w:tcBorders>
              <w:top w:val="single" w:sz="6" w:space="0" w:color="auto"/>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45,0</w:t>
            </w:r>
          </w:p>
        </w:tc>
      </w:tr>
      <w:tr w:rsidR="0029247A" w:rsidRPr="004749BC">
        <w:tblPrEx>
          <w:tblCellMar>
            <w:top w:w="0" w:type="dxa"/>
            <w:bottom w:w="0" w:type="dxa"/>
          </w:tblCellMar>
        </w:tblPrEx>
        <w:trPr>
          <w:trHeight w:hRule="exact" w:val="376"/>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10</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6,9</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65</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49,1</w:t>
            </w:r>
          </w:p>
        </w:tc>
      </w:tr>
      <w:tr w:rsidR="0029247A" w:rsidRPr="004749BC">
        <w:tblPrEx>
          <w:tblCellMar>
            <w:top w:w="0" w:type="dxa"/>
            <w:bottom w:w="0" w:type="dxa"/>
          </w:tblCellMar>
        </w:tblPrEx>
        <w:trPr>
          <w:trHeight w:hRule="exact" w:val="358"/>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15</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10,5</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70</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53,2</w:t>
            </w:r>
          </w:p>
        </w:tc>
      </w:tr>
      <w:tr w:rsidR="0029247A" w:rsidRPr="004749BC">
        <w:tblPrEx>
          <w:tblCellMar>
            <w:top w:w="0" w:type="dxa"/>
            <w:bottom w:w="0" w:type="dxa"/>
          </w:tblCellMar>
        </w:tblPrEx>
        <w:trPr>
          <w:trHeight w:hRule="exact" w:val="376"/>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20</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14,2</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75</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57,4</w:t>
            </w:r>
          </w:p>
        </w:tc>
      </w:tr>
      <w:tr w:rsidR="0029247A" w:rsidRPr="004749BC">
        <w:tblPrEx>
          <w:tblCellMar>
            <w:top w:w="0" w:type="dxa"/>
            <w:bottom w:w="0" w:type="dxa"/>
          </w:tblCellMar>
        </w:tblPrEx>
        <w:trPr>
          <w:trHeight w:hRule="exact" w:val="367"/>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25</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17,9</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80</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61,6</w:t>
            </w:r>
          </w:p>
        </w:tc>
      </w:tr>
      <w:tr w:rsidR="0029247A" w:rsidRPr="004749BC">
        <w:tblPrEx>
          <w:tblCellMar>
            <w:top w:w="0" w:type="dxa"/>
            <w:bottom w:w="0" w:type="dxa"/>
          </w:tblCellMar>
        </w:tblPrEx>
        <w:trPr>
          <w:trHeight w:hRule="exact" w:val="367"/>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30</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21,6</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85</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69,9</w:t>
            </w:r>
          </w:p>
        </w:tc>
      </w:tr>
      <w:tr w:rsidR="0029247A" w:rsidRPr="004749BC">
        <w:tblPrEx>
          <w:tblCellMar>
            <w:top w:w="0" w:type="dxa"/>
            <w:bottom w:w="0" w:type="dxa"/>
          </w:tblCellMar>
        </w:tblPrEx>
        <w:trPr>
          <w:trHeight w:hRule="exact" w:val="367"/>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35</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25,3</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90</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70,3</w:t>
            </w:r>
          </w:p>
        </w:tc>
      </w:tr>
      <w:tr w:rsidR="0029247A" w:rsidRPr="004749BC">
        <w:tblPrEx>
          <w:tblCellMar>
            <w:top w:w="0" w:type="dxa"/>
            <w:bottom w:w="0" w:type="dxa"/>
          </w:tblCellMar>
        </w:tblPrEx>
        <w:trPr>
          <w:trHeight w:hRule="exact" w:val="358"/>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40</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29,2</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95</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74,7</w:t>
            </w:r>
          </w:p>
        </w:tc>
      </w:tr>
      <w:tr w:rsidR="0029247A" w:rsidRPr="004749BC">
        <w:tblPrEx>
          <w:tblCellMar>
            <w:top w:w="0" w:type="dxa"/>
            <w:bottom w:w="0" w:type="dxa"/>
          </w:tblCellMar>
        </w:tblPrEx>
        <w:trPr>
          <w:trHeight w:hRule="exact" w:val="367"/>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45</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33,1</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100</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79,2</w:t>
            </w:r>
          </w:p>
        </w:tc>
      </w:tr>
      <w:tr w:rsidR="0029247A" w:rsidRPr="004749BC">
        <w:tblPrEx>
          <w:tblCellMar>
            <w:top w:w="0" w:type="dxa"/>
            <w:bottom w:w="0" w:type="dxa"/>
          </w:tblCellMar>
        </w:tblPrEx>
        <w:trPr>
          <w:trHeight w:hRule="exact" w:val="376"/>
        </w:trPr>
        <w:tc>
          <w:tcPr>
            <w:tcW w:w="2244" w:type="dxa"/>
            <w:tcBorders>
              <w:top w:val="nil"/>
              <w:left w:val="single" w:sz="6"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50</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37,0</w:t>
            </w:r>
          </w:p>
        </w:tc>
        <w:tc>
          <w:tcPr>
            <w:tcW w:w="2244" w:type="dxa"/>
            <w:tcBorders>
              <w:top w:val="nil"/>
              <w:left w:val="single" w:sz="4" w:space="0" w:color="auto"/>
              <w:bottom w:val="nil"/>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105</w:t>
            </w:r>
          </w:p>
        </w:tc>
        <w:tc>
          <w:tcPr>
            <w:tcW w:w="1949" w:type="dxa"/>
            <w:tcBorders>
              <w:top w:val="nil"/>
              <w:left w:val="single" w:sz="4" w:space="0" w:color="auto"/>
              <w:bottom w:val="nil"/>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83,8</w:t>
            </w:r>
          </w:p>
        </w:tc>
      </w:tr>
      <w:tr w:rsidR="0029247A" w:rsidRPr="004749BC">
        <w:tblPrEx>
          <w:tblCellMar>
            <w:top w:w="0" w:type="dxa"/>
            <w:bottom w:w="0" w:type="dxa"/>
          </w:tblCellMar>
        </w:tblPrEx>
        <w:trPr>
          <w:trHeight w:hRule="exact" w:val="450"/>
        </w:trPr>
        <w:tc>
          <w:tcPr>
            <w:tcW w:w="2244" w:type="dxa"/>
            <w:tcBorders>
              <w:top w:val="nil"/>
              <w:left w:val="single" w:sz="6" w:space="0" w:color="auto"/>
              <w:bottom w:val="single" w:sz="6" w:space="0" w:color="auto"/>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55</w:t>
            </w:r>
          </w:p>
        </w:tc>
        <w:tc>
          <w:tcPr>
            <w:tcW w:w="2244" w:type="dxa"/>
            <w:tcBorders>
              <w:top w:val="nil"/>
              <w:left w:val="single" w:sz="4" w:space="0" w:color="auto"/>
              <w:bottom w:val="single" w:sz="6" w:space="0" w:color="auto"/>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41,0</w:t>
            </w:r>
          </w:p>
        </w:tc>
        <w:tc>
          <w:tcPr>
            <w:tcW w:w="2244" w:type="dxa"/>
            <w:tcBorders>
              <w:top w:val="nil"/>
              <w:left w:val="single" w:sz="4" w:space="0" w:color="auto"/>
              <w:bottom w:val="single" w:sz="6" w:space="0" w:color="auto"/>
              <w:right w:val="single" w:sz="4"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110</w:t>
            </w:r>
          </w:p>
        </w:tc>
        <w:tc>
          <w:tcPr>
            <w:tcW w:w="1949" w:type="dxa"/>
            <w:tcBorders>
              <w:top w:val="nil"/>
              <w:left w:val="single" w:sz="4" w:space="0" w:color="auto"/>
              <w:bottom w:val="single" w:sz="6" w:space="0" w:color="auto"/>
              <w:right w:val="single" w:sz="6" w:space="0" w:color="auto"/>
            </w:tcBorders>
            <w:shd w:val="clear" w:color="auto" w:fill="FFFFFF"/>
          </w:tcPr>
          <w:p w:rsidR="0029247A" w:rsidRPr="004749BC" w:rsidRDefault="0029247A" w:rsidP="0029247A">
            <w:pPr>
              <w:shd w:val="clear" w:color="auto" w:fill="FFFFFF"/>
              <w:ind w:firstLine="374"/>
              <w:jc w:val="center"/>
              <w:rPr>
                <w:color w:val="000000"/>
              </w:rPr>
            </w:pPr>
            <w:r w:rsidRPr="004749BC">
              <w:rPr>
                <w:color w:val="000000"/>
              </w:rPr>
              <w:t>88,4</w:t>
            </w:r>
          </w:p>
        </w:tc>
      </w:tr>
    </w:tbl>
    <w:p w:rsidR="00491638" w:rsidRDefault="00491638" w:rsidP="0029247A">
      <w:pPr>
        <w:jc w:val="center"/>
        <w:rPr>
          <w:b/>
          <w:color w:val="000000"/>
        </w:rPr>
      </w:pPr>
    </w:p>
    <w:p w:rsidR="00491638" w:rsidRDefault="00491638" w:rsidP="0029247A">
      <w:pPr>
        <w:jc w:val="center"/>
        <w:rPr>
          <w:b/>
          <w:color w:val="000000"/>
        </w:rPr>
      </w:pPr>
    </w:p>
    <w:p w:rsidR="0029247A" w:rsidRDefault="00491638" w:rsidP="00491638">
      <w:pPr>
        <w:jc w:val="both"/>
        <w:rPr>
          <w:b/>
          <w:sz w:val="28"/>
          <w:szCs w:val="28"/>
        </w:rPr>
      </w:pPr>
      <w:r w:rsidRPr="00491638">
        <w:rPr>
          <w:b/>
          <w:color w:val="000000"/>
        </w:rPr>
        <w:t xml:space="preserve">10.2 </w:t>
      </w:r>
      <w:r w:rsidR="0029247A" w:rsidRPr="00491638">
        <w:rPr>
          <w:b/>
          <w:sz w:val="28"/>
          <w:szCs w:val="28"/>
        </w:rPr>
        <w:t>Ветеринарно</w:t>
      </w:r>
      <w:r w:rsidR="0029247A" w:rsidRPr="009A5F7E">
        <w:rPr>
          <w:b/>
          <w:sz w:val="28"/>
          <w:szCs w:val="28"/>
        </w:rPr>
        <w:t>-санитарный контроль в колбасном производс</w:t>
      </w:r>
      <w:r w:rsidR="0029247A" w:rsidRPr="009A5F7E">
        <w:rPr>
          <w:b/>
          <w:sz w:val="28"/>
          <w:szCs w:val="28"/>
        </w:rPr>
        <w:t>т</w:t>
      </w:r>
      <w:r w:rsidR="0029247A" w:rsidRPr="009A5F7E">
        <w:rPr>
          <w:b/>
          <w:sz w:val="28"/>
          <w:szCs w:val="28"/>
        </w:rPr>
        <w:t>ве</w:t>
      </w:r>
    </w:p>
    <w:p w:rsidR="00491638" w:rsidRPr="009A5F7E" w:rsidRDefault="00491638" w:rsidP="00491638">
      <w:pPr>
        <w:jc w:val="both"/>
        <w:rPr>
          <w:b/>
          <w:sz w:val="28"/>
          <w:szCs w:val="28"/>
        </w:rPr>
      </w:pPr>
    </w:p>
    <w:p w:rsidR="0029247A" w:rsidRPr="009A5F7E" w:rsidRDefault="0029247A" w:rsidP="0029247A">
      <w:pPr>
        <w:jc w:val="both"/>
        <w:rPr>
          <w:sz w:val="28"/>
          <w:szCs w:val="28"/>
        </w:rPr>
      </w:pPr>
      <w:r w:rsidRPr="009A5F7E">
        <w:rPr>
          <w:sz w:val="28"/>
          <w:szCs w:val="28"/>
        </w:rPr>
        <w:t xml:space="preserve">    При производстве колбасных изделий основная задача ветеринарно-санитарного контроля – обеспечить должное санитарное состояние помещ</w:t>
      </w:r>
      <w:r w:rsidRPr="009A5F7E">
        <w:rPr>
          <w:sz w:val="28"/>
          <w:szCs w:val="28"/>
        </w:rPr>
        <w:t>е</w:t>
      </w:r>
      <w:r w:rsidRPr="009A5F7E">
        <w:rPr>
          <w:sz w:val="28"/>
          <w:szCs w:val="28"/>
        </w:rPr>
        <w:t>ний, оборудования, качества сырья и соблюдение норм, предусмотренных технологическим проце</w:t>
      </w:r>
      <w:r w:rsidRPr="009A5F7E">
        <w:rPr>
          <w:sz w:val="28"/>
          <w:szCs w:val="28"/>
        </w:rPr>
        <w:t>с</w:t>
      </w:r>
      <w:r w:rsidRPr="009A5F7E">
        <w:rPr>
          <w:sz w:val="28"/>
          <w:szCs w:val="28"/>
        </w:rPr>
        <w:t>сом.</w:t>
      </w:r>
    </w:p>
    <w:p w:rsidR="0029247A" w:rsidRPr="009A5F7E" w:rsidRDefault="0029247A" w:rsidP="0029247A">
      <w:pPr>
        <w:ind w:firstLine="374"/>
        <w:jc w:val="both"/>
        <w:rPr>
          <w:sz w:val="28"/>
          <w:szCs w:val="28"/>
        </w:rPr>
      </w:pPr>
      <w:r w:rsidRPr="009A5F7E">
        <w:rPr>
          <w:sz w:val="28"/>
          <w:szCs w:val="28"/>
        </w:rPr>
        <w:t>К переработке на колбасные изделия допускаются мясо и мясопродукты, признанные ветеринарно-санитарной экспертизой доброкачественными и пригодными для переработки. В колбасном производстве запрещается использ</w:t>
      </w:r>
      <w:r w:rsidRPr="009A5F7E">
        <w:rPr>
          <w:sz w:val="28"/>
          <w:szCs w:val="28"/>
        </w:rPr>
        <w:t>о</w:t>
      </w:r>
      <w:r w:rsidRPr="009A5F7E">
        <w:rPr>
          <w:sz w:val="28"/>
          <w:szCs w:val="28"/>
        </w:rPr>
        <w:t>в</w:t>
      </w:r>
      <w:r>
        <w:rPr>
          <w:sz w:val="28"/>
          <w:szCs w:val="28"/>
        </w:rPr>
        <w:t>ать мясо с признаками микроб</w:t>
      </w:r>
      <w:r w:rsidRPr="009A5F7E">
        <w:rPr>
          <w:sz w:val="28"/>
          <w:szCs w:val="28"/>
        </w:rPr>
        <w:t>ной порчи, а именно: ослизненное, с плесенью, кровяными сгустками, побитостями, загрязненное, имеющее патологич</w:t>
      </w:r>
      <w:r w:rsidRPr="009A5F7E">
        <w:rPr>
          <w:sz w:val="28"/>
          <w:szCs w:val="28"/>
        </w:rPr>
        <w:t>е</w:t>
      </w:r>
      <w:r w:rsidRPr="009A5F7E">
        <w:rPr>
          <w:sz w:val="28"/>
          <w:szCs w:val="28"/>
        </w:rPr>
        <w:t>ские изменения в тканях, с посторонним запахом и неестественным цветом, а также полученное от птицы, больной заразными болезнями, опасными для человека и живо</w:t>
      </w:r>
      <w:r w:rsidRPr="009A5F7E">
        <w:rPr>
          <w:sz w:val="28"/>
          <w:szCs w:val="28"/>
        </w:rPr>
        <w:t>т</w:t>
      </w:r>
      <w:r w:rsidRPr="009A5F7E">
        <w:rPr>
          <w:sz w:val="28"/>
          <w:szCs w:val="28"/>
        </w:rPr>
        <w:t>ных.</w:t>
      </w:r>
    </w:p>
    <w:p w:rsidR="0029247A" w:rsidRPr="009A5F7E" w:rsidRDefault="0029247A" w:rsidP="0029247A">
      <w:pPr>
        <w:ind w:firstLine="374"/>
        <w:jc w:val="both"/>
        <w:rPr>
          <w:sz w:val="28"/>
          <w:szCs w:val="28"/>
        </w:rPr>
      </w:pPr>
      <w:r w:rsidRPr="009A5F7E">
        <w:rPr>
          <w:sz w:val="28"/>
          <w:szCs w:val="28"/>
        </w:rPr>
        <w:t>Необходимо своевременно, в процессе обвалки и жиловки, исключать из производства тушки с гнойниками, инфильтратами, гематомами, не допускать попадания в сырье и фарш инородных тел (стекла, мета</w:t>
      </w:r>
      <w:r w:rsidRPr="009A5F7E">
        <w:rPr>
          <w:sz w:val="28"/>
          <w:szCs w:val="28"/>
        </w:rPr>
        <w:t>л</w:t>
      </w:r>
      <w:r w:rsidRPr="009A5F7E">
        <w:rPr>
          <w:sz w:val="28"/>
          <w:szCs w:val="28"/>
        </w:rPr>
        <w:t>ла и др.)</w:t>
      </w:r>
    </w:p>
    <w:p w:rsidR="0029247A" w:rsidRPr="009A5F7E" w:rsidRDefault="0029247A" w:rsidP="0029247A">
      <w:pPr>
        <w:ind w:firstLine="374"/>
        <w:jc w:val="both"/>
        <w:rPr>
          <w:sz w:val="28"/>
          <w:szCs w:val="28"/>
        </w:rPr>
      </w:pPr>
      <w:r w:rsidRPr="009A5F7E">
        <w:rPr>
          <w:sz w:val="28"/>
          <w:szCs w:val="28"/>
        </w:rPr>
        <w:t>Колбасное производство подлежит систематическому санитарно-микробиологическому контролю в соответствии с действующими НД. Для поддержания требуемого санитарного состояния в помещении  регулярно проводят уборку и 1 раз в н</w:t>
      </w:r>
      <w:r w:rsidRPr="009A5F7E">
        <w:rPr>
          <w:sz w:val="28"/>
          <w:szCs w:val="28"/>
        </w:rPr>
        <w:t>е</w:t>
      </w:r>
      <w:r w:rsidRPr="009A5F7E">
        <w:rPr>
          <w:sz w:val="28"/>
          <w:szCs w:val="28"/>
        </w:rPr>
        <w:t>делю – профилактическую дезинфекцию. При убое больных или подозреваемых в поражении инфекционными болезнями животных дези</w:t>
      </w:r>
      <w:r w:rsidRPr="009A5F7E">
        <w:rPr>
          <w:sz w:val="28"/>
          <w:szCs w:val="28"/>
        </w:rPr>
        <w:t>н</w:t>
      </w:r>
      <w:r w:rsidRPr="009A5F7E">
        <w:rPr>
          <w:sz w:val="28"/>
          <w:szCs w:val="28"/>
        </w:rPr>
        <w:t>фекцию проводят сразу по окончании работы. Для контроля ветеринарно-санитарного режима периодически проводят санита</w:t>
      </w:r>
      <w:r w:rsidRPr="009A5F7E">
        <w:rPr>
          <w:sz w:val="28"/>
          <w:szCs w:val="28"/>
        </w:rPr>
        <w:t>р</w:t>
      </w:r>
      <w:r w:rsidRPr="009A5F7E">
        <w:rPr>
          <w:sz w:val="28"/>
          <w:szCs w:val="28"/>
        </w:rPr>
        <w:t>но-микробиологические анализы смывов с машин, оборудования, спецодежды. Особое внимание обр</w:t>
      </w:r>
      <w:r w:rsidRPr="009A5F7E">
        <w:rPr>
          <w:sz w:val="28"/>
          <w:szCs w:val="28"/>
        </w:rPr>
        <w:t>а</w:t>
      </w:r>
      <w:r w:rsidRPr="009A5F7E">
        <w:rPr>
          <w:sz w:val="28"/>
          <w:szCs w:val="28"/>
        </w:rPr>
        <w:t>щают на углубление, стыки, пазы, щели и другие места концентрации загрязнений. Площадь, с которой берут пробу (смыв), – не менее 100 см</w:t>
      </w:r>
      <w:r w:rsidRPr="009A5F7E">
        <w:rPr>
          <w:sz w:val="28"/>
          <w:szCs w:val="28"/>
          <w:vertAlign w:val="superscript"/>
        </w:rPr>
        <w:t>2</w:t>
      </w:r>
      <w:r w:rsidRPr="009A5F7E">
        <w:rPr>
          <w:sz w:val="28"/>
          <w:szCs w:val="28"/>
        </w:rPr>
        <w:t>; при  обнаружении на 1 см</w:t>
      </w:r>
      <w:r w:rsidRPr="009A5F7E">
        <w:rPr>
          <w:sz w:val="28"/>
          <w:szCs w:val="28"/>
          <w:vertAlign w:val="superscript"/>
        </w:rPr>
        <w:t>2</w:t>
      </w:r>
      <w:r w:rsidRPr="009A5F7E">
        <w:rPr>
          <w:sz w:val="28"/>
          <w:szCs w:val="28"/>
        </w:rPr>
        <w:t xml:space="preserve"> свыше  30 микроорганизмов необх</w:t>
      </w:r>
      <w:r w:rsidRPr="009A5F7E">
        <w:rPr>
          <w:sz w:val="28"/>
          <w:szCs w:val="28"/>
        </w:rPr>
        <w:t>о</w:t>
      </w:r>
      <w:r w:rsidRPr="009A5F7E">
        <w:rPr>
          <w:sz w:val="28"/>
          <w:szCs w:val="28"/>
        </w:rPr>
        <w:t>димо немедленно провести тщательную санитарную обработку с повторными микробиологическими и</w:t>
      </w:r>
      <w:r w:rsidRPr="009A5F7E">
        <w:rPr>
          <w:sz w:val="28"/>
          <w:szCs w:val="28"/>
        </w:rPr>
        <w:t>с</w:t>
      </w:r>
      <w:r w:rsidRPr="009A5F7E">
        <w:rPr>
          <w:sz w:val="28"/>
          <w:szCs w:val="28"/>
        </w:rPr>
        <w:t>следованиями.</w:t>
      </w:r>
    </w:p>
    <w:p w:rsidR="0029247A" w:rsidRPr="009A5F7E" w:rsidRDefault="0029247A" w:rsidP="0029247A">
      <w:pPr>
        <w:ind w:firstLine="374"/>
        <w:jc w:val="both"/>
        <w:rPr>
          <w:sz w:val="28"/>
          <w:szCs w:val="28"/>
        </w:rPr>
      </w:pPr>
      <w:r w:rsidRPr="009A5F7E">
        <w:rPr>
          <w:sz w:val="28"/>
          <w:szCs w:val="28"/>
        </w:rPr>
        <w:t>Ветеринарно-санитарная оценка колбасных изделий включает анализ о</w:t>
      </w:r>
      <w:r w:rsidRPr="009A5F7E">
        <w:rPr>
          <w:sz w:val="28"/>
          <w:szCs w:val="28"/>
        </w:rPr>
        <w:t>р</w:t>
      </w:r>
      <w:r w:rsidRPr="009A5F7E">
        <w:rPr>
          <w:sz w:val="28"/>
          <w:szCs w:val="28"/>
        </w:rPr>
        <w:t>ганолептических, физико-химических и микробиологических показателей, регл</w:t>
      </w:r>
      <w:r w:rsidRPr="009A5F7E">
        <w:rPr>
          <w:sz w:val="28"/>
          <w:szCs w:val="28"/>
        </w:rPr>
        <w:t>а</w:t>
      </w:r>
      <w:r w:rsidRPr="009A5F7E">
        <w:rPr>
          <w:sz w:val="28"/>
          <w:szCs w:val="28"/>
        </w:rPr>
        <w:t>менты которых базируются на требованиях НД и санитарно-гигиенических правил.</w:t>
      </w:r>
    </w:p>
    <w:p w:rsidR="0029247A" w:rsidRPr="009A5F7E" w:rsidRDefault="0029247A" w:rsidP="0029247A">
      <w:pPr>
        <w:ind w:firstLine="374"/>
        <w:jc w:val="both"/>
        <w:rPr>
          <w:sz w:val="28"/>
          <w:szCs w:val="28"/>
        </w:rPr>
      </w:pPr>
      <w:r w:rsidRPr="009A5F7E">
        <w:rPr>
          <w:sz w:val="28"/>
          <w:szCs w:val="28"/>
        </w:rPr>
        <w:t>Визуальному осмотру подвергается не менее 10% колбасных изделий от каждой партии. Для проведения лабораторных исследований отбирают сре</w:t>
      </w:r>
      <w:r w:rsidRPr="009A5F7E">
        <w:rPr>
          <w:sz w:val="28"/>
          <w:szCs w:val="28"/>
        </w:rPr>
        <w:t>д</w:t>
      </w:r>
      <w:r w:rsidRPr="009A5F7E">
        <w:rPr>
          <w:sz w:val="28"/>
          <w:szCs w:val="28"/>
        </w:rPr>
        <w:t>ние пробы в количестве двух батонов, для микробиологического исследования – разовых проб колбасы,  ка</w:t>
      </w:r>
      <w:r w:rsidRPr="009A5F7E">
        <w:rPr>
          <w:sz w:val="28"/>
          <w:szCs w:val="28"/>
        </w:rPr>
        <w:t>ж</w:t>
      </w:r>
      <w:r w:rsidRPr="009A5F7E">
        <w:rPr>
          <w:sz w:val="28"/>
          <w:szCs w:val="28"/>
        </w:rPr>
        <w:t>дая длиной 15 см от края батона.</w:t>
      </w:r>
    </w:p>
    <w:p w:rsidR="0029247A" w:rsidRPr="009A5F7E" w:rsidRDefault="0029247A" w:rsidP="0029247A">
      <w:pPr>
        <w:ind w:firstLine="374"/>
        <w:jc w:val="both"/>
        <w:rPr>
          <w:sz w:val="28"/>
          <w:szCs w:val="28"/>
        </w:rPr>
      </w:pPr>
      <w:r w:rsidRPr="009A5F7E">
        <w:rPr>
          <w:sz w:val="28"/>
          <w:szCs w:val="28"/>
        </w:rPr>
        <w:t>При определении органолептических показателей устанавливают соотве</w:t>
      </w:r>
      <w:r w:rsidRPr="009A5F7E">
        <w:rPr>
          <w:sz w:val="28"/>
          <w:szCs w:val="28"/>
        </w:rPr>
        <w:t>т</w:t>
      </w:r>
      <w:r w:rsidRPr="009A5F7E">
        <w:rPr>
          <w:sz w:val="28"/>
          <w:szCs w:val="28"/>
        </w:rPr>
        <w:t>ствие продукции требованиям к качеству данного вида и сорта колбасных изделий с учетом внешнего вида, вкуса и запаха, цвета, консистенции. Обр</w:t>
      </w:r>
      <w:r w:rsidRPr="009A5F7E">
        <w:rPr>
          <w:sz w:val="28"/>
          <w:szCs w:val="28"/>
        </w:rPr>
        <w:t>а</w:t>
      </w:r>
      <w:r w:rsidRPr="009A5F7E">
        <w:rPr>
          <w:sz w:val="28"/>
          <w:szCs w:val="28"/>
        </w:rPr>
        <w:t>щают внимание на наличие разрывов оболочки и наплывов фарша, жира, п</w:t>
      </w:r>
      <w:r w:rsidRPr="009A5F7E">
        <w:rPr>
          <w:sz w:val="28"/>
          <w:szCs w:val="28"/>
        </w:rPr>
        <w:t>о</w:t>
      </w:r>
      <w:r w:rsidRPr="009A5F7E">
        <w:rPr>
          <w:sz w:val="28"/>
          <w:szCs w:val="28"/>
        </w:rPr>
        <w:t>сторонних привкуса и запаха, признаков порчи и т.д. При необходимости проводят комиссионную дегустац</w:t>
      </w:r>
      <w:r w:rsidRPr="009A5F7E">
        <w:rPr>
          <w:sz w:val="28"/>
          <w:szCs w:val="28"/>
        </w:rPr>
        <w:t>и</w:t>
      </w:r>
      <w:r w:rsidRPr="009A5F7E">
        <w:rPr>
          <w:sz w:val="28"/>
          <w:szCs w:val="28"/>
        </w:rPr>
        <w:t>онную оценку.</w:t>
      </w:r>
    </w:p>
    <w:p w:rsidR="0029247A" w:rsidRPr="009A5F7E" w:rsidRDefault="0029247A" w:rsidP="0029247A">
      <w:pPr>
        <w:ind w:firstLine="374"/>
        <w:jc w:val="both"/>
        <w:rPr>
          <w:sz w:val="28"/>
          <w:szCs w:val="28"/>
        </w:rPr>
      </w:pPr>
      <w:r w:rsidRPr="009A5F7E">
        <w:rPr>
          <w:sz w:val="28"/>
          <w:szCs w:val="28"/>
        </w:rPr>
        <w:t>Физико-химические показатели являются составной частью  технохим</w:t>
      </w:r>
      <w:r w:rsidRPr="009A5F7E">
        <w:rPr>
          <w:sz w:val="28"/>
          <w:szCs w:val="28"/>
        </w:rPr>
        <w:t>и</w:t>
      </w:r>
      <w:r w:rsidRPr="009A5F7E">
        <w:rPr>
          <w:sz w:val="28"/>
          <w:szCs w:val="28"/>
        </w:rPr>
        <w:t>ческого контроля продукта. Регламентируемые показатели: массовая доля влаги, количество поваре</w:t>
      </w:r>
      <w:r w:rsidRPr="009A5F7E">
        <w:rPr>
          <w:sz w:val="28"/>
          <w:szCs w:val="28"/>
        </w:rPr>
        <w:t>н</w:t>
      </w:r>
      <w:r w:rsidRPr="009A5F7E">
        <w:rPr>
          <w:sz w:val="28"/>
          <w:szCs w:val="28"/>
        </w:rPr>
        <w:t>ной соли, нитратов.</w:t>
      </w:r>
    </w:p>
    <w:p w:rsidR="0029247A" w:rsidRPr="009A5F7E" w:rsidRDefault="0029247A" w:rsidP="0029247A">
      <w:pPr>
        <w:ind w:firstLine="374"/>
        <w:jc w:val="both"/>
        <w:rPr>
          <w:sz w:val="28"/>
          <w:szCs w:val="28"/>
        </w:rPr>
      </w:pPr>
      <w:r w:rsidRPr="009A5F7E">
        <w:rPr>
          <w:i/>
          <w:sz w:val="28"/>
          <w:szCs w:val="28"/>
        </w:rPr>
        <w:t>Микробиологическое благополучие</w:t>
      </w:r>
      <w:r w:rsidRPr="009A5F7E">
        <w:rPr>
          <w:sz w:val="28"/>
          <w:szCs w:val="28"/>
        </w:rPr>
        <w:t>. В готовых колбасных изделиях не должно быть патогенной или условно патогенной микрофлоры. Наличие ба</w:t>
      </w:r>
      <w:r w:rsidRPr="009A5F7E">
        <w:rPr>
          <w:sz w:val="28"/>
          <w:szCs w:val="28"/>
        </w:rPr>
        <w:t>к</w:t>
      </w:r>
      <w:r w:rsidRPr="009A5F7E">
        <w:rPr>
          <w:sz w:val="28"/>
          <w:szCs w:val="28"/>
        </w:rPr>
        <w:t xml:space="preserve">терий кишечной палочки и </w:t>
      </w:r>
      <w:r w:rsidRPr="009A5F7E">
        <w:rPr>
          <w:i/>
          <w:sz w:val="28"/>
          <w:szCs w:val="28"/>
          <w:lang w:val="en-US"/>
        </w:rPr>
        <w:t>Protea</w:t>
      </w:r>
      <w:r w:rsidRPr="009A5F7E">
        <w:rPr>
          <w:sz w:val="28"/>
          <w:szCs w:val="28"/>
        </w:rPr>
        <w:t xml:space="preserve"> в глубоких слоях колбас указывает на гр</w:t>
      </w:r>
      <w:r w:rsidRPr="009A5F7E">
        <w:rPr>
          <w:sz w:val="28"/>
          <w:szCs w:val="28"/>
        </w:rPr>
        <w:t>у</w:t>
      </w:r>
      <w:r w:rsidRPr="009A5F7E">
        <w:rPr>
          <w:sz w:val="28"/>
          <w:szCs w:val="28"/>
        </w:rPr>
        <w:t>бое нарушение технологических режимов производства. В случае обнаруж</w:t>
      </w:r>
      <w:r w:rsidRPr="009A5F7E">
        <w:rPr>
          <w:sz w:val="28"/>
          <w:szCs w:val="28"/>
        </w:rPr>
        <w:t>е</w:t>
      </w:r>
      <w:r w:rsidRPr="009A5F7E">
        <w:rPr>
          <w:sz w:val="28"/>
          <w:szCs w:val="28"/>
        </w:rPr>
        <w:t>ния этих бактерий колбасные изделия обеззараживают проваркой для посл</w:t>
      </w:r>
      <w:r w:rsidRPr="009A5F7E">
        <w:rPr>
          <w:sz w:val="28"/>
          <w:szCs w:val="28"/>
        </w:rPr>
        <w:t>е</w:t>
      </w:r>
      <w:r w:rsidRPr="009A5F7E">
        <w:rPr>
          <w:sz w:val="28"/>
          <w:szCs w:val="28"/>
        </w:rPr>
        <w:t>дующей переработки на низшие сорта с повторным микробиологическим и</w:t>
      </w:r>
      <w:r w:rsidRPr="009A5F7E">
        <w:rPr>
          <w:sz w:val="28"/>
          <w:szCs w:val="28"/>
        </w:rPr>
        <w:t>с</w:t>
      </w:r>
      <w:r w:rsidRPr="009A5F7E">
        <w:rPr>
          <w:sz w:val="28"/>
          <w:szCs w:val="28"/>
        </w:rPr>
        <w:t>следованием. Одновременно проводят мероприятия по выявлению источн</w:t>
      </w:r>
      <w:r w:rsidRPr="009A5F7E">
        <w:rPr>
          <w:sz w:val="28"/>
          <w:szCs w:val="28"/>
        </w:rPr>
        <w:t>и</w:t>
      </w:r>
      <w:r w:rsidRPr="009A5F7E">
        <w:rPr>
          <w:sz w:val="28"/>
          <w:szCs w:val="28"/>
        </w:rPr>
        <w:t>ков микрофлоры и принимают срочные меры по строгому соблюдению вет</w:t>
      </w:r>
      <w:r w:rsidRPr="009A5F7E">
        <w:rPr>
          <w:sz w:val="28"/>
          <w:szCs w:val="28"/>
        </w:rPr>
        <w:t>е</w:t>
      </w:r>
      <w:r w:rsidRPr="009A5F7E">
        <w:rPr>
          <w:sz w:val="28"/>
          <w:szCs w:val="28"/>
        </w:rPr>
        <w:t>ринарно-санитарных правил на производстве, исправлению нарушений те</w:t>
      </w:r>
      <w:r w:rsidRPr="009A5F7E">
        <w:rPr>
          <w:sz w:val="28"/>
          <w:szCs w:val="28"/>
        </w:rPr>
        <w:t>х</w:t>
      </w:r>
      <w:r w:rsidRPr="009A5F7E">
        <w:rPr>
          <w:sz w:val="28"/>
          <w:szCs w:val="28"/>
        </w:rPr>
        <w:t>нологических  режимов.</w:t>
      </w:r>
    </w:p>
    <w:p w:rsidR="0029247A" w:rsidRPr="009A5F7E" w:rsidRDefault="0029247A" w:rsidP="0029247A">
      <w:pPr>
        <w:ind w:firstLine="374"/>
        <w:jc w:val="both"/>
        <w:rPr>
          <w:sz w:val="28"/>
          <w:szCs w:val="28"/>
        </w:rPr>
      </w:pPr>
      <w:r w:rsidRPr="009A5F7E">
        <w:rPr>
          <w:sz w:val="28"/>
          <w:szCs w:val="28"/>
        </w:rPr>
        <w:t>У недоброкачественных колбасных изделий могут отмечаться различные пороки. Как продукт подозрительной свежести при санитарно-гигиенической экспертизе оценивают колбасы, имеющие влажную, липкую, но прочную оболочку или плесень на ней, на разрезе – темно-серый ободок фарша, его небольшое размягчение со слабым кисловатым или затхлым запахом, пон</w:t>
      </w:r>
      <w:r w:rsidRPr="009A5F7E">
        <w:rPr>
          <w:sz w:val="28"/>
          <w:szCs w:val="28"/>
        </w:rPr>
        <w:t>и</w:t>
      </w:r>
      <w:r w:rsidRPr="009A5F7E">
        <w:rPr>
          <w:sz w:val="28"/>
          <w:szCs w:val="28"/>
        </w:rPr>
        <w:t>женным ароматом специй. У несвежей (испорченной) колбасы оболочка непрочная, ле</w:t>
      </w:r>
      <w:r w:rsidRPr="009A5F7E">
        <w:rPr>
          <w:sz w:val="28"/>
          <w:szCs w:val="28"/>
        </w:rPr>
        <w:t>г</w:t>
      </w:r>
      <w:r w:rsidRPr="009A5F7E">
        <w:rPr>
          <w:sz w:val="28"/>
          <w:szCs w:val="28"/>
        </w:rPr>
        <w:t>ко отделяется, фарш серый или зеленоватый, его консистенция рыхлая, запах неприятный – гнилостный, кислый  и т.п.</w:t>
      </w:r>
    </w:p>
    <w:p w:rsidR="0029247A" w:rsidRPr="009A5F7E" w:rsidRDefault="0029247A" w:rsidP="0029247A">
      <w:pPr>
        <w:ind w:firstLine="374"/>
        <w:jc w:val="both"/>
        <w:rPr>
          <w:sz w:val="28"/>
          <w:szCs w:val="28"/>
        </w:rPr>
      </w:pPr>
      <w:r w:rsidRPr="009A5F7E">
        <w:rPr>
          <w:sz w:val="28"/>
          <w:szCs w:val="28"/>
        </w:rPr>
        <w:t>При нарушении технологических  режимов производства и хранения в колбасных изделиях возникают различные виды порчи, которые могут протекать ко</w:t>
      </w:r>
      <w:r w:rsidRPr="009A5F7E">
        <w:rPr>
          <w:sz w:val="28"/>
          <w:szCs w:val="28"/>
        </w:rPr>
        <w:t>м</w:t>
      </w:r>
      <w:r w:rsidRPr="009A5F7E">
        <w:rPr>
          <w:sz w:val="28"/>
          <w:szCs w:val="28"/>
        </w:rPr>
        <w:t>плексно или с преобладанием одного из них.</w:t>
      </w:r>
    </w:p>
    <w:p w:rsidR="0029247A" w:rsidRPr="009A5F7E" w:rsidRDefault="0029247A" w:rsidP="0029247A">
      <w:pPr>
        <w:ind w:firstLine="374"/>
        <w:jc w:val="both"/>
        <w:rPr>
          <w:sz w:val="28"/>
          <w:szCs w:val="28"/>
        </w:rPr>
      </w:pPr>
      <w:r w:rsidRPr="009A5F7E">
        <w:rPr>
          <w:i/>
          <w:sz w:val="28"/>
          <w:szCs w:val="28"/>
        </w:rPr>
        <w:t>Кислое брожение</w:t>
      </w:r>
      <w:r w:rsidRPr="009A5F7E">
        <w:rPr>
          <w:sz w:val="28"/>
          <w:szCs w:val="28"/>
        </w:rPr>
        <w:t>. Отмечается у вареных и ливерных колбас, которые с</w:t>
      </w:r>
      <w:r w:rsidRPr="009A5F7E">
        <w:rPr>
          <w:sz w:val="28"/>
          <w:szCs w:val="28"/>
        </w:rPr>
        <w:t>о</w:t>
      </w:r>
      <w:r w:rsidRPr="009A5F7E">
        <w:rPr>
          <w:sz w:val="28"/>
          <w:szCs w:val="28"/>
        </w:rPr>
        <w:t>держат много крахмала, муки или печени. Вызывается микроорганизмами, обусловливающими кислое брожение углеводов с образованием  кислот (у</w:t>
      </w:r>
      <w:r w:rsidRPr="009A5F7E">
        <w:rPr>
          <w:sz w:val="28"/>
          <w:szCs w:val="28"/>
        </w:rPr>
        <w:t>к</w:t>
      </w:r>
      <w:r w:rsidRPr="009A5F7E">
        <w:rPr>
          <w:sz w:val="28"/>
          <w:szCs w:val="28"/>
        </w:rPr>
        <w:t>сусной, пропионовой и др.) при этом кислый запах появляется сразу после созревания колбас. Чаще порок возникает, если  колбасы хранят при повышенных температурах. Колбасы с признаками брожения утил</w:t>
      </w:r>
      <w:r w:rsidRPr="009A5F7E">
        <w:rPr>
          <w:sz w:val="28"/>
          <w:szCs w:val="28"/>
        </w:rPr>
        <w:t>и</w:t>
      </w:r>
      <w:r w:rsidRPr="009A5F7E">
        <w:rPr>
          <w:sz w:val="28"/>
          <w:szCs w:val="28"/>
        </w:rPr>
        <w:t>зируют.</w:t>
      </w:r>
    </w:p>
    <w:p w:rsidR="0029247A" w:rsidRPr="009A5F7E" w:rsidRDefault="0029247A" w:rsidP="0029247A">
      <w:pPr>
        <w:ind w:firstLine="374"/>
        <w:jc w:val="both"/>
        <w:rPr>
          <w:sz w:val="28"/>
          <w:szCs w:val="28"/>
        </w:rPr>
      </w:pPr>
      <w:r w:rsidRPr="009A5F7E">
        <w:rPr>
          <w:i/>
          <w:sz w:val="28"/>
          <w:szCs w:val="28"/>
        </w:rPr>
        <w:t>Плесневение</w:t>
      </w:r>
      <w:r w:rsidRPr="009A5F7E">
        <w:rPr>
          <w:sz w:val="28"/>
          <w:szCs w:val="28"/>
        </w:rPr>
        <w:t>. Характерно в основном для полукопченых колбас и копч</w:t>
      </w:r>
      <w:r w:rsidRPr="009A5F7E">
        <w:rPr>
          <w:sz w:val="28"/>
          <w:szCs w:val="28"/>
        </w:rPr>
        <w:t>е</w:t>
      </w:r>
      <w:r w:rsidRPr="009A5F7E">
        <w:rPr>
          <w:sz w:val="28"/>
          <w:szCs w:val="28"/>
        </w:rPr>
        <w:t>ных колбасных изделий. Вызывают плесневение колонии микроскопических грибов. (</w:t>
      </w:r>
      <w:r w:rsidRPr="009A5F7E">
        <w:rPr>
          <w:sz w:val="28"/>
          <w:szCs w:val="28"/>
          <w:lang w:val="en-US"/>
        </w:rPr>
        <w:t>Peniccilium</w:t>
      </w:r>
      <w:r w:rsidRPr="009A5F7E">
        <w:rPr>
          <w:sz w:val="28"/>
          <w:szCs w:val="28"/>
        </w:rPr>
        <w:t xml:space="preserve">, </w:t>
      </w:r>
      <w:r w:rsidRPr="009A5F7E">
        <w:rPr>
          <w:sz w:val="28"/>
          <w:szCs w:val="28"/>
          <w:lang w:val="en-US"/>
        </w:rPr>
        <w:t>Mycor</w:t>
      </w:r>
      <w:r w:rsidRPr="009A5F7E">
        <w:rPr>
          <w:sz w:val="28"/>
          <w:szCs w:val="28"/>
        </w:rPr>
        <w:t xml:space="preserve">, </w:t>
      </w:r>
      <w:r w:rsidRPr="009A5F7E">
        <w:rPr>
          <w:sz w:val="28"/>
          <w:szCs w:val="28"/>
          <w:lang w:val="en-US"/>
        </w:rPr>
        <w:t>Aspergillus</w:t>
      </w:r>
      <w:r w:rsidRPr="009A5F7E">
        <w:rPr>
          <w:sz w:val="28"/>
          <w:szCs w:val="28"/>
        </w:rPr>
        <w:t xml:space="preserve">  и др.) некоторые из них продуцир</w:t>
      </w:r>
      <w:r w:rsidRPr="009A5F7E">
        <w:rPr>
          <w:sz w:val="28"/>
          <w:szCs w:val="28"/>
        </w:rPr>
        <w:t>у</w:t>
      </w:r>
      <w:r w:rsidRPr="009A5F7E">
        <w:rPr>
          <w:sz w:val="28"/>
          <w:szCs w:val="28"/>
        </w:rPr>
        <w:t>ют микотоксины. Порок проявляется, если нарушены условия хранения, особенно при высокой влажности, отсутствия ве</w:t>
      </w:r>
      <w:r w:rsidRPr="009A5F7E">
        <w:rPr>
          <w:sz w:val="28"/>
          <w:szCs w:val="28"/>
        </w:rPr>
        <w:t>н</w:t>
      </w:r>
      <w:r w:rsidRPr="009A5F7E">
        <w:rPr>
          <w:sz w:val="28"/>
          <w:szCs w:val="28"/>
        </w:rPr>
        <w:t>тиляции и церкуляции воздуха, а также в сл</w:t>
      </w:r>
      <w:r w:rsidRPr="009A5F7E">
        <w:rPr>
          <w:sz w:val="28"/>
          <w:szCs w:val="28"/>
        </w:rPr>
        <w:t>у</w:t>
      </w:r>
      <w:r w:rsidRPr="009A5F7E">
        <w:rPr>
          <w:sz w:val="28"/>
          <w:szCs w:val="28"/>
        </w:rPr>
        <w:t>чае превышения сроков хранения.</w:t>
      </w:r>
    </w:p>
    <w:p w:rsidR="0029247A" w:rsidRPr="009A5F7E" w:rsidRDefault="0029247A" w:rsidP="0029247A">
      <w:pPr>
        <w:ind w:firstLine="374"/>
        <w:jc w:val="both"/>
        <w:rPr>
          <w:sz w:val="28"/>
          <w:szCs w:val="28"/>
        </w:rPr>
      </w:pPr>
      <w:r w:rsidRPr="009A5F7E">
        <w:rPr>
          <w:sz w:val="28"/>
          <w:szCs w:val="28"/>
        </w:rPr>
        <w:t>На начальной стадии плесень при наличии ее только на колбасной об</w:t>
      </w:r>
      <w:r w:rsidRPr="009A5F7E">
        <w:rPr>
          <w:sz w:val="28"/>
          <w:szCs w:val="28"/>
        </w:rPr>
        <w:t>о</w:t>
      </w:r>
      <w:r w:rsidRPr="009A5F7E">
        <w:rPr>
          <w:sz w:val="28"/>
          <w:szCs w:val="28"/>
        </w:rPr>
        <w:t>лочке не оказывает существенного влияния на качество продукцию, она ле</w:t>
      </w:r>
      <w:r w:rsidRPr="009A5F7E">
        <w:rPr>
          <w:sz w:val="28"/>
          <w:szCs w:val="28"/>
        </w:rPr>
        <w:t>г</w:t>
      </w:r>
      <w:r w:rsidRPr="009A5F7E">
        <w:rPr>
          <w:sz w:val="28"/>
          <w:szCs w:val="28"/>
        </w:rPr>
        <w:t>ко очищается. Очищенные батоны промывают 20%-ным рассолом, после чего их жел</w:t>
      </w:r>
      <w:r w:rsidRPr="009A5F7E">
        <w:rPr>
          <w:sz w:val="28"/>
          <w:szCs w:val="28"/>
        </w:rPr>
        <w:t>а</w:t>
      </w:r>
      <w:r w:rsidRPr="009A5F7E">
        <w:rPr>
          <w:sz w:val="28"/>
          <w:szCs w:val="28"/>
        </w:rPr>
        <w:t>тельно обжарить при 80-100</w:t>
      </w:r>
      <w:r w:rsidRPr="009A5F7E">
        <w:rPr>
          <w:sz w:val="28"/>
          <w:szCs w:val="28"/>
          <w:vertAlign w:val="superscript"/>
        </w:rPr>
        <w:t>0</w:t>
      </w:r>
      <w:r w:rsidRPr="009A5F7E">
        <w:rPr>
          <w:sz w:val="28"/>
          <w:szCs w:val="28"/>
        </w:rPr>
        <w:t>С в течение 1 ч. На поздних стадиях развития пл</w:t>
      </w:r>
      <w:r w:rsidRPr="009A5F7E">
        <w:rPr>
          <w:sz w:val="28"/>
          <w:szCs w:val="28"/>
        </w:rPr>
        <w:t>е</w:t>
      </w:r>
      <w:r w:rsidR="001C7C65">
        <w:rPr>
          <w:sz w:val="28"/>
          <w:szCs w:val="28"/>
        </w:rPr>
        <w:t>сень проникает в</w:t>
      </w:r>
      <w:r w:rsidRPr="009A5F7E">
        <w:rPr>
          <w:sz w:val="28"/>
          <w:szCs w:val="28"/>
        </w:rPr>
        <w:t>глубь батона, происходит ухудшение запаха, вкуса, цвета, консистенции колбасы. Исправить такой порок невозможно, п</w:t>
      </w:r>
      <w:r w:rsidRPr="009A5F7E">
        <w:rPr>
          <w:sz w:val="28"/>
          <w:szCs w:val="28"/>
        </w:rPr>
        <w:t>о</w:t>
      </w:r>
      <w:r w:rsidRPr="009A5F7E">
        <w:rPr>
          <w:sz w:val="28"/>
          <w:szCs w:val="28"/>
        </w:rPr>
        <w:t>этому колбасу утилизируют.</w:t>
      </w:r>
    </w:p>
    <w:p w:rsidR="0029247A" w:rsidRPr="009A5F7E" w:rsidRDefault="0029247A" w:rsidP="0029247A">
      <w:pPr>
        <w:ind w:firstLine="374"/>
        <w:jc w:val="both"/>
        <w:rPr>
          <w:sz w:val="28"/>
          <w:szCs w:val="28"/>
        </w:rPr>
      </w:pPr>
      <w:r w:rsidRPr="009A5F7E">
        <w:rPr>
          <w:i/>
          <w:sz w:val="28"/>
          <w:szCs w:val="28"/>
        </w:rPr>
        <w:t>Изменение цвета</w:t>
      </w:r>
      <w:r w:rsidRPr="009A5F7E">
        <w:rPr>
          <w:sz w:val="28"/>
          <w:szCs w:val="28"/>
        </w:rPr>
        <w:t>. Появление серой или серо-зеленой окраски фарша о</w:t>
      </w:r>
      <w:r w:rsidRPr="009A5F7E">
        <w:rPr>
          <w:sz w:val="28"/>
          <w:szCs w:val="28"/>
        </w:rPr>
        <w:t>т</w:t>
      </w:r>
      <w:r w:rsidRPr="009A5F7E">
        <w:rPr>
          <w:sz w:val="28"/>
          <w:szCs w:val="28"/>
        </w:rPr>
        <w:t>мечается в случаях недостатка или отсутствия нитритов, использования для производства колбас мяса молодняка после недостаточной обжарки, дл</w:t>
      </w:r>
      <w:r w:rsidRPr="009A5F7E">
        <w:rPr>
          <w:sz w:val="28"/>
          <w:szCs w:val="28"/>
        </w:rPr>
        <w:t>и</w:t>
      </w:r>
      <w:r w:rsidRPr="009A5F7E">
        <w:rPr>
          <w:sz w:val="28"/>
          <w:szCs w:val="28"/>
        </w:rPr>
        <w:t xml:space="preserve">тельного контакта сырого фарша с воздухом, а также в результате развития различных видов микрофлоры, в том числе образующей сероводород. </w:t>
      </w:r>
    </w:p>
    <w:p w:rsidR="0029247A" w:rsidRPr="009A5F7E" w:rsidRDefault="0029247A" w:rsidP="0029247A">
      <w:pPr>
        <w:ind w:firstLine="374"/>
        <w:jc w:val="both"/>
        <w:rPr>
          <w:sz w:val="28"/>
          <w:szCs w:val="28"/>
        </w:rPr>
      </w:pPr>
      <w:r w:rsidRPr="009A5F7E">
        <w:rPr>
          <w:i/>
          <w:sz w:val="28"/>
          <w:szCs w:val="28"/>
        </w:rPr>
        <w:t>Прогоркание</w:t>
      </w:r>
      <w:r w:rsidRPr="009A5F7E">
        <w:rPr>
          <w:sz w:val="28"/>
          <w:szCs w:val="28"/>
        </w:rPr>
        <w:t>. Отмечается у полукопченых и копченых колбасных изделий в результате использования несвежего шпика, а также при нарушении усл</w:t>
      </w:r>
      <w:r w:rsidRPr="009A5F7E">
        <w:rPr>
          <w:sz w:val="28"/>
          <w:szCs w:val="28"/>
        </w:rPr>
        <w:t>о</w:t>
      </w:r>
      <w:r w:rsidRPr="009A5F7E">
        <w:rPr>
          <w:sz w:val="28"/>
          <w:szCs w:val="28"/>
        </w:rPr>
        <w:t>вий и сроков хранения. При этом шпик в колбасном фарше становится желтым. Колбасу с прогорклым з</w:t>
      </w:r>
      <w:r w:rsidRPr="009A5F7E">
        <w:rPr>
          <w:sz w:val="28"/>
          <w:szCs w:val="28"/>
        </w:rPr>
        <w:t>а</w:t>
      </w:r>
      <w:r w:rsidRPr="009A5F7E">
        <w:rPr>
          <w:sz w:val="28"/>
          <w:szCs w:val="28"/>
        </w:rPr>
        <w:t>пахом утилизируют.</w:t>
      </w:r>
    </w:p>
    <w:p w:rsidR="0029247A" w:rsidRPr="009A5F7E" w:rsidRDefault="0029247A" w:rsidP="0029247A">
      <w:pPr>
        <w:ind w:firstLine="374"/>
        <w:jc w:val="both"/>
        <w:rPr>
          <w:sz w:val="28"/>
          <w:szCs w:val="28"/>
        </w:rPr>
      </w:pPr>
      <w:r w:rsidRPr="009A5F7E">
        <w:rPr>
          <w:i/>
          <w:sz w:val="28"/>
          <w:szCs w:val="28"/>
        </w:rPr>
        <w:t>Гнилостное разложение</w:t>
      </w:r>
      <w:r w:rsidRPr="009A5F7E">
        <w:rPr>
          <w:sz w:val="28"/>
          <w:szCs w:val="28"/>
        </w:rPr>
        <w:t xml:space="preserve"> в колбасных изделиях является следствием ра</w:t>
      </w:r>
      <w:r w:rsidRPr="009A5F7E">
        <w:rPr>
          <w:sz w:val="28"/>
          <w:szCs w:val="28"/>
        </w:rPr>
        <w:t>з</w:t>
      </w:r>
      <w:r w:rsidRPr="009A5F7E">
        <w:rPr>
          <w:sz w:val="28"/>
          <w:szCs w:val="28"/>
        </w:rPr>
        <w:t>вития гнилостной микрофлоры. В результате разложения белков, жиров и углеводов в колбасном фарше накапливаются продукты распада – вредные вещества с неприятным вкусом и запахом. Факторы, способствующие возни</w:t>
      </w:r>
      <w:r w:rsidRPr="009A5F7E">
        <w:rPr>
          <w:sz w:val="28"/>
          <w:szCs w:val="28"/>
        </w:rPr>
        <w:t>к</w:t>
      </w:r>
      <w:r w:rsidRPr="009A5F7E">
        <w:rPr>
          <w:sz w:val="28"/>
          <w:szCs w:val="28"/>
        </w:rPr>
        <w:t>новению этого порока, –  нарушение санитарно-гигиенических условий пр</w:t>
      </w:r>
      <w:r w:rsidRPr="009A5F7E">
        <w:rPr>
          <w:sz w:val="28"/>
          <w:szCs w:val="28"/>
        </w:rPr>
        <w:t>и</w:t>
      </w:r>
      <w:r w:rsidRPr="009A5F7E">
        <w:rPr>
          <w:sz w:val="28"/>
          <w:szCs w:val="28"/>
        </w:rPr>
        <w:t>готовления колбас, условий хранения, недостаточно эффективная термич</w:t>
      </w:r>
      <w:r w:rsidRPr="009A5F7E">
        <w:rPr>
          <w:sz w:val="28"/>
          <w:szCs w:val="28"/>
        </w:rPr>
        <w:t>е</w:t>
      </w:r>
      <w:r w:rsidRPr="009A5F7E">
        <w:rPr>
          <w:sz w:val="28"/>
          <w:szCs w:val="28"/>
        </w:rPr>
        <w:t>ская обработка и др.</w:t>
      </w:r>
    </w:p>
    <w:p w:rsidR="0029247A" w:rsidRDefault="0029247A" w:rsidP="0029247A">
      <w:pPr>
        <w:ind w:firstLine="374"/>
        <w:jc w:val="both"/>
        <w:rPr>
          <w:sz w:val="28"/>
          <w:szCs w:val="28"/>
        </w:rPr>
      </w:pPr>
      <w:r w:rsidRPr="009A5F7E">
        <w:rPr>
          <w:sz w:val="28"/>
          <w:szCs w:val="28"/>
        </w:rPr>
        <w:t>Вначале на колбасной оболочке появляются налет серого цвета и осли</w:t>
      </w:r>
      <w:r w:rsidRPr="009A5F7E">
        <w:rPr>
          <w:sz w:val="28"/>
          <w:szCs w:val="28"/>
        </w:rPr>
        <w:t>з</w:t>
      </w:r>
      <w:r w:rsidRPr="009A5F7E">
        <w:rPr>
          <w:sz w:val="28"/>
          <w:szCs w:val="28"/>
        </w:rPr>
        <w:t xml:space="preserve">нение, вызываемое </w:t>
      </w:r>
      <w:r>
        <w:rPr>
          <w:sz w:val="28"/>
          <w:szCs w:val="28"/>
        </w:rPr>
        <w:t xml:space="preserve"> </w:t>
      </w:r>
      <w:r w:rsidRPr="009A5F7E">
        <w:rPr>
          <w:sz w:val="28"/>
          <w:szCs w:val="28"/>
        </w:rPr>
        <w:t>кокками и дрожжевыми грибами. На этой стадии порок можно исправить, подвергнув батоны санитарной обработке: батоны прот</w:t>
      </w:r>
      <w:r w:rsidRPr="009A5F7E">
        <w:rPr>
          <w:sz w:val="28"/>
          <w:szCs w:val="28"/>
        </w:rPr>
        <w:t>и</w:t>
      </w:r>
      <w:r w:rsidRPr="009A5F7E">
        <w:rPr>
          <w:sz w:val="28"/>
          <w:szCs w:val="28"/>
        </w:rPr>
        <w:t>рают, промывают и повторно обжаривают в дыму. Если же бактерии прон</w:t>
      </w:r>
      <w:r w:rsidRPr="009A5F7E">
        <w:rPr>
          <w:sz w:val="28"/>
          <w:szCs w:val="28"/>
        </w:rPr>
        <w:t>и</w:t>
      </w:r>
      <w:r w:rsidRPr="009A5F7E">
        <w:rPr>
          <w:sz w:val="28"/>
          <w:szCs w:val="28"/>
        </w:rPr>
        <w:t>кают через оболочку вглубь батона, фарш размягчается, приобретая серый или зеленоватый цвет, появляется неприятный гнилостный запах. При гнил</w:t>
      </w:r>
      <w:r w:rsidRPr="009A5F7E">
        <w:rPr>
          <w:sz w:val="28"/>
          <w:szCs w:val="28"/>
        </w:rPr>
        <w:t>о</w:t>
      </w:r>
      <w:r w:rsidRPr="009A5F7E">
        <w:rPr>
          <w:sz w:val="28"/>
          <w:szCs w:val="28"/>
        </w:rPr>
        <w:t>стном распаде фарша колбасные изделия утилизируют.</w:t>
      </w:r>
    </w:p>
    <w:p w:rsidR="00491638" w:rsidRPr="009A5F7E" w:rsidRDefault="00491638" w:rsidP="0029247A">
      <w:pPr>
        <w:ind w:firstLine="374"/>
        <w:jc w:val="both"/>
        <w:rPr>
          <w:sz w:val="28"/>
          <w:szCs w:val="28"/>
        </w:rPr>
      </w:pPr>
    </w:p>
    <w:p w:rsidR="0029247A" w:rsidRPr="00042D6B" w:rsidRDefault="0029247A" w:rsidP="0029247A">
      <w:pPr>
        <w:jc w:val="center"/>
        <w:rPr>
          <w:b/>
          <w:sz w:val="28"/>
          <w:szCs w:val="28"/>
        </w:rPr>
      </w:pPr>
      <w:r w:rsidRPr="00042D6B">
        <w:rPr>
          <w:b/>
          <w:sz w:val="28"/>
          <w:szCs w:val="28"/>
        </w:rPr>
        <w:t>Контрольные вопросы</w:t>
      </w:r>
    </w:p>
    <w:p w:rsidR="0029247A" w:rsidRDefault="0029247A" w:rsidP="0029247A">
      <w:pPr>
        <w:jc w:val="both"/>
        <w:rPr>
          <w:sz w:val="28"/>
          <w:szCs w:val="28"/>
        </w:rPr>
      </w:pPr>
      <w:r>
        <w:rPr>
          <w:sz w:val="28"/>
          <w:szCs w:val="28"/>
        </w:rPr>
        <w:t>1 Дайте характеристику сырью используемую при производстве вареных колбас?</w:t>
      </w:r>
    </w:p>
    <w:p w:rsidR="0029247A" w:rsidRDefault="0029247A" w:rsidP="0029247A">
      <w:pPr>
        <w:jc w:val="both"/>
        <w:rPr>
          <w:sz w:val="28"/>
          <w:szCs w:val="28"/>
        </w:rPr>
      </w:pPr>
      <w:r>
        <w:rPr>
          <w:sz w:val="28"/>
          <w:szCs w:val="28"/>
        </w:rPr>
        <w:t>2 Каков порядок  ветеринарно-санитарной оценки вареных колбас?</w:t>
      </w:r>
    </w:p>
    <w:p w:rsidR="0029247A" w:rsidRDefault="0029247A" w:rsidP="0029247A">
      <w:pPr>
        <w:jc w:val="both"/>
        <w:rPr>
          <w:sz w:val="28"/>
          <w:szCs w:val="28"/>
        </w:rPr>
      </w:pPr>
      <w:r>
        <w:rPr>
          <w:sz w:val="28"/>
          <w:szCs w:val="28"/>
        </w:rPr>
        <w:t>3 Виды порчи вареных колбас?</w:t>
      </w:r>
    </w:p>
    <w:p w:rsidR="0029247A" w:rsidRDefault="0029247A" w:rsidP="0029247A">
      <w:pPr>
        <w:jc w:val="both"/>
        <w:rPr>
          <w:sz w:val="28"/>
          <w:szCs w:val="28"/>
        </w:rPr>
      </w:pPr>
      <w:r>
        <w:rPr>
          <w:sz w:val="28"/>
          <w:szCs w:val="28"/>
        </w:rPr>
        <w:t>4 Санитарная оценка вареных колбас?</w:t>
      </w:r>
    </w:p>
    <w:p w:rsidR="00491638" w:rsidRDefault="00491638" w:rsidP="0029247A">
      <w:pPr>
        <w:jc w:val="both"/>
        <w:rPr>
          <w:sz w:val="28"/>
          <w:szCs w:val="28"/>
        </w:rPr>
      </w:pPr>
    </w:p>
    <w:p w:rsidR="0029247A" w:rsidRDefault="00491638" w:rsidP="00491638">
      <w:pPr>
        <w:shd w:val="clear" w:color="auto" w:fill="FFFFFF"/>
        <w:jc w:val="center"/>
        <w:outlineLvl w:val="0"/>
        <w:rPr>
          <w:b/>
          <w:color w:val="000000"/>
          <w:sz w:val="28"/>
          <w:szCs w:val="28"/>
        </w:rPr>
      </w:pPr>
      <w:r w:rsidRPr="00491638">
        <w:rPr>
          <w:b/>
          <w:sz w:val="28"/>
          <w:szCs w:val="28"/>
        </w:rPr>
        <w:t>Глава 11</w:t>
      </w:r>
      <w:r>
        <w:rPr>
          <w:sz w:val="28"/>
          <w:szCs w:val="28"/>
        </w:rPr>
        <w:t xml:space="preserve">  </w:t>
      </w:r>
      <w:r w:rsidRPr="009A5F7E">
        <w:rPr>
          <w:b/>
          <w:color w:val="000000"/>
          <w:sz w:val="28"/>
          <w:szCs w:val="28"/>
        </w:rPr>
        <w:t xml:space="preserve">ВЕТЕРИНАРНО-САНИТАРНАЯ ЭКСПЕРТИЗА МЯСНЫХ </w:t>
      </w:r>
      <w:r>
        <w:rPr>
          <w:b/>
          <w:color w:val="000000"/>
          <w:sz w:val="28"/>
          <w:szCs w:val="28"/>
        </w:rPr>
        <w:t xml:space="preserve"> </w:t>
      </w:r>
      <w:r w:rsidRPr="009A5F7E">
        <w:rPr>
          <w:b/>
          <w:color w:val="000000"/>
          <w:sz w:val="28"/>
          <w:szCs w:val="28"/>
        </w:rPr>
        <w:t>БАНОЧНЫХ КОНСЕ</w:t>
      </w:r>
      <w:r w:rsidRPr="009A5F7E">
        <w:rPr>
          <w:b/>
          <w:color w:val="000000"/>
          <w:sz w:val="28"/>
          <w:szCs w:val="28"/>
        </w:rPr>
        <w:t>Р</w:t>
      </w:r>
      <w:r w:rsidRPr="009A5F7E">
        <w:rPr>
          <w:b/>
          <w:color w:val="000000"/>
          <w:sz w:val="28"/>
          <w:szCs w:val="28"/>
        </w:rPr>
        <w:t>ВОВ</w:t>
      </w:r>
    </w:p>
    <w:p w:rsidR="00491638" w:rsidRDefault="00491638" w:rsidP="00491638">
      <w:pPr>
        <w:shd w:val="clear" w:color="auto" w:fill="FFFFFF"/>
        <w:jc w:val="center"/>
        <w:outlineLvl w:val="0"/>
        <w:rPr>
          <w:b/>
          <w:color w:val="000000"/>
          <w:sz w:val="28"/>
          <w:szCs w:val="28"/>
        </w:rPr>
      </w:pPr>
    </w:p>
    <w:p w:rsidR="00491638" w:rsidRPr="009A5F7E" w:rsidRDefault="00491638" w:rsidP="00491638">
      <w:pPr>
        <w:shd w:val="clear" w:color="auto" w:fill="FFFFFF"/>
        <w:jc w:val="both"/>
        <w:outlineLvl w:val="0"/>
        <w:rPr>
          <w:b/>
          <w:color w:val="000000"/>
          <w:sz w:val="28"/>
          <w:szCs w:val="28"/>
        </w:rPr>
      </w:pPr>
      <w:r>
        <w:rPr>
          <w:b/>
          <w:color w:val="000000"/>
          <w:sz w:val="28"/>
          <w:szCs w:val="28"/>
        </w:rPr>
        <w:t>11.1  Ветеринарно-санитарная экспертиза мясных баночных консервов</w:t>
      </w:r>
    </w:p>
    <w:p w:rsidR="0029247A" w:rsidRPr="009A5F7E" w:rsidRDefault="0029247A" w:rsidP="0029247A">
      <w:pPr>
        <w:shd w:val="clear" w:color="auto" w:fill="FFFFFF"/>
        <w:ind w:firstLine="374"/>
        <w:jc w:val="both"/>
        <w:rPr>
          <w:color w:val="000000"/>
          <w:sz w:val="28"/>
          <w:szCs w:val="28"/>
        </w:rPr>
      </w:pPr>
    </w:p>
    <w:p w:rsidR="0029247A" w:rsidRPr="009A5F7E" w:rsidRDefault="0029247A" w:rsidP="0029247A">
      <w:pPr>
        <w:shd w:val="clear" w:color="auto" w:fill="FFFFFF"/>
        <w:ind w:firstLine="374"/>
        <w:jc w:val="both"/>
        <w:rPr>
          <w:color w:val="000000"/>
          <w:sz w:val="28"/>
          <w:szCs w:val="28"/>
        </w:rPr>
      </w:pPr>
      <w:r w:rsidRPr="009A5F7E">
        <w:rPr>
          <w:color w:val="000000"/>
          <w:sz w:val="28"/>
          <w:szCs w:val="28"/>
        </w:rPr>
        <w:t>Все консервные банки однородной партии осматривают. От каждой па</w:t>
      </w:r>
      <w:r w:rsidRPr="009A5F7E">
        <w:rPr>
          <w:color w:val="000000"/>
          <w:sz w:val="28"/>
          <w:szCs w:val="28"/>
        </w:rPr>
        <w:t>р</w:t>
      </w:r>
      <w:r w:rsidRPr="009A5F7E">
        <w:rPr>
          <w:color w:val="000000"/>
          <w:sz w:val="28"/>
          <w:szCs w:val="28"/>
        </w:rPr>
        <w:t>тии консервов отбирают 0,3% всего количества консервных банок, но не менее 10 ед. Из поврежденной тары консервов берут в два раза больше. Отобранные таким образом консервы предста</w:t>
      </w:r>
      <w:r w:rsidRPr="009A5F7E">
        <w:rPr>
          <w:color w:val="000000"/>
          <w:sz w:val="28"/>
          <w:szCs w:val="28"/>
        </w:rPr>
        <w:t>в</w:t>
      </w:r>
      <w:r w:rsidRPr="009A5F7E">
        <w:rPr>
          <w:color w:val="000000"/>
          <w:sz w:val="28"/>
          <w:szCs w:val="28"/>
        </w:rPr>
        <w:t>ляют средний образец.</w:t>
      </w:r>
    </w:p>
    <w:p w:rsidR="0029247A" w:rsidRPr="009A5F7E" w:rsidRDefault="0029247A" w:rsidP="0029247A">
      <w:pPr>
        <w:shd w:val="clear" w:color="auto" w:fill="FFFFFF"/>
        <w:ind w:firstLine="374"/>
        <w:jc w:val="both"/>
        <w:rPr>
          <w:color w:val="000000"/>
          <w:sz w:val="28"/>
          <w:szCs w:val="28"/>
        </w:rPr>
      </w:pPr>
      <w:r w:rsidRPr="009A5F7E">
        <w:rPr>
          <w:color w:val="000000"/>
          <w:sz w:val="28"/>
          <w:szCs w:val="28"/>
        </w:rPr>
        <w:t xml:space="preserve"> Для технологического исследования из отобранных банок, если масса их менее </w:t>
      </w:r>
      <w:smartTag w:uri="urn:schemas-microsoft-com:office:smarttags" w:element="metricconverter">
        <w:smartTagPr>
          <w:attr w:name="ProductID" w:val="1 кг"/>
        </w:smartTagPr>
        <w:r w:rsidRPr="009A5F7E">
          <w:rPr>
            <w:color w:val="000000"/>
            <w:sz w:val="28"/>
            <w:szCs w:val="28"/>
          </w:rPr>
          <w:t>1 кг</w:t>
        </w:r>
      </w:smartTag>
      <w:r w:rsidRPr="009A5F7E">
        <w:rPr>
          <w:color w:val="000000"/>
          <w:sz w:val="28"/>
          <w:szCs w:val="28"/>
        </w:rPr>
        <w:t xml:space="preserve">, выбирают 5 шт. Для бактериологического исследования берут отдельно 5 банок. Если консервы расфасованы в крупную жестяную или стеклянную тару (3, 7, </w:t>
      </w:r>
      <w:smartTag w:uri="urn:schemas-microsoft-com:office:smarttags" w:element="metricconverter">
        <w:smartTagPr>
          <w:attr w:name="ProductID" w:val="15 кг"/>
        </w:smartTagPr>
        <w:r w:rsidRPr="009A5F7E">
          <w:rPr>
            <w:color w:val="000000"/>
            <w:sz w:val="28"/>
            <w:szCs w:val="28"/>
          </w:rPr>
          <w:t>15 кг</w:t>
        </w:r>
      </w:smartTag>
      <w:r w:rsidRPr="009A5F7E">
        <w:rPr>
          <w:color w:val="000000"/>
          <w:sz w:val="28"/>
          <w:szCs w:val="28"/>
        </w:rPr>
        <w:t>), то для ан</w:t>
      </w:r>
      <w:r w:rsidRPr="009A5F7E">
        <w:rPr>
          <w:color w:val="000000"/>
          <w:sz w:val="28"/>
          <w:szCs w:val="28"/>
        </w:rPr>
        <w:t>а</w:t>
      </w:r>
      <w:r w:rsidRPr="009A5F7E">
        <w:rPr>
          <w:color w:val="000000"/>
          <w:sz w:val="28"/>
          <w:szCs w:val="28"/>
        </w:rPr>
        <w:t>лиза выделяют 3 банки.</w:t>
      </w:r>
    </w:p>
    <w:p w:rsidR="0029247A" w:rsidRPr="009A5F7E" w:rsidRDefault="0029247A" w:rsidP="0029247A">
      <w:pPr>
        <w:shd w:val="clear" w:color="auto" w:fill="FFFFFF"/>
        <w:ind w:firstLine="374"/>
        <w:jc w:val="both"/>
        <w:rPr>
          <w:color w:val="000000"/>
          <w:sz w:val="28"/>
          <w:szCs w:val="28"/>
        </w:rPr>
      </w:pPr>
      <w:r w:rsidRPr="009A5F7E">
        <w:rPr>
          <w:color w:val="000000"/>
          <w:sz w:val="28"/>
          <w:szCs w:val="28"/>
        </w:rPr>
        <w:t>Осмотр банок и проверка их на герметичность. Санитарную экспертизу мясных консервов следует производить в определенной последовательности. Вначале банку обследуют снаружи, отмечая на ней наличие этикетки, ее с</w:t>
      </w:r>
      <w:r w:rsidRPr="009A5F7E">
        <w:rPr>
          <w:color w:val="000000"/>
          <w:sz w:val="28"/>
          <w:szCs w:val="28"/>
        </w:rPr>
        <w:t>о</w:t>
      </w:r>
      <w:r w:rsidRPr="009A5F7E">
        <w:rPr>
          <w:color w:val="000000"/>
          <w:sz w:val="28"/>
          <w:szCs w:val="28"/>
        </w:rPr>
        <w:t>стояние. Устанавливают наличие дефектов внешнего вида: помятость банки, видимое нарушение герметичности, подтеки, ржавчину и степень ее распр</w:t>
      </w:r>
      <w:r w:rsidRPr="009A5F7E">
        <w:rPr>
          <w:color w:val="000000"/>
          <w:sz w:val="28"/>
          <w:szCs w:val="28"/>
        </w:rPr>
        <w:t>о</w:t>
      </w:r>
      <w:r w:rsidRPr="009A5F7E">
        <w:rPr>
          <w:color w:val="000000"/>
          <w:sz w:val="28"/>
          <w:szCs w:val="28"/>
        </w:rPr>
        <w:t>странения, дефект шва и дефекты в закатке донышек. Особое внимание уделяется выявл</w:t>
      </w:r>
      <w:r w:rsidRPr="009A5F7E">
        <w:rPr>
          <w:color w:val="000000"/>
          <w:sz w:val="28"/>
          <w:szCs w:val="28"/>
        </w:rPr>
        <w:t>е</w:t>
      </w:r>
      <w:r w:rsidRPr="009A5F7E">
        <w:rPr>
          <w:color w:val="000000"/>
          <w:sz w:val="28"/>
          <w:szCs w:val="28"/>
        </w:rPr>
        <w:t>нию «бомбажных» (вздутых) банок. При проверке обра</w:t>
      </w:r>
      <w:r w:rsidRPr="009A5F7E">
        <w:rPr>
          <w:color w:val="000000"/>
          <w:sz w:val="28"/>
          <w:szCs w:val="28"/>
        </w:rPr>
        <w:softHyphen/>
        <w:t>щают внимание на наличие и степень распространения темных пятен, которые м</w:t>
      </w:r>
      <w:r w:rsidRPr="009A5F7E">
        <w:rPr>
          <w:color w:val="000000"/>
          <w:sz w:val="28"/>
          <w:szCs w:val="28"/>
        </w:rPr>
        <w:t>о</w:t>
      </w:r>
      <w:r w:rsidRPr="009A5F7E">
        <w:rPr>
          <w:color w:val="000000"/>
          <w:sz w:val="28"/>
          <w:szCs w:val="28"/>
        </w:rPr>
        <w:t>гут появляться в результате растворения полуды и об</w:t>
      </w:r>
      <w:r w:rsidRPr="009A5F7E">
        <w:rPr>
          <w:color w:val="000000"/>
          <w:sz w:val="28"/>
          <w:szCs w:val="28"/>
        </w:rPr>
        <w:softHyphen/>
        <w:t>нажения железа или в результате образов</w:t>
      </w:r>
      <w:r w:rsidRPr="009A5F7E">
        <w:rPr>
          <w:color w:val="000000"/>
          <w:sz w:val="28"/>
          <w:szCs w:val="28"/>
        </w:rPr>
        <w:t>а</w:t>
      </w:r>
      <w:r w:rsidRPr="009A5F7E">
        <w:rPr>
          <w:color w:val="000000"/>
          <w:sz w:val="28"/>
          <w:szCs w:val="28"/>
        </w:rPr>
        <w:t xml:space="preserve">ния сернистых и других соединений.   </w:t>
      </w:r>
    </w:p>
    <w:p w:rsidR="0029247A" w:rsidRPr="009A5F7E" w:rsidRDefault="0029247A" w:rsidP="0029247A">
      <w:pPr>
        <w:shd w:val="clear" w:color="auto" w:fill="FFFFFF"/>
        <w:ind w:right="43" w:firstLine="374"/>
        <w:jc w:val="both"/>
        <w:rPr>
          <w:color w:val="000000"/>
          <w:sz w:val="28"/>
          <w:szCs w:val="28"/>
        </w:rPr>
      </w:pPr>
      <w:r w:rsidRPr="009A5F7E">
        <w:rPr>
          <w:color w:val="000000"/>
          <w:sz w:val="28"/>
          <w:szCs w:val="28"/>
        </w:rPr>
        <w:t xml:space="preserve">     После вскрытия бомбажных банок можно обнаружить органолептич</w:t>
      </w:r>
      <w:r w:rsidRPr="009A5F7E">
        <w:rPr>
          <w:color w:val="000000"/>
          <w:sz w:val="28"/>
          <w:szCs w:val="28"/>
        </w:rPr>
        <w:t>е</w:t>
      </w:r>
      <w:r w:rsidRPr="009A5F7E">
        <w:rPr>
          <w:color w:val="000000"/>
          <w:sz w:val="28"/>
          <w:szCs w:val="28"/>
        </w:rPr>
        <w:t>ские признаки разложения содержимого, что свидетельствует о явлении би</w:t>
      </w:r>
      <w:r w:rsidRPr="009A5F7E">
        <w:rPr>
          <w:color w:val="000000"/>
          <w:sz w:val="28"/>
          <w:szCs w:val="28"/>
        </w:rPr>
        <w:t>о</w:t>
      </w:r>
      <w:r w:rsidRPr="009A5F7E">
        <w:rPr>
          <w:color w:val="000000"/>
          <w:sz w:val="28"/>
          <w:szCs w:val="28"/>
        </w:rPr>
        <w:t>логического бомбажа и недоброкачественности ис</w:t>
      </w:r>
      <w:r w:rsidRPr="009A5F7E">
        <w:rPr>
          <w:color w:val="000000"/>
          <w:sz w:val="28"/>
          <w:szCs w:val="28"/>
        </w:rPr>
        <w:softHyphen/>
        <w:t>следуемых консервов.</w:t>
      </w:r>
    </w:p>
    <w:p w:rsidR="0029247A" w:rsidRPr="009A5F7E" w:rsidRDefault="0029247A" w:rsidP="0029247A">
      <w:pPr>
        <w:shd w:val="clear" w:color="auto" w:fill="FFFFFF"/>
        <w:ind w:right="79" w:firstLine="374"/>
        <w:jc w:val="both"/>
        <w:rPr>
          <w:color w:val="000000"/>
          <w:sz w:val="28"/>
          <w:szCs w:val="28"/>
        </w:rPr>
      </w:pPr>
      <w:r w:rsidRPr="009A5F7E">
        <w:rPr>
          <w:color w:val="000000"/>
          <w:sz w:val="28"/>
          <w:szCs w:val="28"/>
        </w:rPr>
        <w:t xml:space="preserve">     Консервные банки могут вздуваться также при замораживании и исследовать их нужно после о</w:t>
      </w:r>
      <w:r w:rsidRPr="009A5F7E">
        <w:rPr>
          <w:color w:val="000000"/>
          <w:sz w:val="28"/>
          <w:szCs w:val="28"/>
        </w:rPr>
        <w:t>т</w:t>
      </w:r>
      <w:r w:rsidRPr="009A5F7E">
        <w:rPr>
          <w:color w:val="000000"/>
          <w:sz w:val="28"/>
          <w:szCs w:val="28"/>
        </w:rPr>
        <w:t>таивания.</w:t>
      </w:r>
    </w:p>
    <w:p w:rsidR="0029247A" w:rsidRPr="009A5F7E" w:rsidRDefault="0029247A" w:rsidP="0029247A">
      <w:pPr>
        <w:shd w:val="clear" w:color="auto" w:fill="FFFFFF"/>
        <w:ind w:right="94" w:firstLine="374"/>
        <w:jc w:val="both"/>
        <w:rPr>
          <w:color w:val="000000"/>
          <w:sz w:val="28"/>
          <w:szCs w:val="28"/>
        </w:rPr>
      </w:pPr>
      <w:r w:rsidRPr="009A5F7E">
        <w:rPr>
          <w:color w:val="000000"/>
          <w:sz w:val="28"/>
          <w:szCs w:val="28"/>
        </w:rPr>
        <w:t xml:space="preserve">     Маркировку консервов регистрируют по тиснению на крышке и д</w:t>
      </w:r>
      <w:r w:rsidRPr="009A5F7E">
        <w:rPr>
          <w:color w:val="000000"/>
          <w:sz w:val="28"/>
          <w:szCs w:val="28"/>
        </w:rPr>
        <w:t>о</w:t>
      </w:r>
      <w:r w:rsidRPr="009A5F7E">
        <w:rPr>
          <w:color w:val="000000"/>
          <w:sz w:val="28"/>
          <w:szCs w:val="28"/>
        </w:rPr>
        <w:t>нышке банки. На крышке в один ряд штампуют пять знаков: первый (цифра) указывает номер смены, второй - число (перед чис</w:t>
      </w:r>
      <w:r w:rsidRPr="009A5F7E">
        <w:rPr>
          <w:color w:val="000000"/>
          <w:sz w:val="28"/>
          <w:szCs w:val="28"/>
        </w:rPr>
        <w:softHyphen/>
        <w:t>лами от 1 до 10 ставят ноль), третий (буква) - месяц (А -</w:t>
      </w:r>
      <w:r w:rsidR="001C7C65">
        <w:rPr>
          <w:color w:val="000000"/>
          <w:sz w:val="28"/>
          <w:szCs w:val="28"/>
        </w:rPr>
        <w:t xml:space="preserve"> </w:t>
      </w:r>
      <w:r w:rsidRPr="009A5F7E">
        <w:rPr>
          <w:color w:val="000000"/>
          <w:sz w:val="28"/>
          <w:szCs w:val="28"/>
        </w:rPr>
        <w:t>январь, Б -февраль, В - март и т.д. с пропуском бу</w:t>
      </w:r>
      <w:r w:rsidRPr="009A5F7E">
        <w:rPr>
          <w:color w:val="000000"/>
          <w:sz w:val="28"/>
          <w:szCs w:val="28"/>
        </w:rPr>
        <w:t>к</w:t>
      </w:r>
      <w:r w:rsidRPr="009A5F7E">
        <w:rPr>
          <w:color w:val="000000"/>
          <w:sz w:val="28"/>
          <w:szCs w:val="28"/>
        </w:rPr>
        <w:t>вы З), четвертый - ассорти</w:t>
      </w:r>
      <w:r w:rsidRPr="009A5F7E">
        <w:rPr>
          <w:color w:val="000000"/>
          <w:sz w:val="28"/>
          <w:szCs w:val="28"/>
        </w:rPr>
        <w:softHyphen/>
        <w:t>ментный номер консервов (от одного до трех зн</w:t>
      </w:r>
      <w:r w:rsidRPr="009A5F7E">
        <w:rPr>
          <w:color w:val="000000"/>
          <w:sz w:val="28"/>
          <w:szCs w:val="28"/>
        </w:rPr>
        <w:t>а</w:t>
      </w:r>
      <w:r w:rsidRPr="009A5F7E">
        <w:rPr>
          <w:color w:val="000000"/>
          <w:sz w:val="28"/>
          <w:szCs w:val="28"/>
        </w:rPr>
        <w:t>ков). Ассортимен</w:t>
      </w:r>
      <w:r w:rsidRPr="009A5F7E">
        <w:rPr>
          <w:color w:val="000000"/>
          <w:sz w:val="28"/>
          <w:szCs w:val="28"/>
        </w:rPr>
        <w:softHyphen/>
        <w:t>тные знаки наиболее распространенных мясных консервов следую</w:t>
      </w:r>
      <w:r w:rsidRPr="009A5F7E">
        <w:rPr>
          <w:color w:val="000000"/>
          <w:sz w:val="28"/>
          <w:szCs w:val="28"/>
        </w:rPr>
        <w:softHyphen/>
        <w:t>щие: мясо тушеная говядина - 01, мясо тушеная свинина - 03, мясо т</w:t>
      </w:r>
      <w:r w:rsidRPr="009A5F7E">
        <w:rPr>
          <w:color w:val="000000"/>
          <w:sz w:val="28"/>
          <w:szCs w:val="28"/>
        </w:rPr>
        <w:t>у</w:t>
      </w:r>
      <w:r w:rsidRPr="009A5F7E">
        <w:rPr>
          <w:color w:val="000000"/>
          <w:sz w:val="28"/>
          <w:szCs w:val="28"/>
        </w:rPr>
        <w:t>шеная баранина - 02, говядина отварная - 04, говядина в желе -10, паштет п</w:t>
      </w:r>
      <w:r w:rsidRPr="009A5F7E">
        <w:rPr>
          <w:color w:val="000000"/>
          <w:sz w:val="28"/>
          <w:szCs w:val="28"/>
        </w:rPr>
        <w:t>е</w:t>
      </w:r>
      <w:r w:rsidRPr="009A5F7E">
        <w:rPr>
          <w:color w:val="000000"/>
          <w:sz w:val="28"/>
          <w:szCs w:val="28"/>
        </w:rPr>
        <w:t>ченочный со сливочным маслом - 34.</w:t>
      </w:r>
    </w:p>
    <w:p w:rsidR="0029247A" w:rsidRPr="009A5F7E" w:rsidRDefault="0029247A" w:rsidP="0029247A">
      <w:pPr>
        <w:shd w:val="clear" w:color="auto" w:fill="FFFFFF"/>
        <w:ind w:left="50" w:right="180" w:firstLine="374"/>
        <w:jc w:val="both"/>
        <w:rPr>
          <w:color w:val="000000"/>
          <w:sz w:val="28"/>
          <w:szCs w:val="28"/>
        </w:rPr>
      </w:pPr>
      <w:r w:rsidRPr="009A5F7E">
        <w:rPr>
          <w:color w:val="000000"/>
          <w:sz w:val="28"/>
          <w:szCs w:val="28"/>
        </w:rPr>
        <w:t>На донышке штампуют три знака: первый индекс предприятий - буква (Р - рыбная промышленность, М - мясная промышленность, К - пищевая про</w:t>
      </w:r>
      <w:r w:rsidRPr="009A5F7E">
        <w:rPr>
          <w:color w:val="000000"/>
          <w:sz w:val="28"/>
          <w:szCs w:val="28"/>
        </w:rPr>
        <w:softHyphen/>
        <w:t>мышленность), второй - номер завода, третий - последняя цифра года изг</w:t>
      </w:r>
      <w:r w:rsidRPr="009A5F7E">
        <w:rPr>
          <w:color w:val="000000"/>
          <w:sz w:val="28"/>
          <w:szCs w:val="28"/>
        </w:rPr>
        <w:t>о</w:t>
      </w:r>
      <w:r w:rsidRPr="009A5F7E">
        <w:rPr>
          <w:color w:val="000000"/>
          <w:sz w:val="28"/>
          <w:szCs w:val="28"/>
        </w:rPr>
        <w:t>товления консервов.</w:t>
      </w:r>
    </w:p>
    <w:p w:rsidR="0029247A" w:rsidRPr="009A5F7E" w:rsidRDefault="0029247A" w:rsidP="0029247A">
      <w:pPr>
        <w:shd w:val="clear" w:color="auto" w:fill="FFFFFF"/>
        <w:rPr>
          <w:b/>
          <w:color w:val="000000"/>
          <w:sz w:val="28"/>
          <w:szCs w:val="28"/>
        </w:rPr>
      </w:pPr>
    </w:p>
    <w:p w:rsidR="0029247A" w:rsidRPr="0018663B" w:rsidRDefault="0029247A" w:rsidP="0029247A">
      <w:pPr>
        <w:shd w:val="clear" w:color="auto" w:fill="FFFFFF"/>
        <w:ind w:firstLine="374"/>
        <w:jc w:val="center"/>
        <w:rPr>
          <w:b/>
          <w:color w:val="000000"/>
        </w:rPr>
      </w:pPr>
      <w:r w:rsidRPr="0018663B">
        <w:rPr>
          <w:b/>
          <w:color w:val="000000"/>
        </w:rPr>
        <w:t xml:space="preserve">Схема исследования </w:t>
      </w:r>
      <w:r w:rsidRPr="0018663B">
        <w:rPr>
          <w:b/>
          <w:color w:val="000000"/>
          <w:lang w:val="en-US"/>
        </w:rPr>
        <w:t>I</w:t>
      </w:r>
      <w:r w:rsidRPr="0018663B">
        <w:rPr>
          <w:b/>
          <w:color w:val="000000"/>
        </w:rPr>
        <w:t>-й день</w:t>
      </w:r>
    </w:p>
    <w:p w:rsidR="0029247A" w:rsidRDefault="0029247A" w:rsidP="0029247A">
      <w:pPr>
        <w:shd w:val="clear" w:color="auto" w:fill="FFFFFF"/>
        <w:ind w:firstLine="374"/>
        <w:jc w:val="center"/>
        <w:rPr>
          <w:color w:val="000000"/>
        </w:rPr>
      </w:pPr>
      <w:r>
        <w:rPr>
          <w:color w:val="000000"/>
        </w:rPr>
        <w:t>Описание внешнего вида консервной банки</w:t>
      </w:r>
    </w:p>
    <w:p w:rsidR="0029247A" w:rsidRDefault="0029247A" w:rsidP="0029247A">
      <w:pPr>
        <w:shd w:val="clear" w:color="auto" w:fill="FFFFFF"/>
        <w:ind w:firstLine="374"/>
        <w:rPr>
          <w:b/>
          <w:color w:val="000000"/>
        </w:rPr>
      </w:pPr>
      <w:r>
        <w:rPr>
          <w:noProof/>
          <w:color w:val="000000"/>
        </w:rPr>
        <w:pict>
          <v:line id="_x0000_s1040" style="position:absolute;left:0;text-align:left;flip:y;z-index:251658240" from="196.35pt,8.4pt" to="289.85pt,35.4pt">
            <v:stroke endarrow="block"/>
          </v:line>
        </w:pict>
      </w:r>
      <w:r w:rsidRPr="0018663B">
        <w:rPr>
          <w:b/>
          <w:color w:val="000000"/>
        </w:rPr>
        <w:t xml:space="preserve">                                                               </w:t>
      </w:r>
      <w:r>
        <w:rPr>
          <w:b/>
          <w:color w:val="000000"/>
        </w:rPr>
        <w:t xml:space="preserve">                                    </w:t>
      </w:r>
      <w:r>
        <w:rPr>
          <w:b/>
          <w:color w:val="000000"/>
          <w:lang w:val="en-US"/>
        </w:rPr>
        <w:t>III</w:t>
      </w:r>
      <w:r w:rsidRPr="0018663B">
        <w:rPr>
          <w:b/>
          <w:color w:val="000000"/>
        </w:rPr>
        <w:t xml:space="preserve"> </w:t>
      </w:r>
      <w:r>
        <w:rPr>
          <w:b/>
          <w:color w:val="000000"/>
          <w:lang w:val="kk-KZ"/>
        </w:rPr>
        <w:t xml:space="preserve">  </w:t>
      </w:r>
      <w:r w:rsidRPr="0018663B">
        <w:rPr>
          <w:b/>
          <w:color w:val="000000"/>
        </w:rPr>
        <w:t>Гермети</w:t>
      </w:r>
      <w:r w:rsidRPr="0018663B">
        <w:rPr>
          <w:b/>
          <w:color w:val="000000"/>
        </w:rPr>
        <w:t>ч</w:t>
      </w:r>
      <w:r w:rsidRPr="0018663B">
        <w:rPr>
          <w:b/>
          <w:color w:val="000000"/>
        </w:rPr>
        <w:t>ность</w:t>
      </w:r>
    </w:p>
    <w:p w:rsidR="0029247A" w:rsidRPr="002E5384" w:rsidRDefault="0029247A" w:rsidP="0029247A">
      <w:pPr>
        <w:shd w:val="clear" w:color="auto" w:fill="FFFFFF"/>
        <w:ind w:firstLine="374"/>
        <w:jc w:val="center"/>
        <w:rPr>
          <w:b/>
          <w:color w:val="000000"/>
        </w:rPr>
      </w:pPr>
      <w:r>
        <w:rPr>
          <w:noProof/>
          <w:color w:val="000000"/>
        </w:rPr>
        <w:pict>
          <v:line id="_x0000_s1033" style="position:absolute;left:0;text-align:left;flip:y;z-index:251651072" from="224.4pt,12.6pt" to="271.15pt,30.6pt">
            <v:stroke endarrow="block"/>
          </v:line>
        </w:pict>
      </w:r>
      <w:r>
        <w:rPr>
          <w:noProof/>
          <w:color w:val="000000"/>
        </w:rPr>
        <w:pict>
          <v:group id="_x0000_s1027" editas="canvas" style="position:absolute;left:0;text-align:left;margin-left:121.55pt;margin-top:12.45pt;width:102.85pt;height:99pt;z-index:251650048" coordorigin="3904,10667" coordsize="1563,153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3904;top:10667;width:1563;height:1533" o:preferrelative="f">
              <v:fill o:detectmouseclick="t"/>
              <v:path o:extrusionok="t" o:connecttype="none"/>
              <o:lock v:ext="edit" text="t"/>
            </v:shape>
            <v:line id="_x0000_s1029" style="position:absolute" from="4188,10946" to="4189,11921"/>
            <v:line id="_x0000_s1030" style="position:absolute" from="5325,10946" to="5326,11921"/>
            <v:oval id="_x0000_s1031" style="position:absolute;left:4188;top:11782;width:1138;height:418"/>
            <v:oval id="_x0000_s1032" style="position:absolute;left:4188;top:10667;width:1137;height:558"/>
            <w10:wrap type="square"/>
          </v:group>
        </w:pict>
      </w:r>
      <w:r>
        <w:rPr>
          <w:b/>
          <w:color w:val="000000"/>
          <w:lang w:val="en-US"/>
        </w:rPr>
        <w:t>I</w:t>
      </w:r>
      <w:r w:rsidRPr="00F87BE0">
        <w:rPr>
          <w:b/>
          <w:color w:val="000000"/>
        </w:rPr>
        <w:t xml:space="preserve">  </w:t>
      </w:r>
      <w:r>
        <w:rPr>
          <w:b/>
          <w:color w:val="000000"/>
        </w:rPr>
        <w:t>Внешний вид</w:t>
      </w:r>
      <w:r>
        <w:rPr>
          <w:b/>
          <w:color w:val="000000"/>
          <w:lang w:val="kk-KZ"/>
        </w:rPr>
        <w:t xml:space="preserve">                                                                                  </w:t>
      </w:r>
      <w:r>
        <w:rPr>
          <w:b/>
          <w:color w:val="000000"/>
          <w:lang w:val="en-US"/>
        </w:rPr>
        <w:t>IV</w:t>
      </w:r>
      <w:r w:rsidRPr="0018663B">
        <w:rPr>
          <w:b/>
          <w:color w:val="000000"/>
        </w:rPr>
        <w:t xml:space="preserve">  </w:t>
      </w:r>
      <w:r>
        <w:rPr>
          <w:b/>
          <w:color w:val="000000"/>
          <w:lang w:val="kk-KZ"/>
        </w:rPr>
        <w:t>Бактериоскопия</w:t>
      </w:r>
    </w:p>
    <w:p w:rsidR="0029247A" w:rsidRPr="002E5384" w:rsidRDefault="0029247A" w:rsidP="0029247A">
      <w:pPr>
        <w:shd w:val="clear" w:color="auto" w:fill="FFFFFF"/>
        <w:ind w:firstLine="374"/>
        <w:jc w:val="center"/>
        <w:rPr>
          <w:b/>
          <w:color w:val="000000"/>
          <w:lang w:val="kk-KZ"/>
        </w:rPr>
      </w:pPr>
      <w:r>
        <w:rPr>
          <w:color w:val="000000"/>
        </w:rPr>
        <w:t>а) состояние ко</w:t>
      </w:r>
      <w:r>
        <w:rPr>
          <w:color w:val="000000"/>
        </w:rPr>
        <w:t>н</w:t>
      </w:r>
      <w:r>
        <w:rPr>
          <w:color w:val="000000"/>
        </w:rPr>
        <w:t>цов                                                                            2-3 препарата из ра</w:t>
      </w:r>
      <w:r>
        <w:rPr>
          <w:color w:val="000000"/>
        </w:rPr>
        <w:t>з</w:t>
      </w:r>
      <w:r>
        <w:rPr>
          <w:color w:val="000000"/>
        </w:rPr>
        <w:t>ных мест</w:t>
      </w:r>
    </w:p>
    <w:p w:rsidR="0029247A" w:rsidRDefault="0029247A" w:rsidP="0029247A">
      <w:pPr>
        <w:shd w:val="clear" w:color="auto" w:fill="FFFFFF"/>
        <w:ind w:firstLine="374"/>
        <w:rPr>
          <w:color w:val="000000"/>
        </w:rPr>
      </w:pPr>
      <w:r>
        <w:rPr>
          <w:noProof/>
          <w:color w:val="000000"/>
        </w:rPr>
        <w:pict>
          <v:line id="_x0000_s1041" style="position:absolute;left:0;text-align:left;flip:x y;z-index:251659264" from="93.5pt,12.9pt" to="130.95pt,21.75pt">
            <v:stroke endarrow="block"/>
          </v:line>
        </w:pict>
      </w:r>
      <w:r>
        <w:rPr>
          <w:color w:val="000000"/>
        </w:rPr>
        <w:t xml:space="preserve"> б) подтеки жира </w:t>
      </w:r>
    </w:p>
    <w:p w:rsidR="0029247A" w:rsidRDefault="0029247A" w:rsidP="0029247A">
      <w:pPr>
        <w:shd w:val="clear" w:color="auto" w:fill="FFFFFF"/>
        <w:ind w:firstLine="374"/>
        <w:rPr>
          <w:color w:val="000000"/>
        </w:rPr>
      </w:pPr>
      <w:r>
        <w:rPr>
          <w:color w:val="000000"/>
        </w:rPr>
        <w:t xml:space="preserve"> в) этикетка</w:t>
      </w:r>
    </w:p>
    <w:p w:rsidR="0029247A" w:rsidRDefault="0029247A" w:rsidP="0029247A">
      <w:pPr>
        <w:shd w:val="clear" w:color="auto" w:fill="FFFFFF"/>
        <w:ind w:firstLine="374"/>
        <w:rPr>
          <w:color w:val="000000"/>
        </w:rPr>
      </w:pPr>
      <w:r>
        <w:rPr>
          <w:noProof/>
          <w:color w:val="000000"/>
        </w:rPr>
        <w:pict>
          <v:line id="_x0000_s1034" style="position:absolute;left:0;text-align:left;z-index:251652096" from="233.75pt,2.4pt" to="299.2pt,47.4pt">
            <v:stroke endarrow="block"/>
          </v:line>
        </w:pict>
      </w:r>
      <w:r>
        <w:rPr>
          <w:color w:val="000000"/>
        </w:rPr>
        <w:t xml:space="preserve"> г) смазка</w:t>
      </w:r>
    </w:p>
    <w:p w:rsidR="0029247A" w:rsidRDefault="0029247A" w:rsidP="0029247A">
      <w:pPr>
        <w:shd w:val="clear" w:color="auto" w:fill="FFFFFF"/>
        <w:ind w:firstLine="374"/>
        <w:rPr>
          <w:color w:val="000000"/>
        </w:rPr>
      </w:pPr>
      <w:r>
        <w:rPr>
          <w:noProof/>
          <w:color w:val="000000"/>
        </w:rPr>
        <w:pict>
          <v:line id="_x0000_s1042" style="position:absolute;left:0;text-align:left;flip:x;z-index:251660288" from="93.8pt,7.2pt" to="131.15pt,16.25pt">
            <v:stroke endarrow="block"/>
          </v:line>
        </w:pict>
      </w:r>
    </w:p>
    <w:p w:rsidR="0029247A" w:rsidRPr="0018663B" w:rsidRDefault="0029247A" w:rsidP="0029247A">
      <w:pPr>
        <w:shd w:val="clear" w:color="auto" w:fill="FFFFFF"/>
        <w:ind w:firstLine="374"/>
        <w:rPr>
          <w:b/>
          <w:color w:val="000000"/>
        </w:rPr>
      </w:pPr>
      <w:r w:rsidRPr="0018663B">
        <w:rPr>
          <w:b/>
          <w:color w:val="000000"/>
          <w:lang w:val="en-US"/>
        </w:rPr>
        <w:t>II</w:t>
      </w:r>
      <w:r w:rsidRPr="002E5384">
        <w:rPr>
          <w:b/>
          <w:color w:val="000000"/>
        </w:rPr>
        <w:t xml:space="preserve"> </w:t>
      </w:r>
      <w:r w:rsidRPr="0018663B">
        <w:rPr>
          <w:b/>
          <w:color w:val="000000"/>
        </w:rPr>
        <w:t xml:space="preserve"> Маркировка</w:t>
      </w:r>
      <w:r>
        <w:rPr>
          <w:b/>
          <w:color w:val="000000"/>
        </w:rPr>
        <w:t xml:space="preserve">    </w:t>
      </w:r>
    </w:p>
    <w:p w:rsidR="0029247A" w:rsidRPr="0018663B" w:rsidRDefault="0029247A" w:rsidP="0029247A">
      <w:pPr>
        <w:shd w:val="clear" w:color="auto" w:fill="FFFFFF"/>
        <w:ind w:firstLine="374"/>
        <w:jc w:val="center"/>
        <w:rPr>
          <w:color w:val="000000"/>
        </w:rPr>
      </w:pPr>
      <w:r>
        <w:rPr>
          <w:color w:val="000000"/>
        </w:rPr>
        <w:t xml:space="preserve">по ГОСТ                                                                                                        </w:t>
      </w:r>
      <w:r w:rsidRPr="002E5384">
        <w:rPr>
          <w:b/>
          <w:color w:val="000000"/>
          <w:lang w:val="en-US"/>
        </w:rPr>
        <w:t>V</w:t>
      </w:r>
      <w:r w:rsidRPr="002E5384">
        <w:rPr>
          <w:b/>
          <w:color w:val="000000"/>
        </w:rPr>
        <w:t xml:space="preserve">   П</w:t>
      </w:r>
      <w:r w:rsidRPr="002E5384">
        <w:rPr>
          <w:b/>
          <w:color w:val="000000"/>
        </w:rPr>
        <w:t>о</w:t>
      </w:r>
      <w:r w:rsidRPr="002E5384">
        <w:rPr>
          <w:b/>
          <w:color w:val="000000"/>
        </w:rPr>
        <w:t>сев</w:t>
      </w:r>
    </w:p>
    <w:p w:rsidR="0029247A" w:rsidRPr="002E5384" w:rsidRDefault="0029247A" w:rsidP="0029247A">
      <w:pPr>
        <w:shd w:val="clear" w:color="auto" w:fill="FFFFFF"/>
        <w:ind w:firstLine="374"/>
        <w:jc w:val="both"/>
        <w:rPr>
          <w:b/>
          <w:color w:val="000000"/>
        </w:rPr>
      </w:pPr>
      <w:r>
        <w:rPr>
          <w:noProof/>
          <w:color w:val="000000"/>
        </w:rPr>
        <w:pict>
          <v:line id="_x0000_s1035" style="position:absolute;left:0;text-align:left;flip:x;z-index:251653120" from="336.6pt,5.4pt" to="345.95pt,32.5pt">
            <v:stroke endarrow="block"/>
          </v:line>
        </w:pict>
      </w:r>
      <w:r>
        <w:rPr>
          <w:noProof/>
          <w:color w:val="000000"/>
        </w:rPr>
        <w:pict>
          <v:line id="_x0000_s1036" style="position:absolute;left:0;text-align:left;z-index:251654144" from="364.65pt,1.2pt" to="374pt,28.2pt">
            <v:stroke endarrow="block"/>
          </v:line>
        </w:pict>
      </w:r>
      <w:r>
        <w:rPr>
          <w:color w:val="000000"/>
        </w:rPr>
        <w:t xml:space="preserve">                   </w:t>
      </w:r>
      <w:r w:rsidRPr="002E5384">
        <w:rPr>
          <w:color w:val="000000"/>
        </w:rPr>
        <w:t xml:space="preserve">                                                 </w:t>
      </w:r>
      <w:r>
        <w:rPr>
          <w:color w:val="000000"/>
        </w:rPr>
        <w:t xml:space="preserve">         </w:t>
      </w:r>
      <w:r w:rsidRPr="002E5384">
        <w:rPr>
          <w:color w:val="000000"/>
        </w:rPr>
        <w:t xml:space="preserve"> </w:t>
      </w:r>
      <w:r>
        <w:rPr>
          <w:color w:val="000000"/>
        </w:rPr>
        <w:t xml:space="preserve">      </w:t>
      </w:r>
      <w:r w:rsidRPr="002E5384">
        <w:rPr>
          <w:color w:val="000000"/>
        </w:rPr>
        <w:t xml:space="preserve"> </w:t>
      </w:r>
      <w:r>
        <w:rPr>
          <w:color w:val="000000"/>
        </w:rPr>
        <w:t xml:space="preserve">             </w:t>
      </w:r>
    </w:p>
    <w:p w:rsidR="0029247A" w:rsidRDefault="0029247A" w:rsidP="0029247A">
      <w:pPr>
        <w:shd w:val="clear" w:color="auto" w:fill="FFFFFF"/>
        <w:ind w:firstLine="374"/>
        <w:rPr>
          <w:color w:val="000000"/>
        </w:rPr>
      </w:pPr>
      <w:r w:rsidRPr="002E5384">
        <w:rPr>
          <w:color w:val="000000"/>
        </w:rPr>
        <w:t xml:space="preserve"> </w:t>
      </w:r>
      <w:r>
        <w:rPr>
          <w:color w:val="000000"/>
        </w:rPr>
        <w:t xml:space="preserve">                                                                               </w:t>
      </w:r>
    </w:p>
    <w:p w:rsidR="0029247A" w:rsidRPr="002E5384" w:rsidRDefault="0029247A" w:rsidP="0029247A">
      <w:pPr>
        <w:shd w:val="clear" w:color="auto" w:fill="FFFFFF"/>
        <w:ind w:firstLine="374"/>
        <w:rPr>
          <w:color w:val="000000"/>
        </w:rPr>
      </w:pPr>
      <w:r>
        <w:rPr>
          <w:color w:val="000000"/>
        </w:rPr>
        <w:t xml:space="preserve">                                                                                                    аэробы       анаэробы</w:t>
      </w:r>
    </w:p>
    <w:p w:rsidR="0029247A" w:rsidRDefault="0029247A" w:rsidP="0029247A">
      <w:pPr>
        <w:shd w:val="clear" w:color="auto" w:fill="FFFFFF"/>
        <w:ind w:firstLine="374"/>
        <w:rPr>
          <w:color w:val="000000"/>
        </w:rPr>
      </w:pPr>
      <w:r>
        <w:rPr>
          <w:noProof/>
          <w:color w:val="000000"/>
        </w:rPr>
        <w:pict>
          <v:line id="_x0000_s1039" style="position:absolute;left:0;text-align:left;z-index:251657216" from="392.7pt,0" to="392.7pt,18.05pt">
            <v:stroke endarrow="block"/>
          </v:line>
        </w:pict>
      </w:r>
      <w:r>
        <w:rPr>
          <w:noProof/>
          <w:color w:val="000000"/>
        </w:rPr>
        <w:pict>
          <v:line id="_x0000_s1037" style="position:absolute;left:0;text-align:left;flip:x;z-index:251655168" from="299.2pt,0" to="317.9pt,18pt">
            <v:stroke endarrow="block"/>
          </v:line>
        </w:pict>
      </w:r>
      <w:r>
        <w:rPr>
          <w:noProof/>
          <w:color w:val="000000"/>
        </w:rPr>
        <w:pict>
          <v:line id="_x0000_s1038" style="position:absolute;left:0;text-align:left;z-index:251656192" from="345.95pt,0" to="355.3pt,18pt">
            <v:stroke endarrow="block"/>
          </v:line>
        </w:pict>
      </w:r>
      <w:r>
        <w:rPr>
          <w:color w:val="000000"/>
        </w:rPr>
        <w:t xml:space="preserve">                                                                                </w:t>
      </w:r>
    </w:p>
    <w:p w:rsidR="0029247A" w:rsidRDefault="0029247A" w:rsidP="0029247A">
      <w:pPr>
        <w:shd w:val="clear" w:color="auto" w:fill="FFFFFF"/>
        <w:ind w:firstLine="374"/>
        <w:rPr>
          <w:color w:val="000000"/>
        </w:rPr>
      </w:pPr>
      <w:r>
        <w:rPr>
          <w:color w:val="000000"/>
        </w:rPr>
        <w:t xml:space="preserve">                                                                                            МПА       МПБ     МППБ</w:t>
      </w:r>
    </w:p>
    <w:p w:rsidR="001C7C65" w:rsidRDefault="001C7C65" w:rsidP="0029247A">
      <w:pPr>
        <w:shd w:val="clear" w:color="auto" w:fill="FFFFFF"/>
        <w:ind w:firstLine="374"/>
        <w:rPr>
          <w:color w:val="000000"/>
        </w:rPr>
      </w:pPr>
    </w:p>
    <w:p w:rsidR="001C7C65" w:rsidRDefault="001C7C65" w:rsidP="0029247A">
      <w:pPr>
        <w:shd w:val="clear" w:color="auto" w:fill="FFFFFF"/>
        <w:ind w:firstLine="374"/>
        <w:rPr>
          <w:color w:val="000000"/>
        </w:rPr>
      </w:pPr>
    </w:p>
    <w:p w:rsidR="001C7C65" w:rsidRPr="005C5A44" w:rsidRDefault="001C7C65" w:rsidP="005C5A44">
      <w:pPr>
        <w:shd w:val="clear" w:color="auto" w:fill="FFFFFF"/>
        <w:ind w:firstLine="374"/>
        <w:jc w:val="both"/>
        <w:rPr>
          <w:color w:val="000000"/>
          <w:sz w:val="28"/>
          <w:szCs w:val="28"/>
        </w:rPr>
      </w:pPr>
      <w:r w:rsidRPr="009A5F7E">
        <w:rPr>
          <w:color w:val="000000"/>
          <w:sz w:val="28"/>
          <w:szCs w:val="28"/>
        </w:rPr>
        <w:t>Для проверки герметичности банок их освобождают от этике</w:t>
      </w:r>
      <w:r w:rsidRPr="009A5F7E">
        <w:rPr>
          <w:color w:val="000000"/>
          <w:sz w:val="28"/>
          <w:szCs w:val="28"/>
        </w:rPr>
        <w:softHyphen/>
        <w:t>ток, моют и помещают в один ряд в воду, нагретую до кипения. Воды следует брать пр</w:t>
      </w:r>
      <w:r w:rsidRPr="009A5F7E">
        <w:rPr>
          <w:color w:val="000000"/>
          <w:sz w:val="28"/>
          <w:szCs w:val="28"/>
        </w:rPr>
        <w:t>и</w:t>
      </w:r>
      <w:r w:rsidRPr="009A5F7E">
        <w:rPr>
          <w:color w:val="000000"/>
          <w:sz w:val="28"/>
          <w:szCs w:val="28"/>
        </w:rPr>
        <w:t>мерно в 4 раза больше по отношению к массе консервных банок, ее темпер</w:t>
      </w:r>
      <w:r w:rsidRPr="009A5F7E">
        <w:rPr>
          <w:color w:val="000000"/>
          <w:sz w:val="28"/>
          <w:szCs w:val="28"/>
        </w:rPr>
        <w:t>а</w:t>
      </w:r>
      <w:r w:rsidRPr="009A5F7E">
        <w:rPr>
          <w:color w:val="000000"/>
          <w:sz w:val="28"/>
          <w:szCs w:val="28"/>
        </w:rPr>
        <w:t>тура после погружения ба</w:t>
      </w:r>
      <w:r w:rsidRPr="009A5F7E">
        <w:rPr>
          <w:color w:val="000000"/>
          <w:sz w:val="28"/>
          <w:szCs w:val="28"/>
        </w:rPr>
        <w:softHyphen/>
        <w:t>нок должна быть не ниже 85°С, а слой воды над банками не менее 3-</w:t>
      </w:r>
      <w:smartTag w:uri="urn:schemas-microsoft-com:office:smarttags" w:element="metricconverter">
        <w:smartTagPr>
          <w:attr w:name="ProductID" w:val="4 см"/>
        </w:smartTagPr>
        <w:r w:rsidRPr="009A5F7E">
          <w:rPr>
            <w:color w:val="000000"/>
            <w:sz w:val="28"/>
            <w:szCs w:val="28"/>
          </w:rPr>
          <w:t>4 см</w:t>
        </w:r>
      </w:smartTag>
      <w:r w:rsidRPr="009A5F7E">
        <w:rPr>
          <w:color w:val="000000"/>
          <w:sz w:val="28"/>
          <w:szCs w:val="28"/>
        </w:rPr>
        <w:t xml:space="preserve">. Банки выдерживают в воде 5-7 мин. Появление пузырьков выходящих из какого-либо места банки, указывает </w:t>
      </w:r>
      <w:r w:rsidRPr="009A5F7E">
        <w:rPr>
          <w:iCs/>
          <w:color w:val="000000"/>
          <w:sz w:val="28"/>
          <w:szCs w:val="28"/>
        </w:rPr>
        <w:t>на не гермети</w:t>
      </w:r>
      <w:r w:rsidRPr="009A5F7E">
        <w:rPr>
          <w:iCs/>
          <w:color w:val="000000"/>
          <w:sz w:val="28"/>
          <w:szCs w:val="28"/>
        </w:rPr>
        <w:t>ч</w:t>
      </w:r>
      <w:r w:rsidRPr="009A5F7E">
        <w:rPr>
          <w:iCs/>
          <w:color w:val="000000"/>
          <w:sz w:val="28"/>
          <w:szCs w:val="28"/>
        </w:rPr>
        <w:t xml:space="preserve">ность. </w:t>
      </w:r>
      <w:r w:rsidRPr="009A5F7E">
        <w:rPr>
          <w:color w:val="000000"/>
          <w:sz w:val="28"/>
          <w:szCs w:val="28"/>
        </w:rPr>
        <w:t>Перед вскрытием банку необходимо обтереть</w:t>
      </w:r>
      <w:r w:rsidRPr="009A5F7E">
        <w:rPr>
          <w:i/>
          <w:iCs/>
          <w:color w:val="000000"/>
          <w:sz w:val="28"/>
          <w:szCs w:val="28"/>
        </w:rPr>
        <w:t xml:space="preserve"> </w:t>
      </w:r>
      <w:r w:rsidRPr="009A5F7E">
        <w:rPr>
          <w:color w:val="000000"/>
          <w:sz w:val="28"/>
          <w:szCs w:val="28"/>
        </w:rPr>
        <w:t>чистым полотенцем, п</w:t>
      </w:r>
      <w:r w:rsidRPr="009A5F7E">
        <w:rPr>
          <w:color w:val="000000"/>
          <w:sz w:val="28"/>
          <w:szCs w:val="28"/>
        </w:rPr>
        <w:t>о</w:t>
      </w:r>
      <w:r w:rsidRPr="009A5F7E">
        <w:rPr>
          <w:color w:val="000000"/>
          <w:sz w:val="28"/>
          <w:szCs w:val="28"/>
        </w:rPr>
        <w:t>том спиртом и обжечь. Из вскрытых банок в первую очередь производят в</w:t>
      </w:r>
      <w:r w:rsidRPr="009A5F7E">
        <w:rPr>
          <w:color w:val="000000"/>
          <w:sz w:val="28"/>
          <w:szCs w:val="28"/>
        </w:rPr>
        <w:t>ы</w:t>
      </w:r>
      <w:r w:rsidRPr="009A5F7E">
        <w:rPr>
          <w:color w:val="000000"/>
          <w:sz w:val="28"/>
          <w:szCs w:val="28"/>
        </w:rPr>
        <w:t>севы на подготовлен</w:t>
      </w:r>
      <w:r w:rsidRPr="009A5F7E">
        <w:rPr>
          <w:color w:val="000000"/>
          <w:sz w:val="28"/>
          <w:szCs w:val="28"/>
        </w:rPr>
        <w:softHyphen/>
        <w:t>ные питательные среды и готовят мазки, после чего приступают к орган</w:t>
      </w:r>
      <w:r w:rsidRPr="009A5F7E">
        <w:rPr>
          <w:color w:val="000000"/>
          <w:sz w:val="28"/>
          <w:szCs w:val="28"/>
        </w:rPr>
        <w:t>о</w:t>
      </w:r>
      <w:r w:rsidRPr="009A5F7E">
        <w:rPr>
          <w:color w:val="000000"/>
          <w:sz w:val="28"/>
          <w:szCs w:val="28"/>
        </w:rPr>
        <w:t>лептическому исследованию.</w:t>
      </w:r>
    </w:p>
    <w:p w:rsidR="002C486E" w:rsidRDefault="002C486E" w:rsidP="0029247A">
      <w:pPr>
        <w:shd w:val="clear" w:color="auto" w:fill="FFFFFF"/>
        <w:ind w:firstLine="374"/>
        <w:rPr>
          <w:color w:val="000000"/>
        </w:rPr>
      </w:pPr>
    </w:p>
    <w:p w:rsidR="0029247A" w:rsidRPr="002C486E" w:rsidRDefault="0029247A" w:rsidP="0029247A">
      <w:pPr>
        <w:shd w:val="clear" w:color="auto" w:fill="FFFFFF"/>
        <w:ind w:firstLine="374"/>
        <w:jc w:val="center"/>
        <w:rPr>
          <w:i/>
          <w:color w:val="000000"/>
          <w:sz w:val="28"/>
          <w:szCs w:val="28"/>
        </w:rPr>
      </w:pPr>
      <w:r w:rsidRPr="002C486E">
        <w:rPr>
          <w:b/>
          <w:bCs/>
          <w:i/>
          <w:color w:val="000000"/>
          <w:sz w:val="28"/>
          <w:szCs w:val="28"/>
        </w:rPr>
        <w:t>Органолептическое исследование консе</w:t>
      </w:r>
      <w:r w:rsidRPr="002C486E">
        <w:rPr>
          <w:b/>
          <w:bCs/>
          <w:i/>
          <w:color w:val="000000"/>
          <w:sz w:val="28"/>
          <w:szCs w:val="28"/>
        </w:rPr>
        <w:t>р</w:t>
      </w:r>
      <w:r w:rsidRPr="002C486E">
        <w:rPr>
          <w:b/>
          <w:bCs/>
          <w:i/>
          <w:color w:val="000000"/>
          <w:sz w:val="28"/>
          <w:szCs w:val="28"/>
        </w:rPr>
        <w:t>вов</w:t>
      </w:r>
    </w:p>
    <w:p w:rsidR="0029247A" w:rsidRPr="009A5F7E" w:rsidRDefault="0029247A" w:rsidP="0029247A">
      <w:pPr>
        <w:shd w:val="clear" w:color="auto" w:fill="FFFFFF"/>
        <w:spacing w:before="230"/>
        <w:ind w:left="108" w:right="43" w:firstLine="374"/>
        <w:jc w:val="both"/>
        <w:rPr>
          <w:color w:val="000000"/>
          <w:sz w:val="28"/>
          <w:szCs w:val="28"/>
        </w:rPr>
      </w:pPr>
      <w:r w:rsidRPr="009A5F7E">
        <w:rPr>
          <w:color w:val="000000"/>
          <w:sz w:val="28"/>
          <w:szCs w:val="28"/>
        </w:rPr>
        <w:t>При органолептической оценке содержимого консервов обращают вн</w:t>
      </w:r>
      <w:r w:rsidRPr="009A5F7E">
        <w:rPr>
          <w:color w:val="000000"/>
          <w:sz w:val="28"/>
          <w:szCs w:val="28"/>
        </w:rPr>
        <w:t>и</w:t>
      </w:r>
      <w:r w:rsidRPr="009A5F7E">
        <w:rPr>
          <w:color w:val="000000"/>
          <w:sz w:val="28"/>
          <w:szCs w:val="28"/>
        </w:rPr>
        <w:t>мание на внешний вид, вкус, запах, цвет, консистенцию. Эти по</w:t>
      </w:r>
      <w:r w:rsidRPr="009A5F7E">
        <w:rPr>
          <w:color w:val="000000"/>
          <w:sz w:val="28"/>
          <w:szCs w:val="28"/>
        </w:rPr>
        <w:softHyphen/>
        <w:t>казатели проверяют в холодном или разогретом виде в зависимос</w:t>
      </w:r>
      <w:r w:rsidRPr="009A5F7E">
        <w:rPr>
          <w:color w:val="000000"/>
          <w:sz w:val="28"/>
          <w:szCs w:val="28"/>
        </w:rPr>
        <w:softHyphen/>
        <w:t>ти от способа упо</w:t>
      </w:r>
      <w:r w:rsidRPr="009A5F7E">
        <w:rPr>
          <w:color w:val="000000"/>
          <w:sz w:val="28"/>
          <w:szCs w:val="28"/>
        </w:rPr>
        <w:t>т</w:t>
      </w:r>
      <w:r w:rsidRPr="009A5F7E">
        <w:rPr>
          <w:color w:val="000000"/>
          <w:sz w:val="28"/>
          <w:szCs w:val="28"/>
        </w:rPr>
        <w:t>ребления в пищу исследуемого продукта. Неко</w:t>
      </w:r>
      <w:r w:rsidRPr="009A5F7E">
        <w:rPr>
          <w:color w:val="000000"/>
          <w:sz w:val="28"/>
          <w:szCs w:val="28"/>
        </w:rPr>
        <w:softHyphen/>
        <w:t>торые консервы (первые блюда) перед дегустацией варят до готов</w:t>
      </w:r>
      <w:r w:rsidRPr="009A5F7E">
        <w:rPr>
          <w:color w:val="000000"/>
          <w:sz w:val="28"/>
          <w:szCs w:val="28"/>
        </w:rPr>
        <w:softHyphen/>
        <w:t>ности, как указано на этикетке.</w:t>
      </w:r>
    </w:p>
    <w:p w:rsidR="0029247A" w:rsidRPr="009A5F7E" w:rsidRDefault="0029247A" w:rsidP="0029247A">
      <w:pPr>
        <w:shd w:val="clear" w:color="auto" w:fill="FFFFFF"/>
        <w:spacing w:before="29"/>
        <w:ind w:left="72" w:right="72" w:firstLine="374"/>
        <w:jc w:val="both"/>
        <w:rPr>
          <w:color w:val="000000"/>
          <w:sz w:val="28"/>
          <w:szCs w:val="28"/>
        </w:rPr>
      </w:pPr>
      <w:r w:rsidRPr="009A5F7E">
        <w:rPr>
          <w:color w:val="000000"/>
          <w:sz w:val="28"/>
          <w:szCs w:val="28"/>
        </w:rPr>
        <w:t>Поскольку органолептической оценке подвергают все содержи</w:t>
      </w:r>
      <w:r w:rsidRPr="009A5F7E">
        <w:rPr>
          <w:color w:val="000000"/>
          <w:sz w:val="28"/>
          <w:szCs w:val="28"/>
        </w:rPr>
        <w:softHyphen/>
        <w:t>мое ба</w:t>
      </w:r>
      <w:r w:rsidRPr="009A5F7E">
        <w:rPr>
          <w:color w:val="000000"/>
          <w:sz w:val="28"/>
          <w:szCs w:val="28"/>
        </w:rPr>
        <w:t>н</w:t>
      </w:r>
      <w:r w:rsidRPr="009A5F7E">
        <w:rPr>
          <w:color w:val="000000"/>
          <w:sz w:val="28"/>
          <w:szCs w:val="28"/>
        </w:rPr>
        <w:t>ки, его полностью переносят на тарелку или в чистую фарфо</w:t>
      </w:r>
      <w:r w:rsidRPr="009A5F7E">
        <w:rPr>
          <w:color w:val="000000"/>
          <w:sz w:val="28"/>
          <w:szCs w:val="28"/>
        </w:rPr>
        <w:softHyphen/>
        <w:t>ровую чашку, если содержимое однородное. Если содержимое банки состоит из жидкой и тве</w:t>
      </w:r>
      <w:r w:rsidRPr="009A5F7E">
        <w:rPr>
          <w:color w:val="000000"/>
          <w:sz w:val="28"/>
          <w:szCs w:val="28"/>
        </w:rPr>
        <w:t>р</w:t>
      </w:r>
      <w:r w:rsidRPr="009A5F7E">
        <w:rPr>
          <w:color w:val="000000"/>
          <w:sz w:val="28"/>
          <w:szCs w:val="28"/>
        </w:rPr>
        <w:t>дой составных частей, то прежде всего оп</w:t>
      </w:r>
      <w:r w:rsidRPr="009A5F7E">
        <w:rPr>
          <w:color w:val="000000"/>
          <w:sz w:val="28"/>
          <w:szCs w:val="28"/>
        </w:rPr>
        <w:softHyphen/>
        <w:t>ределяют прозрачность и цвет жидкой части консервов. Для этого после вскрытия банки жидкую часть сливают в химический стакан диаметром 60-</w:t>
      </w:r>
      <w:smartTag w:uri="urn:schemas-microsoft-com:office:smarttags" w:element="metricconverter">
        <w:smartTagPr>
          <w:attr w:name="ProductID" w:val="80 мм"/>
        </w:smartTagPr>
        <w:r w:rsidRPr="009A5F7E">
          <w:rPr>
            <w:color w:val="000000"/>
            <w:sz w:val="28"/>
            <w:szCs w:val="28"/>
          </w:rPr>
          <w:t>80 мм</w:t>
        </w:r>
      </w:smartTag>
      <w:r w:rsidRPr="009A5F7E">
        <w:rPr>
          <w:color w:val="000000"/>
          <w:sz w:val="28"/>
          <w:szCs w:val="28"/>
        </w:rPr>
        <w:t xml:space="preserve"> и рассматривают в пр</w:t>
      </w:r>
      <w:r w:rsidRPr="009A5F7E">
        <w:rPr>
          <w:color w:val="000000"/>
          <w:sz w:val="28"/>
          <w:szCs w:val="28"/>
        </w:rPr>
        <w:t>о</w:t>
      </w:r>
      <w:r w:rsidRPr="009A5F7E">
        <w:rPr>
          <w:color w:val="000000"/>
          <w:sz w:val="28"/>
          <w:szCs w:val="28"/>
        </w:rPr>
        <w:t>ходящем свете.</w:t>
      </w:r>
    </w:p>
    <w:p w:rsidR="0058500A" w:rsidRPr="0058500A" w:rsidRDefault="009D4705" w:rsidP="0058500A">
      <w:pPr>
        <w:shd w:val="clear" w:color="auto" w:fill="FFFFFF"/>
        <w:spacing w:before="230"/>
        <w:ind w:right="122" w:firstLine="374"/>
        <w:jc w:val="center"/>
        <w:outlineLvl w:val="0"/>
        <w:rPr>
          <w:b/>
          <w:bCs/>
          <w:i/>
          <w:color w:val="000000"/>
          <w:sz w:val="28"/>
          <w:szCs w:val="28"/>
        </w:rPr>
      </w:pPr>
      <w:r>
        <w:rPr>
          <w:noProof/>
        </w:rPr>
        <w:drawing>
          <wp:anchor distT="0" distB="0" distL="6401435" distR="6401435" simplePos="0" relativeHeight="251666432" behindDoc="1" locked="0" layoutInCell="0" allowOverlap="1">
            <wp:simplePos x="0" y="0"/>
            <wp:positionH relativeFrom="page">
              <wp:posOffset>3209925</wp:posOffset>
            </wp:positionH>
            <wp:positionV relativeFrom="paragraph">
              <wp:posOffset>828675</wp:posOffset>
            </wp:positionV>
            <wp:extent cx="1981200" cy="1442085"/>
            <wp:effectExtent l="19050" t="0" r="0" b="0"/>
            <wp:wrapTight wrapText="bothSides">
              <wp:wrapPolygon edited="0">
                <wp:start x="-208" y="0"/>
                <wp:lineTo x="-208" y="21400"/>
                <wp:lineTo x="21600" y="21400"/>
                <wp:lineTo x="21600" y="0"/>
                <wp:lineTo x="-208" y="0"/>
              </wp:wrapPolygon>
            </wp:wrapTight>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srcRect/>
                    <a:stretch>
                      <a:fillRect/>
                    </a:stretch>
                  </pic:blipFill>
                  <pic:spPr bwMode="auto">
                    <a:xfrm>
                      <a:off x="0" y="0"/>
                      <a:ext cx="1981200" cy="1442085"/>
                    </a:xfrm>
                    <a:prstGeom prst="rect">
                      <a:avLst/>
                    </a:prstGeom>
                    <a:noFill/>
                    <a:ln w="9525">
                      <a:noFill/>
                      <a:miter lim="800000"/>
                      <a:headEnd/>
                      <a:tailEnd/>
                    </a:ln>
                  </pic:spPr>
                </pic:pic>
              </a:graphicData>
            </a:graphic>
          </wp:anchor>
        </w:drawing>
      </w:r>
      <w:r w:rsidR="0029247A" w:rsidRPr="002C486E">
        <w:rPr>
          <w:b/>
          <w:bCs/>
          <w:i/>
          <w:color w:val="000000"/>
          <w:sz w:val="28"/>
          <w:szCs w:val="28"/>
        </w:rPr>
        <w:t>Бактериологическое исследование</w:t>
      </w:r>
    </w:p>
    <w:p w:rsidR="0058500A" w:rsidRDefault="0058500A" w:rsidP="0058500A">
      <w:pPr>
        <w:shd w:val="clear" w:color="auto" w:fill="FFFFFF"/>
        <w:tabs>
          <w:tab w:val="left" w:pos="900"/>
        </w:tabs>
        <w:spacing w:before="223"/>
        <w:ind w:left="14" w:right="158" w:firstLine="374"/>
        <w:jc w:val="both"/>
        <w:rPr>
          <w:color w:val="000000"/>
          <w:sz w:val="28"/>
          <w:szCs w:val="28"/>
        </w:rPr>
      </w:pPr>
      <w:r>
        <w:rPr>
          <w:color w:val="000000"/>
          <w:sz w:val="28"/>
          <w:szCs w:val="28"/>
        </w:rPr>
        <w:t xml:space="preserve">   </w:t>
      </w:r>
      <w:r w:rsidRPr="0058500A">
        <w:rPr>
          <w:color w:val="000000"/>
          <w:sz w:val="28"/>
          <w:szCs w:val="28"/>
        </w:rPr>
        <w:t xml:space="preserve"> </w:t>
      </w:r>
    </w:p>
    <w:p w:rsidR="0058500A" w:rsidRDefault="0058500A" w:rsidP="0058500A">
      <w:pPr>
        <w:shd w:val="clear" w:color="auto" w:fill="FFFFFF"/>
        <w:tabs>
          <w:tab w:val="left" w:pos="900"/>
        </w:tabs>
        <w:spacing w:before="223"/>
        <w:ind w:left="14" w:right="158" w:firstLine="374"/>
        <w:jc w:val="center"/>
        <w:rPr>
          <w:color w:val="000000"/>
          <w:sz w:val="28"/>
          <w:szCs w:val="28"/>
        </w:rPr>
      </w:pPr>
      <w:r>
        <w:rPr>
          <w:color w:val="000000"/>
          <w:sz w:val="28"/>
          <w:szCs w:val="28"/>
        </w:rPr>
        <w:t>Рисунок 2 Бактериологический анализ мясных консервов</w:t>
      </w:r>
    </w:p>
    <w:p w:rsidR="0058500A" w:rsidRDefault="0058500A" w:rsidP="0029247A">
      <w:pPr>
        <w:shd w:val="clear" w:color="auto" w:fill="FFFFFF"/>
        <w:spacing w:before="223"/>
        <w:ind w:left="14" w:right="158" w:firstLine="374"/>
        <w:jc w:val="both"/>
        <w:rPr>
          <w:color w:val="000000"/>
          <w:sz w:val="28"/>
          <w:szCs w:val="28"/>
        </w:rPr>
      </w:pPr>
    </w:p>
    <w:p w:rsidR="0029247A" w:rsidRPr="009A5F7E" w:rsidRDefault="0029247A" w:rsidP="0029247A">
      <w:pPr>
        <w:shd w:val="clear" w:color="auto" w:fill="FFFFFF"/>
        <w:spacing w:before="223"/>
        <w:ind w:left="14" w:right="158" w:firstLine="374"/>
        <w:jc w:val="both"/>
        <w:rPr>
          <w:color w:val="000000"/>
          <w:sz w:val="28"/>
          <w:szCs w:val="28"/>
        </w:rPr>
      </w:pPr>
      <w:r w:rsidRPr="009A5F7E">
        <w:rPr>
          <w:color w:val="000000"/>
          <w:sz w:val="28"/>
          <w:szCs w:val="28"/>
        </w:rPr>
        <w:t>Большое количество (20-60%) консервов после стерилизации содержит жизнеспособные микроорганизмы, которые при наруше</w:t>
      </w:r>
      <w:r w:rsidRPr="009A5F7E">
        <w:rPr>
          <w:color w:val="000000"/>
          <w:sz w:val="28"/>
          <w:szCs w:val="28"/>
        </w:rPr>
        <w:softHyphen/>
        <w:t>нии условий хран</w:t>
      </w:r>
      <w:r w:rsidRPr="009A5F7E">
        <w:rPr>
          <w:color w:val="000000"/>
          <w:sz w:val="28"/>
          <w:szCs w:val="28"/>
        </w:rPr>
        <w:t>е</w:t>
      </w:r>
      <w:r w:rsidRPr="009A5F7E">
        <w:rPr>
          <w:color w:val="000000"/>
          <w:sz w:val="28"/>
          <w:szCs w:val="28"/>
        </w:rPr>
        <w:t>ния размножаются и вызывают порчу продукта. Поэтому необходимо проводить бактериологическое иссл</w:t>
      </w:r>
      <w:r w:rsidRPr="009A5F7E">
        <w:rPr>
          <w:color w:val="000000"/>
          <w:sz w:val="28"/>
          <w:szCs w:val="28"/>
        </w:rPr>
        <w:t>е</w:t>
      </w:r>
      <w:r w:rsidRPr="009A5F7E">
        <w:rPr>
          <w:color w:val="000000"/>
          <w:sz w:val="28"/>
          <w:szCs w:val="28"/>
        </w:rPr>
        <w:t>дование консервов.</w:t>
      </w:r>
    </w:p>
    <w:p w:rsidR="005C5A44" w:rsidRDefault="0029247A" w:rsidP="005C5A44">
      <w:pPr>
        <w:shd w:val="clear" w:color="auto" w:fill="FFFFFF"/>
        <w:spacing w:before="43"/>
        <w:ind w:right="180" w:firstLine="374"/>
        <w:jc w:val="both"/>
        <w:rPr>
          <w:color w:val="000000"/>
          <w:sz w:val="28"/>
          <w:szCs w:val="28"/>
        </w:rPr>
      </w:pPr>
      <w:r w:rsidRPr="009A5F7E">
        <w:rPr>
          <w:b/>
          <w:color w:val="000000"/>
          <w:sz w:val="28"/>
          <w:szCs w:val="28"/>
        </w:rPr>
        <w:t>Бактериоскопия</w:t>
      </w:r>
      <w:r w:rsidRPr="009A5F7E">
        <w:rPr>
          <w:color w:val="000000"/>
          <w:sz w:val="28"/>
          <w:szCs w:val="28"/>
        </w:rPr>
        <w:t xml:space="preserve"> (мясные консервы). Из глубины куска мяса консервов стерильными ножницами вырезают маленький кусочек, которым делают мазки-отпечатки на подготовленных обезжиренных предметных стеклах. Препараты фиксируют над пламенем спиртовки, окрашивают по Граму и метилен</w:t>
      </w:r>
      <w:r w:rsidRPr="009A5F7E">
        <w:rPr>
          <w:color w:val="000000"/>
          <w:sz w:val="28"/>
          <w:szCs w:val="28"/>
        </w:rPr>
        <w:t>о</w:t>
      </w:r>
      <w:r w:rsidRPr="009A5F7E">
        <w:rPr>
          <w:color w:val="000000"/>
          <w:sz w:val="28"/>
          <w:szCs w:val="28"/>
        </w:rPr>
        <w:t xml:space="preserve">вой синью, исследуют под микроскопом. Бактерии, погибшие в консервах во время </w:t>
      </w:r>
      <w:r w:rsidRPr="009A5F7E">
        <w:rPr>
          <w:iCs/>
          <w:color w:val="000000"/>
          <w:sz w:val="28"/>
          <w:szCs w:val="28"/>
        </w:rPr>
        <w:t>стери</w:t>
      </w:r>
      <w:r w:rsidRPr="009A5F7E">
        <w:rPr>
          <w:color w:val="000000"/>
          <w:sz w:val="28"/>
          <w:szCs w:val="28"/>
        </w:rPr>
        <w:t>лизации, окрашиваются очень плохо, бледно; бактерии, оставши</w:t>
      </w:r>
      <w:r w:rsidRPr="009A5F7E">
        <w:rPr>
          <w:color w:val="000000"/>
          <w:sz w:val="28"/>
          <w:szCs w:val="28"/>
        </w:rPr>
        <w:t>е</w:t>
      </w:r>
      <w:r w:rsidRPr="009A5F7E">
        <w:rPr>
          <w:color w:val="000000"/>
          <w:sz w:val="28"/>
          <w:szCs w:val="28"/>
        </w:rPr>
        <w:t>ся в консервах живыми после стерилизации, окрашиваются интенсив</w:t>
      </w:r>
      <w:r w:rsidRPr="009A5F7E">
        <w:rPr>
          <w:color w:val="000000"/>
          <w:sz w:val="28"/>
          <w:szCs w:val="28"/>
        </w:rPr>
        <w:softHyphen/>
        <w:t>но и хорошо з</w:t>
      </w:r>
      <w:r w:rsidRPr="009A5F7E">
        <w:rPr>
          <w:color w:val="000000"/>
          <w:sz w:val="28"/>
          <w:szCs w:val="28"/>
        </w:rPr>
        <w:t>а</w:t>
      </w:r>
      <w:r w:rsidRPr="009A5F7E">
        <w:rPr>
          <w:color w:val="000000"/>
          <w:sz w:val="28"/>
          <w:szCs w:val="28"/>
        </w:rPr>
        <w:t>метны.</w:t>
      </w:r>
    </w:p>
    <w:p w:rsidR="0058500A" w:rsidRDefault="0058500A" w:rsidP="005C5A44">
      <w:pPr>
        <w:shd w:val="clear" w:color="auto" w:fill="FFFFFF"/>
        <w:spacing w:before="43"/>
        <w:ind w:right="180" w:firstLine="374"/>
        <w:jc w:val="both"/>
        <w:rPr>
          <w:color w:val="000000"/>
          <w:sz w:val="28"/>
          <w:szCs w:val="28"/>
        </w:rPr>
      </w:pPr>
    </w:p>
    <w:p w:rsidR="0058500A" w:rsidRPr="0058500A" w:rsidRDefault="0058500A" w:rsidP="0058500A"/>
    <w:p w:rsidR="0029247A" w:rsidRPr="009A5F7E" w:rsidRDefault="0029247A" w:rsidP="0029247A">
      <w:pPr>
        <w:shd w:val="clear" w:color="auto" w:fill="FFFFFF"/>
        <w:spacing w:before="223"/>
        <w:ind w:firstLine="374"/>
        <w:jc w:val="center"/>
        <w:outlineLvl w:val="0"/>
        <w:rPr>
          <w:color w:val="000000"/>
          <w:sz w:val="28"/>
          <w:szCs w:val="28"/>
        </w:rPr>
      </w:pPr>
      <w:r w:rsidRPr="009A5F7E">
        <w:rPr>
          <w:b/>
          <w:bCs/>
          <w:color w:val="000000"/>
          <w:sz w:val="28"/>
          <w:szCs w:val="28"/>
        </w:rPr>
        <w:t>Исследование на аэробы и анаэробы</w:t>
      </w:r>
    </w:p>
    <w:p w:rsidR="0029247A" w:rsidRPr="009A5F7E" w:rsidRDefault="0029247A" w:rsidP="0029247A">
      <w:pPr>
        <w:shd w:val="clear" w:color="auto" w:fill="FFFFFF"/>
        <w:spacing w:before="230"/>
        <w:ind w:right="14" w:firstLine="374"/>
        <w:jc w:val="both"/>
        <w:rPr>
          <w:color w:val="000000"/>
          <w:sz w:val="28"/>
          <w:szCs w:val="28"/>
        </w:rPr>
      </w:pPr>
      <w:r w:rsidRPr="009A5F7E">
        <w:rPr>
          <w:color w:val="000000"/>
          <w:sz w:val="28"/>
          <w:szCs w:val="28"/>
        </w:rPr>
        <w:t>К донышку консервной банки подбирают половину бактерио</w:t>
      </w:r>
      <w:r w:rsidRPr="009A5F7E">
        <w:rPr>
          <w:color w:val="000000"/>
          <w:sz w:val="28"/>
          <w:szCs w:val="28"/>
        </w:rPr>
        <w:softHyphen/>
        <w:t>логической чашки так, чтобы края ее свисали по бокам банки. Берут пластмассовые стерильные чашки разового пользования или обычные стерилизуют сухим паром при темпер</w:t>
      </w:r>
      <w:r w:rsidRPr="009A5F7E">
        <w:rPr>
          <w:color w:val="000000"/>
          <w:sz w:val="28"/>
          <w:szCs w:val="28"/>
        </w:rPr>
        <w:t>а</w:t>
      </w:r>
      <w:r w:rsidRPr="009A5F7E">
        <w:rPr>
          <w:color w:val="000000"/>
          <w:sz w:val="28"/>
          <w:szCs w:val="28"/>
        </w:rPr>
        <w:t>туре 160°С в те</w:t>
      </w:r>
      <w:r w:rsidRPr="009A5F7E">
        <w:rPr>
          <w:color w:val="000000"/>
          <w:sz w:val="28"/>
          <w:szCs w:val="28"/>
        </w:rPr>
        <w:softHyphen/>
        <w:t>чение часа.</w:t>
      </w:r>
    </w:p>
    <w:p w:rsidR="0029247A" w:rsidRPr="009A5F7E" w:rsidRDefault="0029247A" w:rsidP="0029247A">
      <w:pPr>
        <w:shd w:val="clear" w:color="auto" w:fill="FFFFFF"/>
        <w:ind w:right="22" w:firstLine="374"/>
        <w:jc w:val="both"/>
        <w:rPr>
          <w:color w:val="000000"/>
          <w:sz w:val="28"/>
          <w:szCs w:val="28"/>
        </w:rPr>
      </w:pPr>
      <w:r w:rsidRPr="009A5F7E">
        <w:rPr>
          <w:color w:val="000000"/>
          <w:sz w:val="28"/>
          <w:szCs w:val="28"/>
        </w:rPr>
        <w:t>Банки консервов освобождают от этикеток, обтирают тампоном со спи</w:t>
      </w:r>
      <w:r w:rsidRPr="009A5F7E">
        <w:rPr>
          <w:color w:val="000000"/>
          <w:sz w:val="28"/>
          <w:szCs w:val="28"/>
        </w:rPr>
        <w:t>р</w:t>
      </w:r>
      <w:r w:rsidRPr="009A5F7E">
        <w:rPr>
          <w:color w:val="000000"/>
          <w:sz w:val="28"/>
          <w:szCs w:val="28"/>
        </w:rPr>
        <w:t>том, а на крышку банки наливают немного спирта и обжи</w:t>
      </w:r>
      <w:r w:rsidRPr="009A5F7E">
        <w:rPr>
          <w:color w:val="000000"/>
          <w:sz w:val="28"/>
          <w:szCs w:val="28"/>
        </w:rPr>
        <w:softHyphen/>
        <w:t>гают. На подгото</w:t>
      </w:r>
      <w:r w:rsidRPr="009A5F7E">
        <w:rPr>
          <w:color w:val="000000"/>
          <w:sz w:val="28"/>
          <w:szCs w:val="28"/>
        </w:rPr>
        <w:t>в</w:t>
      </w:r>
      <w:r w:rsidRPr="009A5F7E">
        <w:rPr>
          <w:color w:val="000000"/>
          <w:sz w:val="28"/>
          <w:szCs w:val="28"/>
        </w:rPr>
        <w:t>ленную крышку банки ставят обожженный про</w:t>
      </w:r>
      <w:r w:rsidRPr="009A5F7E">
        <w:rPr>
          <w:color w:val="000000"/>
          <w:sz w:val="28"/>
          <w:szCs w:val="28"/>
        </w:rPr>
        <w:softHyphen/>
        <w:t>бойник и ударом молотка пробивают отверстие в крышке консерв</w:t>
      </w:r>
      <w:r w:rsidRPr="009A5F7E">
        <w:rPr>
          <w:color w:val="000000"/>
          <w:sz w:val="28"/>
          <w:szCs w:val="28"/>
        </w:rPr>
        <w:softHyphen/>
        <w:t>ной банки. Вынув пробойник, кры</w:t>
      </w:r>
      <w:r w:rsidRPr="009A5F7E">
        <w:rPr>
          <w:color w:val="000000"/>
          <w:sz w:val="28"/>
          <w:szCs w:val="28"/>
        </w:rPr>
        <w:t>ш</w:t>
      </w:r>
      <w:r w:rsidRPr="009A5F7E">
        <w:rPr>
          <w:color w:val="000000"/>
          <w:sz w:val="28"/>
          <w:szCs w:val="28"/>
        </w:rPr>
        <w:t>ку немедленно накрывают под</w:t>
      </w:r>
      <w:r w:rsidRPr="009A5F7E">
        <w:rPr>
          <w:color w:val="000000"/>
          <w:sz w:val="28"/>
          <w:szCs w:val="28"/>
        </w:rPr>
        <w:softHyphen/>
        <w:t>готовленной бактериологической чашкой. При высевах чашку при</w:t>
      </w:r>
      <w:r w:rsidRPr="009A5F7E">
        <w:rPr>
          <w:color w:val="000000"/>
          <w:sz w:val="28"/>
          <w:szCs w:val="28"/>
        </w:rPr>
        <w:softHyphen/>
        <w:t>поднимают и стерильной пипеткой берут 0,5 мл матери</w:t>
      </w:r>
      <w:r w:rsidRPr="009A5F7E">
        <w:rPr>
          <w:color w:val="000000"/>
          <w:sz w:val="28"/>
          <w:szCs w:val="28"/>
        </w:rPr>
        <w:t>а</w:t>
      </w:r>
      <w:r w:rsidRPr="009A5F7E">
        <w:rPr>
          <w:color w:val="000000"/>
          <w:sz w:val="28"/>
          <w:szCs w:val="28"/>
        </w:rPr>
        <w:t>ла из бан</w:t>
      </w:r>
      <w:r w:rsidRPr="009A5F7E">
        <w:rPr>
          <w:color w:val="000000"/>
          <w:sz w:val="28"/>
          <w:szCs w:val="28"/>
        </w:rPr>
        <w:softHyphen/>
        <w:t>ки для исследования на аэробы и 1,0-2,0 мл для исследования на анаэробы. Высевы производят на среду Эндо и в две пробирки на мясопе</w:t>
      </w:r>
      <w:r w:rsidRPr="009A5F7E">
        <w:rPr>
          <w:color w:val="000000"/>
          <w:sz w:val="28"/>
          <w:szCs w:val="28"/>
        </w:rPr>
        <w:t>п</w:t>
      </w:r>
      <w:r w:rsidRPr="009A5F7E">
        <w:rPr>
          <w:color w:val="000000"/>
          <w:sz w:val="28"/>
          <w:szCs w:val="28"/>
        </w:rPr>
        <w:t>тонный бульон с 0,5% глюкозы, рН 7,2. Одну пробирку засеянной среды п</w:t>
      </w:r>
      <w:r w:rsidRPr="009A5F7E">
        <w:rPr>
          <w:color w:val="000000"/>
          <w:sz w:val="28"/>
          <w:szCs w:val="28"/>
        </w:rPr>
        <w:t>о</w:t>
      </w:r>
      <w:r w:rsidRPr="009A5F7E">
        <w:rPr>
          <w:color w:val="000000"/>
          <w:sz w:val="28"/>
          <w:szCs w:val="28"/>
        </w:rPr>
        <w:t>догревают 20 мин при температуре 80°С на во</w:t>
      </w:r>
      <w:r w:rsidRPr="009A5F7E">
        <w:rPr>
          <w:color w:val="000000"/>
          <w:sz w:val="28"/>
          <w:szCs w:val="28"/>
        </w:rPr>
        <w:softHyphen/>
        <w:t>дяной бане. Высевы выдерж</w:t>
      </w:r>
      <w:r w:rsidRPr="009A5F7E">
        <w:rPr>
          <w:color w:val="000000"/>
          <w:sz w:val="28"/>
          <w:szCs w:val="28"/>
        </w:rPr>
        <w:t>и</w:t>
      </w:r>
      <w:r w:rsidRPr="009A5F7E">
        <w:rPr>
          <w:color w:val="000000"/>
          <w:sz w:val="28"/>
          <w:szCs w:val="28"/>
        </w:rPr>
        <w:t>вают 5 сут. в термостате при темпера</w:t>
      </w:r>
      <w:r w:rsidRPr="009A5F7E">
        <w:rPr>
          <w:color w:val="000000"/>
          <w:sz w:val="28"/>
          <w:szCs w:val="28"/>
        </w:rPr>
        <w:softHyphen/>
        <w:t>туре 37°С. Выросшие культуры изучают морфологически на под</w:t>
      </w:r>
      <w:r w:rsidRPr="009A5F7E">
        <w:rPr>
          <w:color w:val="000000"/>
          <w:sz w:val="28"/>
          <w:szCs w:val="28"/>
        </w:rPr>
        <w:softHyphen/>
        <w:t>вижность и окраску по Гр</w:t>
      </w:r>
      <w:r w:rsidRPr="009A5F7E">
        <w:rPr>
          <w:color w:val="000000"/>
          <w:sz w:val="28"/>
          <w:szCs w:val="28"/>
        </w:rPr>
        <w:t>а</w:t>
      </w:r>
      <w:r w:rsidRPr="009A5F7E">
        <w:rPr>
          <w:color w:val="000000"/>
          <w:sz w:val="28"/>
          <w:szCs w:val="28"/>
        </w:rPr>
        <w:t>му.</w:t>
      </w:r>
    </w:p>
    <w:p w:rsidR="0029247A" w:rsidRPr="009A5F7E" w:rsidRDefault="0029247A" w:rsidP="0029247A">
      <w:pPr>
        <w:shd w:val="clear" w:color="auto" w:fill="FFFFFF"/>
        <w:ind w:right="36" w:firstLine="374"/>
        <w:jc w:val="both"/>
        <w:rPr>
          <w:color w:val="000000"/>
          <w:sz w:val="28"/>
          <w:szCs w:val="28"/>
        </w:rPr>
      </w:pPr>
      <w:r w:rsidRPr="009A5F7E">
        <w:rPr>
          <w:color w:val="000000"/>
          <w:sz w:val="28"/>
          <w:szCs w:val="28"/>
        </w:rPr>
        <w:t>Если на среде Эндо рост не получен, а в бульоне оказалась не чистая культура, то следует из бульона сделать высев на среду Эндо с тем, чтобы выделить колонии, принадлежащие к группе кишечной палочки, если так</w:t>
      </w:r>
      <w:r w:rsidRPr="009A5F7E">
        <w:rPr>
          <w:color w:val="000000"/>
          <w:sz w:val="28"/>
          <w:szCs w:val="28"/>
        </w:rPr>
        <w:t>о</w:t>
      </w:r>
      <w:r w:rsidRPr="009A5F7E">
        <w:rPr>
          <w:color w:val="000000"/>
          <w:sz w:val="28"/>
          <w:szCs w:val="28"/>
        </w:rPr>
        <w:t>вые окажутся. Если в посеве, прогретом при 80°С в течение 20 мин, окажется рост, то это будет свидетельствовать о том, что в консервах имеются спорообразующие ба</w:t>
      </w:r>
      <w:r w:rsidRPr="009A5F7E">
        <w:rPr>
          <w:color w:val="000000"/>
          <w:sz w:val="28"/>
          <w:szCs w:val="28"/>
        </w:rPr>
        <w:t>к</w:t>
      </w:r>
      <w:r w:rsidRPr="009A5F7E">
        <w:rPr>
          <w:color w:val="000000"/>
          <w:sz w:val="28"/>
          <w:szCs w:val="28"/>
        </w:rPr>
        <w:t>терии.</w:t>
      </w:r>
    </w:p>
    <w:p w:rsidR="0029247A" w:rsidRPr="009A5F7E" w:rsidRDefault="0029247A" w:rsidP="0029247A">
      <w:pPr>
        <w:shd w:val="clear" w:color="auto" w:fill="FFFFFF"/>
        <w:ind w:right="36" w:firstLine="374"/>
        <w:jc w:val="both"/>
        <w:rPr>
          <w:color w:val="000000"/>
          <w:sz w:val="28"/>
          <w:szCs w:val="28"/>
        </w:rPr>
      </w:pPr>
      <w:r w:rsidRPr="009A5F7E">
        <w:rPr>
          <w:color w:val="000000"/>
          <w:sz w:val="28"/>
          <w:szCs w:val="28"/>
        </w:rPr>
        <w:t>Посевы на анаэробы проводят на печеночном бульоне Китта-Тароцци. Подлежащие бактериологическому исследованию банки консервов выде</w:t>
      </w:r>
      <w:r w:rsidRPr="009A5F7E">
        <w:rPr>
          <w:color w:val="000000"/>
          <w:sz w:val="28"/>
          <w:szCs w:val="28"/>
        </w:rPr>
        <w:t>р</w:t>
      </w:r>
      <w:r w:rsidRPr="009A5F7E">
        <w:rPr>
          <w:color w:val="000000"/>
          <w:sz w:val="28"/>
          <w:szCs w:val="28"/>
        </w:rPr>
        <w:t>живают 5 сут. в термостате. Среды (две пробирки на банку консервов) освобождают от кислорода кипячением в те</w:t>
      </w:r>
      <w:r w:rsidRPr="009A5F7E">
        <w:rPr>
          <w:color w:val="000000"/>
          <w:sz w:val="28"/>
          <w:szCs w:val="28"/>
        </w:rPr>
        <w:softHyphen/>
        <w:t>чение 25 мин на водяной бане и б</w:t>
      </w:r>
      <w:r w:rsidRPr="009A5F7E">
        <w:rPr>
          <w:color w:val="000000"/>
          <w:sz w:val="28"/>
          <w:szCs w:val="28"/>
        </w:rPr>
        <w:t>ы</w:t>
      </w:r>
      <w:r w:rsidRPr="009A5F7E">
        <w:rPr>
          <w:color w:val="000000"/>
          <w:sz w:val="28"/>
          <w:szCs w:val="28"/>
        </w:rPr>
        <w:t>стро охлаждают в холодной воде. Посевы в пробирках прогревают 20 мин на водяной бане при 80°С с тем, чтобы убить (инактивировать) неспоровые формы бакте</w:t>
      </w:r>
      <w:r w:rsidRPr="009A5F7E">
        <w:rPr>
          <w:color w:val="000000"/>
          <w:sz w:val="28"/>
          <w:szCs w:val="28"/>
        </w:rPr>
        <w:softHyphen/>
        <w:t>рий. Выращивание ведут в термостате 5—6 сут. при 37°С. Проверку роста и последующее изуч</w:t>
      </w:r>
      <w:r w:rsidRPr="009A5F7E">
        <w:rPr>
          <w:color w:val="000000"/>
          <w:sz w:val="28"/>
          <w:szCs w:val="28"/>
        </w:rPr>
        <w:t>е</w:t>
      </w:r>
      <w:r w:rsidRPr="009A5F7E">
        <w:rPr>
          <w:color w:val="000000"/>
          <w:sz w:val="28"/>
          <w:szCs w:val="28"/>
        </w:rPr>
        <w:t>ние выросших культур проводят по об</w:t>
      </w:r>
      <w:r w:rsidRPr="009A5F7E">
        <w:rPr>
          <w:color w:val="000000"/>
          <w:sz w:val="28"/>
          <w:szCs w:val="28"/>
        </w:rPr>
        <w:softHyphen/>
        <w:t>щепринятой методике.</w:t>
      </w:r>
    </w:p>
    <w:p w:rsidR="0029247A" w:rsidRPr="009A5F7E" w:rsidRDefault="0029247A" w:rsidP="0029247A">
      <w:pPr>
        <w:shd w:val="clear" w:color="auto" w:fill="FFFFFF"/>
        <w:tabs>
          <w:tab w:val="left" w:leader="hyphen" w:pos="3103"/>
          <w:tab w:val="left" w:leader="hyphen" w:pos="4435"/>
          <w:tab w:val="left" w:pos="6444"/>
        </w:tabs>
        <w:spacing w:before="22"/>
        <w:ind w:left="2254" w:firstLine="374"/>
        <w:jc w:val="both"/>
        <w:rPr>
          <w:color w:val="000000"/>
          <w:sz w:val="28"/>
          <w:szCs w:val="28"/>
        </w:rPr>
      </w:pPr>
    </w:p>
    <w:p w:rsidR="0029247A" w:rsidRPr="009A5F7E" w:rsidRDefault="0029247A" w:rsidP="0029247A">
      <w:pPr>
        <w:jc w:val="center"/>
        <w:rPr>
          <w:sz w:val="28"/>
          <w:szCs w:val="28"/>
        </w:rPr>
      </w:pPr>
    </w:p>
    <w:p w:rsidR="0029247A" w:rsidRPr="009A5F7E" w:rsidRDefault="00DE56E3" w:rsidP="0029247A">
      <w:pPr>
        <w:jc w:val="both"/>
        <w:rPr>
          <w:b/>
          <w:sz w:val="28"/>
          <w:szCs w:val="28"/>
        </w:rPr>
      </w:pPr>
      <w:r>
        <w:rPr>
          <w:b/>
          <w:sz w:val="28"/>
          <w:szCs w:val="28"/>
        </w:rPr>
        <w:t>11.2</w:t>
      </w:r>
      <w:r w:rsidR="0029247A">
        <w:rPr>
          <w:b/>
          <w:sz w:val="28"/>
          <w:szCs w:val="28"/>
        </w:rPr>
        <w:t xml:space="preserve">  </w:t>
      </w:r>
      <w:r w:rsidR="0029247A" w:rsidRPr="009A5F7E">
        <w:rPr>
          <w:b/>
          <w:sz w:val="28"/>
          <w:szCs w:val="28"/>
        </w:rPr>
        <w:t xml:space="preserve">Ветеринарно-санитарный контроль в консервном </w:t>
      </w:r>
      <w:r w:rsidR="0029247A">
        <w:rPr>
          <w:b/>
          <w:sz w:val="28"/>
          <w:szCs w:val="28"/>
        </w:rPr>
        <w:t xml:space="preserve"> </w:t>
      </w:r>
      <w:r w:rsidR="0029247A" w:rsidRPr="009A5F7E">
        <w:rPr>
          <w:b/>
          <w:sz w:val="28"/>
          <w:szCs w:val="28"/>
        </w:rPr>
        <w:t>прои</w:t>
      </w:r>
      <w:r w:rsidR="0029247A" w:rsidRPr="009A5F7E">
        <w:rPr>
          <w:b/>
          <w:sz w:val="28"/>
          <w:szCs w:val="28"/>
        </w:rPr>
        <w:t>з</w:t>
      </w:r>
      <w:r w:rsidR="0029247A" w:rsidRPr="009A5F7E">
        <w:rPr>
          <w:b/>
          <w:sz w:val="28"/>
          <w:szCs w:val="28"/>
        </w:rPr>
        <w:t>водстве</w:t>
      </w:r>
    </w:p>
    <w:p w:rsidR="0029247A" w:rsidRPr="009A5F7E" w:rsidRDefault="0029247A" w:rsidP="0029247A">
      <w:pPr>
        <w:ind w:firstLine="374"/>
        <w:jc w:val="both"/>
        <w:rPr>
          <w:sz w:val="28"/>
          <w:szCs w:val="28"/>
        </w:rPr>
      </w:pPr>
    </w:p>
    <w:p w:rsidR="0029247A" w:rsidRPr="009A5F7E" w:rsidRDefault="0029247A" w:rsidP="0029247A">
      <w:pPr>
        <w:ind w:firstLine="374"/>
        <w:jc w:val="both"/>
        <w:rPr>
          <w:sz w:val="28"/>
          <w:szCs w:val="28"/>
        </w:rPr>
      </w:pPr>
      <w:r w:rsidRPr="009A5F7E">
        <w:rPr>
          <w:sz w:val="28"/>
          <w:szCs w:val="28"/>
        </w:rPr>
        <w:t>При ветеринарно-санитарном контроле консервного производства  обр</w:t>
      </w:r>
      <w:r w:rsidRPr="009A5F7E">
        <w:rPr>
          <w:sz w:val="28"/>
          <w:szCs w:val="28"/>
        </w:rPr>
        <w:t>а</w:t>
      </w:r>
      <w:r w:rsidRPr="009A5F7E">
        <w:rPr>
          <w:sz w:val="28"/>
          <w:szCs w:val="28"/>
        </w:rPr>
        <w:t>щают внимание на соответствие тары, сырья, вспомогательных материалов, с</w:t>
      </w:r>
      <w:r w:rsidRPr="009A5F7E">
        <w:rPr>
          <w:sz w:val="28"/>
          <w:szCs w:val="28"/>
        </w:rPr>
        <w:t>о</w:t>
      </w:r>
      <w:r w:rsidRPr="009A5F7E">
        <w:rPr>
          <w:sz w:val="28"/>
          <w:szCs w:val="28"/>
        </w:rPr>
        <w:t>блюдение определенных санитарно-гигиенических условий производства, а также оценивают качество готовой продукции.</w:t>
      </w:r>
    </w:p>
    <w:p w:rsidR="0029247A" w:rsidRPr="009A5F7E" w:rsidRDefault="0029247A" w:rsidP="0029247A">
      <w:pPr>
        <w:shd w:val="clear" w:color="auto" w:fill="FFFFFF"/>
        <w:ind w:left="29" w:right="238" w:firstLine="374"/>
        <w:jc w:val="both"/>
        <w:rPr>
          <w:sz w:val="28"/>
          <w:szCs w:val="28"/>
        </w:rPr>
      </w:pPr>
      <w:r w:rsidRPr="009A5F7E">
        <w:rPr>
          <w:sz w:val="28"/>
          <w:szCs w:val="28"/>
        </w:rPr>
        <w:t>Если мясо и субпродукты выработаны на данном предприятии, то их пригодность устанавливается при послеубойном осмотре тушек и внутре</w:t>
      </w:r>
      <w:r w:rsidRPr="009A5F7E">
        <w:rPr>
          <w:sz w:val="28"/>
          <w:szCs w:val="28"/>
        </w:rPr>
        <w:t>н</w:t>
      </w:r>
      <w:r w:rsidRPr="009A5F7E">
        <w:rPr>
          <w:sz w:val="28"/>
          <w:szCs w:val="28"/>
        </w:rPr>
        <w:t>них органов. В случае поступления сырья с других предприятий, кроме н</w:t>
      </w:r>
      <w:r w:rsidRPr="009A5F7E">
        <w:rPr>
          <w:sz w:val="28"/>
          <w:szCs w:val="28"/>
        </w:rPr>
        <w:t>а</w:t>
      </w:r>
      <w:r w:rsidRPr="009A5F7E">
        <w:rPr>
          <w:sz w:val="28"/>
          <w:szCs w:val="28"/>
        </w:rPr>
        <w:t>личия ветеринарного свидетельства необходимы визуальный осмотр, сан</w:t>
      </w:r>
      <w:r w:rsidRPr="009A5F7E">
        <w:rPr>
          <w:sz w:val="28"/>
          <w:szCs w:val="28"/>
        </w:rPr>
        <w:t>и</w:t>
      </w:r>
      <w:r w:rsidRPr="009A5F7E">
        <w:rPr>
          <w:sz w:val="28"/>
          <w:szCs w:val="28"/>
        </w:rPr>
        <w:t>тарный контроль при разделке, обвалке, жиловке, строгое соблюдение с</w:t>
      </w:r>
      <w:r w:rsidRPr="009A5F7E">
        <w:rPr>
          <w:sz w:val="28"/>
          <w:szCs w:val="28"/>
        </w:rPr>
        <w:t>а</w:t>
      </w:r>
      <w:r w:rsidRPr="009A5F7E">
        <w:rPr>
          <w:sz w:val="28"/>
          <w:szCs w:val="28"/>
        </w:rPr>
        <w:t>нитарно-гигиенических правил, а также регулярные бактериол</w:t>
      </w:r>
      <w:r w:rsidRPr="009A5F7E">
        <w:rPr>
          <w:sz w:val="28"/>
          <w:szCs w:val="28"/>
        </w:rPr>
        <w:t>о</w:t>
      </w:r>
      <w:r w:rsidRPr="009A5F7E">
        <w:rPr>
          <w:sz w:val="28"/>
          <w:szCs w:val="28"/>
        </w:rPr>
        <w:t>гические исследования  оборудования и помещений.</w:t>
      </w:r>
    </w:p>
    <w:p w:rsidR="0029247A" w:rsidRPr="009A5F7E" w:rsidRDefault="0029247A" w:rsidP="0029247A">
      <w:pPr>
        <w:shd w:val="clear" w:color="auto" w:fill="FFFFFF"/>
        <w:ind w:left="29" w:right="238" w:firstLine="374"/>
        <w:jc w:val="both"/>
        <w:rPr>
          <w:sz w:val="28"/>
          <w:szCs w:val="28"/>
        </w:rPr>
      </w:pPr>
      <w:r w:rsidRPr="009A5F7E">
        <w:rPr>
          <w:sz w:val="28"/>
          <w:szCs w:val="28"/>
        </w:rPr>
        <w:t>Особое внимание уделяется стерилизации консервов, герметичности банок и сортировке. Следует учесть, что стерилизация не всегда обеспеч</w:t>
      </w:r>
      <w:r w:rsidRPr="009A5F7E">
        <w:rPr>
          <w:sz w:val="28"/>
          <w:szCs w:val="28"/>
        </w:rPr>
        <w:t>и</w:t>
      </w:r>
      <w:r w:rsidRPr="009A5F7E">
        <w:rPr>
          <w:sz w:val="28"/>
          <w:szCs w:val="28"/>
        </w:rPr>
        <w:t>вает полное уничтожение бактерий и может сохраниться остаточная ми</w:t>
      </w:r>
      <w:r w:rsidRPr="009A5F7E">
        <w:rPr>
          <w:sz w:val="28"/>
          <w:szCs w:val="28"/>
        </w:rPr>
        <w:t>к</w:t>
      </w:r>
      <w:r w:rsidRPr="009A5F7E">
        <w:rPr>
          <w:sz w:val="28"/>
          <w:szCs w:val="28"/>
        </w:rPr>
        <w:t xml:space="preserve">рофлора, в частности бактерии </w:t>
      </w:r>
      <w:r w:rsidRPr="009A5F7E">
        <w:rPr>
          <w:i/>
          <w:sz w:val="28"/>
          <w:szCs w:val="28"/>
          <w:lang w:val="en-US"/>
        </w:rPr>
        <w:t>Subtilus</w:t>
      </w:r>
      <w:r w:rsidRPr="009A5F7E">
        <w:rPr>
          <w:i/>
          <w:sz w:val="28"/>
          <w:szCs w:val="28"/>
        </w:rPr>
        <w:t xml:space="preserve">, </w:t>
      </w:r>
      <w:r w:rsidRPr="009A5F7E">
        <w:rPr>
          <w:i/>
          <w:sz w:val="28"/>
          <w:szCs w:val="28"/>
          <w:lang w:val="en-US"/>
        </w:rPr>
        <w:t>Mesenterius</w:t>
      </w:r>
      <w:r w:rsidRPr="009A5F7E">
        <w:rPr>
          <w:sz w:val="28"/>
          <w:szCs w:val="28"/>
        </w:rPr>
        <w:t xml:space="preserve">  и др.,  которые образуют споры, поэтому устойчивы к высокой температ</w:t>
      </w:r>
      <w:r w:rsidRPr="009A5F7E">
        <w:rPr>
          <w:sz w:val="28"/>
          <w:szCs w:val="28"/>
        </w:rPr>
        <w:t>у</w:t>
      </w:r>
      <w:r w:rsidRPr="009A5F7E">
        <w:rPr>
          <w:sz w:val="28"/>
          <w:szCs w:val="28"/>
        </w:rPr>
        <w:t>ре.</w:t>
      </w:r>
    </w:p>
    <w:p w:rsidR="0029247A" w:rsidRPr="009A5F7E" w:rsidRDefault="0029247A" w:rsidP="0029247A">
      <w:pPr>
        <w:shd w:val="clear" w:color="auto" w:fill="FFFFFF"/>
        <w:ind w:left="29" w:right="238" w:firstLine="374"/>
        <w:jc w:val="both"/>
        <w:rPr>
          <w:sz w:val="28"/>
          <w:szCs w:val="28"/>
        </w:rPr>
      </w:pPr>
      <w:r w:rsidRPr="009A5F7E">
        <w:rPr>
          <w:sz w:val="28"/>
          <w:szCs w:val="28"/>
        </w:rPr>
        <w:t xml:space="preserve">Консервы, в которых выявлена неспорообразующая микрофлора (кишечная палочка, </w:t>
      </w:r>
      <w:r w:rsidRPr="009A5F7E">
        <w:rPr>
          <w:i/>
          <w:sz w:val="28"/>
          <w:szCs w:val="28"/>
          <w:lang w:val="en-US"/>
        </w:rPr>
        <w:t>Protea</w:t>
      </w:r>
      <w:r w:rsidRPr="009A5F7E">
        <w:rPr>
          <w:i/>
          <w:sz w:val="28"/>
          <w:szCs w:val="28"/>
        </w:rPr>
        <w:t xml:space="preserve">, </w:t>
      </w:r>
      <w:r w:rsidRPr="009A5F7E">
        <w:rPr>
          <w:i/>
          <w:sz w:val="28"/>
          <w:szCs w:val="28"/>
          <w:lang w:val="en-US"/>
        </w:rPr>
        <w:t>Staphyloccocus</w:t>
      </w:r>
      <w:r w:rsidRPr="009A5F7E">
        <w:rPr>
          <w:sz w:val="28"/>
          <w:szCs w:val="28"/>
        </w:rPr>
        <w:t xml:space="preserve"> и др.),  подлежат повторной стер</w:t>
      </w:r>
      <w:r w:rsidRPr="009A5F7E">
        <w:rPr>
          <w:sz w:val="28"/>
          <w:szCs w:val="28"/>
        </w:rPr>
        <w:t>и</w:t>
      </w:r>
      <w:r w:rsidRPr="009A5F7E">
        <w:rPr>
          <w:sz w:val="28"/>
          <w:szCs w:val="28"/>
        </w:rPr>
        <w:t>лизации с последующим бактериологическим исследованием. При обн</w:t>
      </w:r>
      <w:r w:rsidRPr="009A5F7E">
        <w:rPr>
          <w:sz w:val="28"/>
          <w:szCs w:val="28"/>
        </w:rPr>
        <w:t>а</w:t>
      </w:r>
      <w:r w:rsidRPr="009A5F7E">
        <w:rPr>
          <w:sz w:val="28"/>
          <w:szCs w:val="28"/>
        </w:rPr>
        <w:t>ружении ботулинических токсинов всю партию консервов уничтожают. Если нет бомбажа или другого брака, то после окончания  термостатиров</w:t>
      </w:r>
      <w:r w:rsidRPr="009A5F7E">
        <w:rPr>
          <w:sz w:val="28"/>
          <w:szCs w:val="28"/>
        </w:rPr>
        <w:t>а</w:t>
      </w:r>
      <w:r w:rsidRPr="009A5F7E">
        <w:rPr>
          <w:sz w:val="28"/>
          <w:szCs w:val="28"/>
        </w:rPr>
        <w:t>ния от каждой автоклавировки отбирают по 3 банки для микробиологич</w:t>
      </w:r>
      <w:r w:rsidRPr="009A5F7E">
        <w:rPr>
          <w:sz w:val="28"/>
          <w:szCs w:val="28"/>
        </w:rPr>
        <w:t>е</w:t>
      </w:r>
      <w:r w:rsidRPr="009A5F7E">
        <w:rPr>
          <w:sz w:val="28"/>
          <w:szCs w:val="28"/>
        </w:rPr>
        <w:t>ского контроля в соответствии с действующими правилами консервиров</w:t>
      </w:r>
      <w:r w:rsidRPr="009A5F7E">
        <w:rPr>
          <w:sz w:val="28"/>
          <w:szCs w:val="28"/>
        </w:rPr>
        <w:t>а</w:t>
      </w:r>
      <w:r w:rsidRPr="009A5F7E">
        <w:rPr>
          <w:sz w:val="28"/>
          <w:szCs w:val="28"/>
        </w:rPr>
        <w:t>ния производства.</w:t>
      </w:r>
    </w:p>
    <w:p w:rsidR="0029247A" w:rsidRPr="009A5F7E" w:rsidRDefault="0029247A" w:rsidP="0029247A">
      <w:pPr>
        <w:shd w:val="clear" w:color="auto" w:fill="FFFFFF"/>
        <w:ind w:left="29" w:right="238" w:firstLine="374"/>
        <w:jc w:val="both"/>
        <w:rPr>
          <w:sz w:val="28"/>
          <w:szCs w:val="28"/>
        </w:rPr>
      </w:pPr>
      <w:r w:rsidRPr="009A5F7E">
        <w:rPr>
          <w:sz w:val="28"/>
          <w:szCs w:val="28"/>
        </w:rPr>
        <w:t>В процессе хранения качество консервов периодически проверяют. У свежих консервов, хранящихся не более 1 года, банки гладкие, чистые,  блестящие, не мятые, без ржавчины и дефектов. Донышко и крышка прямые или слегка вогнутые. Внутренняя поверхность банки гладкая, равн</w:t>
      </w:r>
      <w:r w:rsidRPr="009A5F7E">
        <w:rPr>
          <w:sz w:val="28"/>
          <w:szCs w:val="28"/>
        </w:rPr>
        <w:t>о</w:t>
      </w:r>
      <w:r w:rsidRPr="009A5F7E">
        <w:rPr>
          <w:sz w:val="28"/>
          <w:szCs w:val="28"/>
        </w:rPr>
        <w:t>мерно белая, блестящая, без нарушения лакового покрытия. Содержимое банок со свойственными данному виду продукта вкусом и запахом, без посторонних привк</w:t>
      </w:r>
      <w:r w:rsidRPr="009A5F7E">
        <w:rPr>
          <w:sz w:val="28"/>
          <w:szCs w:val="28"/>
        </w:rPr>
        <w:t>у</w:t>
      </w:r>
      <w:r w:rsidRPr="009A5F7E">
        <w:rPr>
          <w:sz w:val="28"/>
          <w:szCs w:val="28"/>
        </w:rPr>
        <w:t>са и запаха. Консистенция мяса умеренно упругая, мясо хорошо отжиловано, белого цвета, бульон прозрачный или слегка мутнов</w:t>
      </w:r>
      <w:r w:rsidRPr="009A5F7E">
        <w:rPr>
          <w:sz w:val="28"/>
          <w:szCs w:val="28"/>
        </w:rPr>
        <w:t>а</w:t>
      </w:r>
      <w:r w:rsidRPr="009A5F7E">
        <w:rPr>
          <w:sz w:val="28"/>
          <w:szCs w:val="28"/>
        </w:rPr>
        <w:t>тый.</w:t>
      </w:r>
    </w:p>
    <w:p w:rsidR="0029247A" w:rsidRPr="009A5F7E" w:rsidRDefault="0029247A" w:rsidP="0029247A">
      <w:pPr>
        <w:shd w:val="clear" w:color="auto" w:fill="FFFFFF"/>
        <w:ind w:left="29" w:right="238" w:firstLine="374"/>
        <w:jc w:val="both"/>
        <w:rPr>
          <w:sz w:val="28"/>
          <w:szCs w:val="28"/>
        </w:rPr>
      </w:pPr>
      <w:r w:rsidRPr="009A5F7E">
        <w:rPr>
          <w:sz w:val="28"/>
          <w:szCs w:val="28"/>
        </w:rPr>
        <w:t>Доброкачественные консервы приобретают  лучшие вкусовые свойства через 5-6 мес. хранения. У консервов, хранящихся более 2-х лет, несколько понижена пищевая ценность. Внутренняя поверхность банок пятнистая или темно-серого цвета, мясо рыхлое, бульон мутноватый или желеподо</w:t>
      </w:r>
      <w:r w:rsidRPr="009A5F7E">
        <w:rPr>
          <w:sz w:val="28"/>
          <w:szCs w:val="28"/>
        </w:rPr>
        <w:t>б</w:t>
      </w:r>
      <w:r w:rsidRPr="009A5F7E">
        <w:rPr>
          <w:sz w:val="28"/>
          <w:szCs w:val="28"/>
        </w:rPr>
        <w:t>ный, появляется металлический (слегка вяжущий) или сладковатый при</w:t>
      </w:r>
      <w:r w:rsidRPr="009A5F7E">
        <w:rPr>
          <w:sz w:val="28"/>
          <w:szCs w:val="28"/>
        </w:rPr>
        <w:t>в</w:t>
      </w:r>
      <w:r w:rsidRPr="009A5F7E">
        <w:rPr>
          <w:sz w:val="28"/>
          <w:szCs w:val="28"/>
        </w:rPr>
        <w:t>кус.  Такие консервы не содержат токсических веществ, их санитарная оценка определяется дегустационной комиссией, в основном они используются в корм</w:t>
      </w:r>
      <w:r w:rsidRPr="009A5F7E">
        <w:rPr>
          <w:sz w:val="28"/>
          <w:szCs w:val="28"/>
        </w:rPr>
        <w:t>о</w:t>
      </w:r>
      <w:r w:rsidRPr="009A5F7E">
        <w:rPr>
          <w:sz w:val="28"/>
          <w:szCs w:val="28"/>
        </w:rPr>
        <w:t>вых целях.</w:t>
      </w:r>
    </w:p>
    <w:p w:rsidR="0029247A" w:rsidRPr="009A5F7E" w:rsidRDefault="0029247A" w:rsidP="0029247A">
      <w:pPr>
        <w:shd w:val="clear" w:color="auto" w:fill="FFFFFF"/>
        <w:ind w:left="29" w:right="238" w:firstLine="374"/>
        <w:jc w:val="both"/>
        <w:rPr>
          <w:sz w:val="28"/>
          <w:szCs w:val="28"/>
        </w:rPr>
      </w:pPr>
      <w:r w:rsidRPr="009A5F7E">
        <w:rPr>
          <w:sz w:val="28"/>
          <w:szCs w:val="28"/>
        </w:rPr>
        <w:t>Пороки консервов подразделяют на физические, микробиологические и химич</w:t>
      </w:r>
      <w:r w:rsidRPr="009A5F7E">
        <w:rPr>
          <w:sz w:val="28"/>
          <w:szCs w:val="28"/>
        </w:rPr>
        <w:t>е</w:t>
      </w:r>
      <w:r w:rsidRPr="009A5F7E">
        <w:rPr>
          <w:sz w:val="28"/>
          <w:szCs w:val="28"/>
        </w:rPr>
        <w:t>ские.</w:t>
      </w:r>
    </w:p>
    <w:p w:rsidR="0029247A" w:rsidRPr="009A5F7E" w:rsidRDefault="0029247A" w:rsidP="0029247A">
      <w:pPr>
        <w:shd w:val="clear" w:color="auto" w:fill="FFFFFF"/>
        <w:ind w:left="29" w:right="238" w:firstLine="374"/>
        <w:jc w:val="both"/>
        <w:rPr>
          <w:sz w:val="28"/>
          <w:szCs w:val="28"/>
        </w:rPr>
      </w:pPr>
      <w:r w:rsidRPr="009A5F7E">
        <w:rPr>
          <w:sz w:val="28"/>
          <w:szCs w:val="28"/>
        </w:rPr>
        <w:t>К физическим порокам (браку) относят консервы дефектные по вне</w:t>
      </w:r>
      <w:r w:rsidRPr="009A5F7E">
        <w:rPr>
          <w:sz w:val="28"/>
          <w:szCs w:val="28"/>
        </w:rPr>
        <w:t>ш</w:t>
      </w:r>
      <w:r w:rsidRPr="009A5F7E">
        <w:rPr>
          <w:sz w:val="28"/>
          <w:szCs w:val="28"/>
        </w:rPr>
        <w:t>нему виду: банки с вибрирующими концами («хлопуши») с ложным бомбажем, деформацией, подтеками, легковесные, мятые, с наличием корр</w:t>
      </w:r>
      <w:r w:rsidRPr="009A5F7E">
        <w:rPr>
          <w:sz w:val="28"/>
          <w:szCs w:val="28"/>
        </w:rPr>
        <w:t>о</w:t>
      </w:r>
      <w:r w:rsidRPr="009A5F7E">
        <w:rPr>
          <w:sz w:val="28"/>
          <w:szCs w:val="28"/>
        </w:rPr>
        <w:t>зии внешней и внутренней сторон и др. Банки с вибрирующими концами и «хлопуши» имеют приподнятую крышку или донышко. Дефект возникает в случаях п</w:t>
      </w:r>
      <w:r w:rsidRPr="009A5F7E">
        <w:rPr>
          <w:sz w:val="28"/>
          <w:szCs w:val="28"/>
        </w:rPr>
        <w:t>е</w:t>
      </w:r>
      <w:r w:rsidRPr="009A5F7E">
        <w:rPr>
          <w:sz w:val="28"/>
          <w:szCs w:val="28"/>
        </w:rPr>
        <w:t>реполнения банок содержимым, использования очень тонких крышек, нес</w:t>
      </w:r>
      <w:r w:rsidRPr="009A5F7E">
        <w:rPr>
          <w:sz w:val="28"/>
          <w:szCs w:val="28"/>
        </w:rPr>
        <w:t>о</w:t>
      </w:r>
      <w:r w:rsidRPr="009A5F7E">
        <w:rPr>
          <w:sz w:val="28"/>
          <w:szCs w:val="28"/>
        </w:rPr>
        <w:t>ответствия размеров крышки корпусу банки, а также наличия воздуха внутри консервов. Консервы с такими дефектами подлежат неме</w:t>
      </w:r>
      <w:r w:rsidRPr="009A5F7E">
        <w:rPr>
          <w:sz w:val="28"/>
          <w:szCs w:val="28"/>
        </w:rPr>
        <w:t>д</w:t>
      </w:r>
      <w:r w:rsidRPr="009A5F7E">
        <w:rPr>
          <w:sz w:val="28"/>
          <w:szCs w:val="28"/>
        </w:rPr>
        <w:t>ленной реализации, если они по органолептическим и бактериологическим исследованиям пр</w:t>
      </w:r>
      <w:r w:rsidRPr="009A5F7E">
        <w:rPr>
          <w:sz w:val="28"/>
          <w:szCs w:val="28"/>
        </w:rPr>
        <w:t>и</w:t>
      </w:r>
      <w:r w:rsidRPr="009A5F7E">
        <w:rPr>
          <w:sz w:val="28"/>
          <w:szCs w:val="28"/>
        </w:rPr>
        <w:t>знаны пригодными для реализации и потребления.</w:t>
      </w:r>
    </w:p>
    <w:p w:rsidR="0029247A" w:rsidRPr="009A5F7E" w:rsidRDefault="0029247A" w:rsidP="0029247A">
      <w:pPr>
        <w:shd w:val="clear" w:color="auto" w:fill="FFFFFF"/>
        <w:ind w:left="29" w:right="238" w:firstLine="374"/>
        <w:jc w:val="both"/>
        <w:rPr>
          <w:sz w:val="28"/>
          <w:szCs w:val="28"/>
        </w:rPr>
      </w:pPr>
      <w:r w:rsidRPr="009A5F7E">
        <w:rPr>
          <w:i/>
          <w:sz w:val="28"/>
          <w:szCs w:val="28"/>
        </w:rPr>
        <w:t>Ложный (термический) бомбаж</w:t>
      </w:r>
      <w:r w:rsidRPr="009A5F7E">
        <w:rPr>
          <w:sz w:val="28"/>
          <w:szCs w:val="28"/>
        </w:rPr>
        <w:t xml:space="preserve"> возникает в результате расширения крышек при  повышении температуры хранения. При надавливании кры</w:t>
      </w:r>
      <w:r w:rsidRPr="009A5F7E">
        <w:rPr>
          <w:sz w:val="28"/>
          <w:szCs w:val="28"/>
        </w:rPr>
        <w:t>ш</w:t>
      </w:r>
      <w:r w:rsidRPr="009A5F7E">
        <w:rPr>
          <w:sz w:val="28"/>
          <w:szCs w:val="28"/>
        </w:rPr>
        <w:t>ка опускается с характерным хлопающим звуком, а затем возвращается в исходное положение. При снижении температуры хранения банки прин</w:t>
      </w:r>
      <w:r w:rsidRPr="009A5F7E">
        <w:rPr>
          <w:sz w:val="28"/>
          <w:szCs w:val="28"/>
        </w:rPr>
        <w:t>и</w:t>
      </w:r>
      <w:r w:rsidRPr="009A5F7E">
        <w:rPr>
          <w:sz w:val="28"/>
          <w:szCs w:val="28"/>
        </w:rPr>
        <w:t>мают нормальный вид. Консервы с ложным бомбажем пригодны для упо</w:t>
      </w:r>
      <w:r w:rsidRPr="009A5F7E">
        <w:rPr>
          <w:sz w:val="28"/>
          <w:szCs w:val="28"/>
        </w:rPr>
        <w:t>т</w:t>
      </w:r>
      <w:r w:rsidRPr="009A5F7E">
        <w:rPr>
          <w:sz w:val="28"/>
          <w:szCs w:val="28"/>
        </w:rPr>
        <w:t>ребления в пищу.</w:t>
      </w:r>
    </w:p>
    <w:p w:rsidR="0029247A" w:rsidRPr="009A5F7E" w:rsidRDefault="0029247A" w:rsidP="0029247A">
      <w:pPr>
        <w:shd w:val="clear" w:color="auto" w:fill="FFFFFF"/>
        <w:ind w:left="29" w:right="238" w:firstLine="374"/>
        <w:jc w:val="both"/>
        <w:rPr>
          <w:sz w:val="28"/>
          <w:szCs w:val="28"/>
        </w:rPr>
      </w:pPr>
      <w:r w:rsidRPr="009A5F7E">
        <w:rPr>
          <w:i/>
          <w:sz w:val="28"/>
          <w:szCs w:val="28"/>
        </w:rPr>
        <w:t>Химический бомбаж</w:t>
      </w:r>
      <w:r w:rsidRPr="009A5F7E">
        <w:rPr>
          <w:sz w:val="28"/>
          <w:szCs w:val="28"/>
        </w:rPr>
        <w:t xml:space="preserve"> возникает в результате взаимодействия кислот продукта с м</w:t>
      </w:r>
      <w:r w:rsidRPr="009A5F7E">
        <w:rPr>
          <w:sz w:val="28"/>
          <w:szCs w:val="28"/>
        </w:rPr>
        <w:t>е</w:t>
      </w:r>
      <w:r w:rsidRPr="009A5F7E">
        <w:rPr>
          <w:sz w:val="28"/>
          <w:szCs w:val="28"/>
        </w:rPr>
        <w:t>таллом тары и приводит к образованию водорода, вследствие чего крышки вздуваются, но не прогибаются при надавливании. При вскрытии банки выделяется водород, который горит с характерным хло</w:t>
      </w:r>
      <w:r w:rsidRPr="009A5F7E">
        <w:rPr>
          <w:sz w:val="28"/>
          <w:szCs w:val="28"/>
        </w:rPr>
        <w:t>п</w:t>
      </w:r>
      <w:r w:rsidRPr="009A5F7E">
        <w:rPr>
          <w:sz w:val="28"/>
          <w:szCs w:val="28"/>
        </w:rPr>
        <w:t>ком. Консервы с подобным пороком подвергают органолептическим, ба</w:t>
      </w:r>
      <w:r w:rsidRPr="009A5F7E">
        <w:rPr>
          <w:sz w:val="28"/>
          <w:szCs w:val="28"/>
        </w:rPr>
        <w:t>к</w:t>
      </w:r>
      <w:r w:rsidRPr="009A5F7E">
        <w:rPr>
          <w:sz w:val="28"/>
          <w:szCs w:val="28"/>
        </w:rPr>
        <w:t>териологическим и физико-химическим исследованиям. В случае полож</w:t>
      </w:r>
      <w:r w:rsidRPr="009A5F7E">
        <w:rPr>
          <w:sz w:val="28"/>
          <w:szCs w:val="28"/>
        </w:rPr>
        <w:t>и</w:t>
      </w:r>
      <w:r w:rsidRPr="009A5F7E">
        <w:rPr>
          <w:sz w:val="28"/>
          <w:szCs w:val="28"/>
        </w:rPr>
        <w:t>тельных результатов разрешение на их использование дают органы вет</w:t>
      </w:r>
      <w:r w:rsidRPr="009A5F7E">
        <w:rPr>
          <w:sz w:val="28"/>
          <w:szCs w:val="28"/>
        </w:rPr>
        <w:t>е</w:t>
      </w:r>
      <w:r w:rsidRPr="009A5F7E">
        <w:rPr>
          <w:sz w:val="28"/>
          <w:szCs w:val="28"/>
        </w:rPr>
        <w:t>ринарно-санитарного или санитарно-эпидемиологического надзора.</w:t>
      </w:r>
    </w:p>
    <w:p w:rsidR="0029247A" w:rsidRPr="009A5F7E" w:rsidRDefault="0029247A" w:rsidP="0029247A">
      <w:pPr>
        <w:shd w:val="clear" w:color="auto" w:fill="FFFFFF"/>
        <w:ind w:left="29" w:right="238" w:firstLine="374"/>
        <w:jc w:val="both"/>
        <w:rPr>
          <w:sz w:val="28"/>
          <w:szCs w:val="28"/>
        </w:rPr>
      </w:pPr>
      <w:r w:rsidRPr="009A5F7E">
        <w:rPr>
          <w:i/>
          <w:sz w:val="28"/>
          <w:szCs w:val="28"/>
        </w:rPr>
        <w:t>Микробиологический бомбаж</w:t>
      </w:r>
      <w:r w:rsidRPr="009A5F7E">
        <w:rPr>
          <w:sz w:val="28"/>
          <w:szCs w:val="28"/>
        </w:rPr>
        <w:t xml:space="preserve"> – результат жизнедеятельности бактерий, чаще всего анаэробов. Содержимое банок размягчается, выделяются газы с неприятным запахом – аммиак, сероводород, углекислый газ. В результате крышки банок вздуваются, при н</w:t>
      </w:r>
      <w:r w:rsidRPr="009A5F7E">
        <w:rPr>
          <w:sz w:val="28"/>
          <w:szCs w:val="28"/>
        </w:rPr>
        <w:t>а</w:t>
      </w:r>
      <w:r w:rsidRPr="009A5F7E">
        <w:rPr>
          <w:sz w:val="28"/>
          <w:szCs w:val="28"/>
        </w:rPr>
        <w:t>давливании не прогибаются. В консервах могут накапливаться токсические продукты, вызывающие интоксикации. Особенно опасно наличие в консервах ботулинических токсинов.</w:t>
      </w:r>
    </w:p>
    <w:p w:rsidR="0029247A" w:rsidRPr="009A5F7E" w:rsidRDefault="0029247A" w:rsidP="0029247A">
      <w:pPr>
        <w:shd w:val="clear" w:color="auto" w:fill="FFFFFF"/>
        <w:ind w:left="29" w:right="238" w:firstLine="374"/>
        <w:jc w:val="both"/>
        <w:rPr>
          <w:sz w:val="28"/>
          <w:szCs w:val="28"/>
        </w:rPr>
      </w:pPr>
      <w:r w:rsidRPr="009A5F7E">
        <w:rPr>
          <w:sz w:val="28"/>
          <w:szCs w:val="28"/>
        </w:rPr>
        <w:t>Консервы с признаками микробиологического бомбажа уничтожают. Переработка на корма допускается только в начальной стадии бактериологич</w:t>
      </w:r>
      <w:r w:rsidRPr="009A5F7E">
        <w:rPr>
          <w:sz w:val="28"/>
          <w:szCs w:val="28"/>
        </w:rPr>
        <w:t>е</w:t>
      </w:r>
      <w:r w:rsidRPr="009A5F7E">
        <w:rPr>
          <w:sz w:val="28"/>
          <w:szCs w:val="28"/>
        </w:rPr>
        <w:t>ских исследований и при разрешении на это органов ветеринарно-санитарного или санитарно-эпидемиологического надзора</w:t>
      </w:r>
    </w:p>
    <w:p w:rsidR="0029247A" w:rsidRDefault="0029247A" w:rsidP="0029247A">
      <w:pPr>
        <w:shd w:val="clear" w:color="auto" w:fill="FFFFFF"/>
        <w:ind w:left="29" w:right="238" w:firstLine="374"/>
        <w:jc w:val="both"/>
        <w:rPr>
          <w:sz w:val="28"/>
          <w:szCs w:val="28"/>
        </w:rPr>
      </w:pPr>
      <w:r w:rsidRPr="009A5F7E">
        <w:rPr>
          <w:i/>
          <w:sz w:val="28"/>
          <w:szCs w:val="28"/>
        </w:rPr>
        <w:t>Закисание содержимого</w:t>
      </w:r>
      <w:r w:rsidRPr="009A5F7E">
        <w:rPr>
          <w:sz w:val="28"/>
          <w:szCs w:val="28"/>
        </w:rPr>
        <w:t xml:space="preserve"> возникает, если в состав консервов входят ра</w:t>
      </w:r>
      <w:r w:rsidRPr="009A5F7E">
        <w:rPr>
          <w:sz w:val="28"/>
          <w:szCs w:val="28"/>
        </w:rPr>
        <w:t>с</w:t>
      </w:r>
      <w:r w:rsidRPr="009A5F7E">
        <w:rPr>
          <w:sz w:val="28"/>
          <w:szCs w:val="28"/>
        </w:rPr>
        <w:t>тительные добавки и при этом имеют место нарушения режима стерилиз</w:t>
      </w:r>
      <w:r w:rsidRPr="009A5F7E">
        <w:rPr>
          <w:sz w:val="28"/>
          <w:szCs w:val="28"/>
        </w:rPr>
        <w:t>а</w:t>
      </w:r>
      <w:r w:rsidRPr="009A5F7E">
        <w:rPr>
          <w:sz w:val="28"/>
          <w:szCs w:val="28"/>
        </w:rPr>
        <w:t>ции, использование закисшего бульона, задержка стерилизации. Такие консервы разрешается и</w:t>
      </w:r>
      <w:r w:rsidRPr="009A5F7E">
        <w:rPr>
          <w:sz w:val="28"/>
          <w:szCs w:val="28"/>
        </w:rPr>
        <w:t>с</w:t>
      </w:r>
      <w:r w:rsidRPr="009A5F7E">
        <w:rPr>
          <w:sz w:val="28"/>
          <w:szCs w:val="28"/>
        </w:rPr>
        <w:t>пользовать на корм животным.</w:t>
      </w:r>
    </w:p>
    <w:p w:rsidR="0029247A" w:rsidRDefault="0029247A" w:rsidP="0029247A">
      <w:pPr>
        <w:shd w:val="clear" w:color="auto" w:fill="FFFFFF"/>
        <w:ind w:left="29" w:right="238" w:firstLine="374"/>
        <w:jc w:val="both"/>
        <w:rPr>
          <w:b/>
          <w:sz w:val="28"/>
          <w:szCs w:val="28"/>
        </w:rPr>
      </w:pPr>
    </w:p>
    <w:p w:rsidR="00DD221E" w:rsidRDefault="00DD221E" w:rsidP="0029247A">
      <w:pPr>
        <w:shd w:val="clear" w:color="auto" w:fill="FFFFFF"/>
        <w:ind w:left="29" w:right="238" w:firstLine="374"/>
        <w:jc w:val="both"/>
        <w:rPr>
          <w:b/>
          <w:sz w:val="28"/>
          <w:szCs w:val="28"/>
        </w:rPr>
      </w:pPr>
    </w:p>
    <w:p w:rsidR="00DD221E" w:rsidRPr="009A5F7E" w:rsidRDefault="00DD221E" w:rsidP="0029247A">
      <w:pPr>
        <w:shd w:val="clear" w:color="auto" w:fill="FFFFFF"/>
        <w:ind w:left="29" w:right="238" w:firstLine="374"/>
        <w:jc w:val="both"/>
        <w:rPr>
          <w:b/>
          <w:sz w:val="28"/>
          <w:szCs w:val="28"/>
        </w:rPr>
      </w:pPr>
    </w:p>
    <w:p w:rsidR="0029247A" w:rsidRPr="00EE3A3F" w:rsidRDefault="0029247A" w:rsidP="0029247A">
      <w:pPr>
        <w:jc w:val="center"/>
        <w:rPr>
          <w:b/>
          <w:sz w:val="28"/>
          <w:szCs w:val="28"/>
        </w:rPr>
      </w:pPr>
      <w:r w:rsidRPr="00EE3A3F">
        <w:rPr>
          <w:b/>
          <w:sz w:val="28"/>
          <w:szCs w:val="28"/>
        </w:rPr>
        <w:t>Контрольные вопросы</w:t>
      </w:r>
    </w:p>
    <w:p w:rsidR="0029247A" w:rsidRDefault="0029247A" w:rsidP="0029247A">
      <w:pPr>
        <w:jc w:val="both"/>
        <w:rPr>
          <w:sz w:val="28"/>
          <w:szCs w:val="28"/>
        </w:rPr>
      </w:pPr>
      <w:r>
        <w:rPr>
          <w:sz w:val="28"/>
          <w:szCs w:val="28"/>
        </w:rPr>
        <w:t>1 Перечислите требования предъявляемые к сырью для производства мясных баночных консервов?</w:t>
      </w:r>
    </w:p>
    <w:p w:rsidR="0029247A" w:rsidRDefault="0029247A" w:rsidP="0029247A">
      <w:pPr>
        <w:jc w:val="both"/>
        <w:rPr>
          <w:sz w:val="28"/>
          <w:szCs w:val="28"/>
        </w:rPr>
      </w:pPr>
      <w:r>
        <w:rPr>
          <w:sz w:val="28"/>
          <w:szCs w:val="28"/>
        </w:rPr>
        <w:t>2 Ветеринарно-санитарная оценка мясных баночных консервов?</w:t>
      </w:r>
    </w:p>
    <w:p w:rsidR="0029247A" w:rsidRDefault="0029247A" w:rsidP="0029247A">
      <w:pPr>
        <w:jc w:val="both"/>
        <w:rPr>
          <w:sz w:val="28"/>
          <w:szCs w:val="28"/>
        </w:rPr>
      </w:pPr>
      <w:r>
        <w:rPr>
          <w:sz w:val="28"/>
          <w:szCs w:val="28"/>
        </w:rPr>
        <w:t>3 Виды порчи мясных баночных консервов?</w:t>
      </w:r>
    </w:p>
    <w:p w:rsidR="009B6813" w:rsidRDefault="009B6813"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804DC7" w:rsidRDefault="00804DC7" w:rsidP="0029247A">
      <w:pPr>
        <w:jc w:val="both"/>
        <w:rPr>
          <w:sz w:val="28"/>
          <w:szCs w:val="28"/>
        </w:rPr>
      </w:pPr>
    </w:p>
    <w:p w:rsidR="0029247A" w:rsidRPr="00851A2F" w:rsidRDefault="0029247A" w:rsidP="0029247A">
      <w:pPr>
        <w:rPr>
          <w:sz w:val="28"/>
          <w:szCs w:val="28"/>
        </w:rPr>
      </w:pPr>
    </w:p>
    <w:p w:rsidR="0029247A" w:rsidRDefault="0029247A" w:rsidP="0029247A">
      <w:pPr>
        <w:widowControl w:val="0"/>
        <w:shd w:val="clear" w:color="auto" w:fill="FFFFFF"/>
        <w:autoSpaceDE w:val="0"/>
        <w:autoSpaceDN w:val="0"/>
        <w:adjustRightInd w:val="0"/>
        <w:ind w:right="122"/>
        <w:jc w:val="center"/>
        <w:rPr>
          <w:b/>
          <w:sz w:val="28"/>
          <w:szCs w:val="28"/>
        </w:rPr>
      </w:pPr>
      <w:r w:rsidRPr="00851A2F">
        <w:rPr>
          <w:b/>
          <w:sz w:val="28"/>
          <w:szCs w:val="28"/>
        </w:rPr>
        <w:t>Список использованной литерат</w:t>
      </w:r>
      <w:r w:rsidRPr="00851A2F">
        <w:rPr>
          <w:b/>
          <w:sz w:val="28"/>
          <w:szCs w:val="28"/>
        </w:rPr>
        <w:t>у</w:t>
      </w:r>
      <w:r w:rsidRPr="00851A2F">
        <w:rPr>
          <w:b/>
          <w:sz w:val="28"/>
          <w:szCs w:val="28"/>
        </w:rPr>
        <w:t>ры</w:t>
      </w:r>
    </w:p>
    <w:p w:rsidR="0029247A" w:rsidRPr="00851A2F" w:rsidRDefault="0029247A" w:rsidP="0029247A">
      <w:pPr>
        <w:widowControl w:val="0"/>
        <w:shd w:val="clear" w:color="auto" w:fill="FFFFFF"/>
        <w:autoSpaceDE w:val="0"/>
        <w:autoSpaceDN w:val="0"/>
        <w:adjustRightInd w:val="0"/>
        <w:ind w:right="122"/>
        <w:jc w:val="center"/>
        <w:rPr>
          <w:b/>
          <w:sz w:val="28"/>
          <w:szCs w:val="28"/>
        </w:rPr>
      </w:pPr>
    </w:p>
    <w:p w:rsidR="0029247A" w:rsidRPr="00851A2F" w:rsidRDefault="0029247A" w:rsidP="0029247A">
      <w:pPr>
        <w:widowControl w:val="0"/>
        <w:shd w:val="clear" w:color="auto" w:fill="FFFFFF"/>
        <w:autoSpaceDE w:val="0"/>
        <w:autoSpaceDN w:val="0"/>
        <w:adjustRightInd w:val="0"/>
        <w:ind w:right="122"/>
        <w:jc w:val="both"/>
        <w:rPr>
          <w:sz w:val="28"/>
          <w:szCs w:val="28"/>
        </w:rPr>
      </w:pPr>
      <w:r w:rsidRPr="00851A2F">
        <w:rPr>
          <w:sz w:val="28"/>
          <w:szCs w:val="28"/>
        </w:rPr>
        <w:t>1 Боровков М.Ф., Фролов В.П., Серко С.А. Ветеринарно-санитарная экспе</w:t>
      </w:r>
      <w:r w:rsidRPr="00851A2F">
        <w:rPr>
          <w:sz w:val="28"/>
          <w:szCs w:val="28"/>
        </w:rPr>
        <w:t>р</w:t>
      </w:r>
      <w:r w:rsidRPr="00851A2F">
        <w:rPr>
          <w:sz w:val="28"/>
          <w:szCs w:val="28"/>
        </w:rPr>
        <w:t>тиза с основами технологии и стандартизации продуктов животноводства. Учебник. –</w:t>
      </w:r>
      <w:r>
        <w:rPr>
          <w:sz w:val="28"/>
          <w:szCs w:val="28"/>
        </w:rPr>
        <w:t xml:space="preserve"> </w:t>
      </w:r>
      <w:r w:rsidRPr="00851A2F">
        <w:rPr>
          <w:sz w:val="28"/>
          <w:szCs w:val="28"/>
        </w:rPr>
        <w:t>СПб: Издательство «Лань», 2008-448 с.</w:t>
      </w:r>
    </w:p>
    <w:p w:rsidR="0029247A" w:rsidRPr="00851A2F" w:rsidRDefault="0029247A" w:rsidP="0029247A">
      <w:pPr>
        <w:tabs>
          <w:tab w:val="left" w:pos="0"/>
        </w:tabs>
        <w:jc w:val="both"/>
        <w:rPr>
          <w:sz w:val="28"/>
          <w:szCs w:val="28"/>
        </w:rPr>
      </w:pPr>
      <w:r w:rsidRPr="00851A2F">
        <w:rPr>
          <w:sz w:val="28"/>
          <w:szCs w:val="28"/>
        </w:rPr>
        <w:t>2  Житенко П.В. Ветеринарно- санитарная экспертиза продуктов животн</w:t>
      </w:r>
      <w:r w:rsidRPr="00851A2F">
        <w:rPr>
          <w:sz w:val="28"/>
          <w:szCs w:val="28"/>
        </w:rPr>
        <w:t>о</w:t>
      </w:r>
      <w:r w:rsidRPr="00851A2F">
        <w:rPr>
          <w:sz w:val="28"/>
          <w:szCs w:val="28"/>
        </w:rPr>
        <w:t>водства: Справочник.- Москва: ВО «Агропромиздат», 1989 – 367с.</w:t>
      </w:r>
    </w:p>
    <w:p w:rsidR="0029247A" w:rsidRPr="00851A2F" w:rsidRDefault="0029247A" w:rsidP="0029247A">
      <w:pPr>
        <w:tabs>
          <w:tab w:val="left" w:pos="0"/>
        </w:tabs>
        <w:jc w:val="both"/>
        <w:rPr>
          <w:sz w:val="28"/>
          <w:szCs w:val="28"/>
        </w:rPr>
      </w:pPr>
      <w:r w:rsidRPr="00851A2F">
        <w:rPr>
          <w:sz w:val="28"/>
          <w:szCs w:val="28"/>
        </w:rPr>
        <w:t>3 Коснырева Л.М. Товароведение и экспертиза мяса и мясных товаров: М</w:t>
      </w:r>
      <w:r w:rsidRPr="00851A2F">
        <w:rPr>
          <w:sz w:val="28"/>
          <w:szCs w:val="28"/>
        </w:rPr>
        <w:t>о</w:t>
      </w:r>
      <w:r w:rsidRPr="00851A2F">
        <w:rPr>
          <w:sz w:val="28"/>
          <w:szCs w:val="28"/>
        </w:rPr>
        <w:t>сква: Издательский центр «Академия» 2007-320 с.</w:t>
      </w:r>
    </w:p>
    <w:p w:rsidR="0029247A" w:rsidRPr="00851A2F" w:rsidRDefault="0029247A" w:rsidP="0029247A">
      <w:pPr>
        <w:pStyle w:val="2"/>
        <w:tabs>
          <w:tab w:val="left" w:pos="374"/>
        </w:tabs>
        <w:spacing w:line="240" w:lineRule="auto"/>
        <w:jc w:val="both"/>
        <w:rPr>
          <w:sz w:val="28"/>
          <w:szCs w:val="28"/>
        </w:rPr>
      </w:pPr>
      <w:r w:rsidRPr="00851A2F">
        <w:rPr>
          <w:sz w:val="28"/>
          <w:szCs w:val="28"/>
        </w:rPr>
        <w:t>4  Макаров В.А., Фролов В.П., Шуклин Н.Ф. Ветеринарно- санитарная эк</w:t>
      </w:r>
      <w:r w:rsidRPr="00851A2F">
        <w:rPr>
          <w:sz w:val="28"/>
          <w:szCs w:val="28"/>
        </w:rPr>
        <w:t>с</w:t>
      </w:r>
      <w:r w:rsidRPr="00851A2F">
        <w:rPr>
          <w:sz w:val="28"/>
          <w:szCs w:val="28"/>
        </w:rPr>
        <w:t>пертиза с основами технологии и стандартизации продуктов животноводства: Учебник. - М</w:t>
      </w:r>
      <w:r w:rsidRPr="00851A2F">
        <w:rPr>
          <w:sz w:val="28"/>
          <w:szCs w:val="28"/>
        </w:rPr>
        <w:t>о</w:t>
      </w:r>
      <w:r w:rsidRPr="00851A2F">
        <w:rPr>
          <w:sz w:val="28"/>
          <w:szCs w:val="28"/>
        </w:rPr>
        <w:t>сква: ВО «Агропромиздат», 1991-463 с.</w:t>
      </w:r>
    </w:p>
    <w:p w:rsidR="0029247A" w:rsidRPr="00851A2F" w:rsidRDefault="0029247A" w:rsidP="0029247A">
      <w:pPr>
        <w:pStyle w:val="2"/>
        <w:tabs>
          <w:tab w:val="left" w:pos="374"/>
        </w:tabs>
        <w:spacing w:line="240" w:lineRule="auto"/>
        <w:jc w:val="both"/>
        <w:rPr>
          <w:sz w:val="28"/>
          <w:szCs w:val="28"/>
        </w:rPr>
      </w:pPr>
      <w:r w:rsidRPr="00851A2F">
        <w:rPr>
          <w:sz w:val="28"/>
          <w:szCs w:val="28"/>
        </w:rPr>
        <w:t>5 Позняковский В.М., Рязанова О.А., Мотовилов К.Я. Экспертиза мяса  пт</w:t>
      </w:r>
      <w:r w:rsidRPr="00851A2F">
        <w:rPr>
          <w:sz w:val="28"/>
          <w:szCs w:val="28"/>
        </w:rPr>
        <w:t>и</w:t>
      </w:r>
      <w:r w:rsidRPr="00851A2F">
        <w:rPr>
          <w:sz w:val="28"/>
          <w:szCs w:val="28"/>
        </w:rPr>
        <w:t>цы, яиц и продуктов их переработки. Новосибирск. Сибирское университетское и</w:t>
      </w:r>
      <w:r w:rsidRPr="00851A2F">
        <w:rPr>
          <w:sz w:val="28"/>
          <w:szCs w:val="28"/>
        </w:rPr>
        <w:t>з</w:t>
      </w:r>
      <w:r w:rsidRPr="00851A2F">
        <w:rPr>
          <w:sz w:val="28"/>
          <w:szCs w:val="28"/>
        </w:rPr>
        <w:t>дательство, 2007.</w:t>
      </w:r>
    </w:p>
    <w:p w:rsidR="0029247A" w:rsidRPr="00851A2F" w:rsidRDefault="0029247A" w:rsidP="0029247A">
      <w:pPr>
        <w:pStyle w:val="2"/>
        <w:tabs>
          <w:tab w:val="left" w:pos="374"/>
        </w:tabs>
        <w:spacing w:line="240" w:lineRule="auto"/>
        <w:jc w:val="both"/>
        <w:rPr>
          <w:sz w:val="28"/>
          <w:szCs w:val="28"/>
        </w:rPr>
      </w:pPr>
      <w:r w:rsidRPr="00851A2F">
        <w:rPr>
          <w:sz w:val="28"/>
          <w:szCs w:val="28"/>
        </w:rPr>
        <w:t>6 Позняковский В.М., Экспертиза мяса и мясопродуктов. Качество и без</w:t>
      </w:r>
      <w:r w:rsidRPr="00851A2F">
        <w:rPr>
          <w:sz w:val="28"/>
          <w:szCs w:val="28"/>
        </w:rPr>
        <w:t>о</w:t>
      </w:r>
      <w:r w:rsidRPr="00851A2F">
        <w:rPr>
          <w:sz w:val="28"/>
          <w:szCs w:val="28"/>
        </w:rPr>
        <w:t>пасность. Новосибирск. Сибирское университетское издательство, 2005 г – 524 с.</w:t>
      </w:r>
    </w:p>
    <w:p w:rsidR="0029247A" w:rsidRPr="00851A2F" w:rsidRDefault="0029247A" w:rsidP="0029247A">
      <w:pPr>
        <w:pStyle w:val="2"/>
        <w:spacing w:line="240" w:lineRule="auto"/>
        <w:jc w:val="both"/>
        <w:rPr>
          <w:sz w:val="28"/>
          <w:szCs w:val="28"/>
        </w:rPr>
      </w:pPr>
      <w:r w:rsidRPr="00851A2F">
        <w:rPr>
          <w:sz w:val="28"/>
          <w:szCs w:val="28"/>
        </w:rPr>
        <w:t>7</w:t>
      </w:r>
      <w:r>
        <w:rPr>
          <w:sz w:val="28"/>
          <w:szCs w:val="28"/>
        </w:rPr>
        <w:t xml:space="preserve">  Сенченко Б.С. Ветеринарно-</w:t>
      </w:r>
      <w:r w:rsidRPr="00851A2F">
        <w:rPr>
          <w:sz w:val="28"/>
          <w:szCs w:val="28"/>
        </w:rPr>
        <w:t>санитарная экспертиза сырья животного и ра</w:t>
      </w:r>
      <w:r w:rsidRPr="00851A2F">
        <w:rPr>
          <w:sz w:val="28"/>
          <w:szCs w:val="28"/>
        </w:rPr>
        <w:t>с</w:t>
      </w:r>
      <w:r w:rsidRPr="00851A2F">
        <w:rPr>
          <w:sz w:val="28"/>
          <w:szCs w:val="28"/>
        </w:rPr>
        <w:t>тительного происхождения. Учебник.- Ростов-на –Дону: Издательский центр «Мар Т»,2001- 704с.</w:t>
      </w:r>
    </w:p>
    <w:p w:rsidR="0029247A" w:rsidRPr="00851A2F" w:rsidRDefault="0029247A" w:rsidP="0029247A">
      <w:pPr>
        <w:pStyle w:val="2"/>
        <w:tabs>
          <w:tab w:val="left" w:pos="374"/>
        </w:tabs>
        <w:spacing w:line="240" w:lineRule="auto"/>
        <w:jc w:val="both"/>
        <w:rPr>
          <w:sz w:val="28"/>
          <w:szCs w:val="28"/>
        </w:rPr>
      </w:pPr>
      <w:r w:rsidRPr="00851A2F">
        <w:rPr>
          <w:sz w:val="28"/>
          <w:szCs w:val="28"/>
        </w:rPr>
        <w:t>8  Серегин Н.Г., Боровков М.Ф., Никитченко В.Е. Ветеринарно- санитарная экспертиза пищевых продуктов на продовольственных рынках. Учебник. - Санкт-Петербург: «ГИОРД», 2005-472 с.</w:t>
      </w:r>
    </w:p>
    <w:p w:rsidR="0029247A" w:rsidRPr="00851A2F" w:rsidRDefault="0029247A" w:rsidP="0029247A">
      <w:pPr>
        <w:tabs>
          <w:tab w:val="left" w:pos="0"/>
        </w:tabs>
        <w:jc w:val="both"/>
        <w:rPr>
          <w:sz w:val="28"/>
          <w:szCs w:val="28"/>
        </w:rPr>
      </w:pPr>
      <w:r w:rsidRPr="00851A2F">
        <w:rPr>
          <w:sz w:val="28"/>
          <w:szCs w:val="28"/>
        </w:rPr>
        <w:t>9  Загаевский</w:t>
      </w:r>
      <w:r>
        <w:rPr>
          <w:sz w:val="28"/>
          <w:szCs w:val="28"/>
        </w:rPr>
        <w:t xml:space="preserve"> И.С., Жмурко Т.В. Ветеринарно-</w:t>
      </w:r>
      <w:r w:rsidRPr="00851A2F">
        <w:rPr>
          <w:sz w:val="28"/>
          <w:szCs w:val="28"/>
        </w:rPr>
        <w:t>санитарная экспертиза с осн</w:t>
      </w:r>
      <w:r w:rsidRPr="00851A2F">
        <w:rPr>
          <w:sz w:val="28"/>
          <w:szCs w:val="28"/>
        </w:rPr>
        <w:t>о</w:t>
      </w:r>
      <w:r w:rsidRPr="00851A2F">
        <w:rPr>
          <w:sz w:val="28"/>
          <w:szCs w:val="28"/>
        </w:rPr>
        <w:t>вами технологии переработки продуктов животноводства. Учебник,- Москва: «Колос», 1983-223с.</w:t>
      </w:r>
    </w:p>
    <w:p w:rsidR="0029247A" w:rsidRPr="00851A2F" w:rsidRDefault="0029247A" w:rsidP="0029247A">
      <w:pPr>
        <w:tabs>
          <w:tab w:val="left" w:pos="0"/>
        </w:tabs>
        <w:jc w:val="both"/>
        <w:rPr>
          <w:sz w:val="28"/>
          <w:szCs w:val="28"/>
        </w:rPr>
      </w:pPr>
      <w:r w:rsidRPr="00851A2F">
        <w:rPr>
          <w:sz w:val="28"/>
          <w:szCs w:val="28"/>
        </w:rPr>
        <w:t xml:space="preserve">10  Хоменко В.И. Справочник по ветеринарно- санитарной экспертизе </w:t>
      </w:r>
    </w:p>
    <w:p w:rsidR="0029247A" w:rsidRPr="00851A2F" w:rsidRDefault="0029247A" w:rsidP="0029247A">
      <w:pPr>
        <w:tabs>
          <w:tab w:val="left" w:pos="0"/>
        </w:tabs>
        <w:jc w:val="both"/>
        <w:rPr>
          <w:sz w:val="28"/>
          <w:szCs w:val="28"/>
        </w:rPr>
      </w:pPr>
      <w:r w:rsidRPr="00851A2F">
        <w:rPr>
          <w:sz w:val="28"/>
          <w:szCs w:val="28"/>
        </w:rPr>
        <w:t xml:space="preserve">    пищевых проду</w:t>
      </w:r>
      <w:r w:rsidRPr="00851A2F">
        <w:rPr>
          <w:sz w:val="28"/>
          <w:szCs w:val="28"/>
        </w:rPr>
        <w:t>к</w:t>
      </w:r>
      <w:r w:rsidRPr="00851A2F">
        <w:rPr>
          <w:sz w:val="28"/>
          <w:szCs w:val="28"/>
        </w:rPr>
        <w:t>тов животноводства:- Киев «Урожай», 1989-351с.</w:t>
      </w:r>
    </w:p>
    <w:p w:rsidR="0029247A" w:rsidRPr="00851A2F" w:rsidRDefault="0029247A" w:rsidP="0029247A">
      <w:pPr>
        <w:tabs>
          <w:tab w:val="left" w:pos="0"/>
        </w:tabs>
        <w:jc w:val="both"/>
        <w:rPr>
          <w:sz w:val="28"/>
          <w:szCs w:val="28"/>
        </w:rPr>
      </w:pPr>
      <w:r w:rsidRPr="00851A2F">
        <w:rPr>
          <w:sz w:val="28"/>
          <w:szCs w:val="28"/>
        </w:rPr>
        <w:t>11  Ш</w:t>
      </w:r>
      <w:r>
        <w:rPr>
          <w:sz w:val="28"/>
          <w:szCs w:val="28"/>
        </w:rPr>
        <w:t>уклин Н.Ф. Частная ветеринарно-</w:t>
      </w:r>
      <w:r w:rsidRPr="00851A2F">
        <w:rPr>
          <w:sz w:val="28"/>
          <w:szCs w:val="28"/>
        </w:rPr>
        <w:t>санитарная экспертиза продуктов ж</w:t>
      </w:r>
      <w:r w:rsidRPr="00851A2F">
        <w:rPr>
          <w:sz w:val="28"/>
          <w:szCs w:val="28"/>
        </w:rPr>
        <w:t>и</w:t>
      </w:r>
      <w:r w:rsidRPr="00851A2F">
        <w:rPr>
          <w:sz w:val="28"/>
          <w:szCs w:val="28"/>
        </w:rPr>
        <w:t>вотноводства. - Учебник. - Алма-Ата «Кайнар»- 1988 – 344с.</w:t>
      </w:r>
    </w:p>
    <w:p w:rsidR="0029247A" w:rsidRPr="00851A2F" w:rsidRDefault="0029247A" w:rsidP="0029247A">
      <w:pPr>
        <w:tabs>
          <w:tab w:val="left" w:pos="748"/>
        </w:tabs>
        <w:jc w:val="both"/>
        <w:rPr>
          <w:b/>
          <w:sz w:val="28"/>
          <w:szCs w:val="28"/>
        </w:rPr>
      </w:pPr>
    </w:p>
    <w:p w:rsidR="0029247A" w:rsidRPr="00851A2F" w:rsidRDefault="0029247A" w:rsidP="0029247A">
      <w:pPr>
        <w:jc w:val="both"/>
        <w:rPr>
          <w:sz w:val="28"/>
          <w:szCs w:val="28"/>
        </w:rPr>
      </w:pPr>
    </w:p>
    <w:p w:rsidR="0029247A" w:rsidRPr="00851A2F" w:rsidRDefault="0029247A" w:rsidP="0029247A">
      <w:pPr>
        <w:rPr>
          <w:sz w:val="28"/>
          <w:szCs w:val="28"/>
        </w:rPr>
      </w:pPr>
    </w:p>
    <w:p w:rsidR="0029247A" w:rsidRPr="00851A2F" w:rsidRDefault="0029247A" w:rsidP="0029247A">
      <w:pPr>
        <w:rPr>
          <w:sz w:val="28"/>
          <w:szCs w:val="28"/>
        </w:rPr>
      </w:pPr>
    </w:p>
    <w:p w:rsidR="0029247A" w:rsidRDefault="0029247A" w:rsidP="0029247A">
      <w:pPr>
        <w:rPr>
          <w:sz w:val="28"/>
          <w:szCs w:val="28"/>
        </w:rPr>
      </w:pPr>
    </w:p>
    <w:p w:rsidR="0029247A" w:rsidRDefault="0029247A" w:rsidP="0029247A">
      <w:pPr>
        <w:rPr>
          <w:sz w:val="28"/>
          <w:szCs w:val="28"/>
        </w:rPr>
      </w:pPr>
    </w:p>
    <w:p w:rsidR="0029247A" w:rsidRDefault="0029247A" w:rsidP="0029247A">
      <w:pPr>
        <w:rPr>
          <w:sz w:val="28"/>
          <w:szCs w:val="28"/>
        </w:rPr>
      </w:pPr>
    </w:p>
    <w:p w:rsidR="0029247A" w:rsidRDefault="0029247A" w:rsidP="0029247A">
      <w:pPr>
        <w:rPr>
          <w:sz w:val="28"/>
          <w:szCs w:val="28"/>
        </w:rPr>
      </w:pPr>
    </w:p>
    <w:p w:rsidR="0029247A" w:rsidRDefault="0029247A" w:rsidP="0029247A">
      <w:pPr>
        <w:rPr>
          <w:sz w:val="28"/>
          <w:szCs w:val="28"/>
        </w:rPr>
      </w:pPr>
    </w:p>
    <w:p w:rsidR="0029247A" w:rsidRDefault="0029247A" w:rsidP="0029247A">
      <w:pPr>
        <w:rPr>
          <w:sz w:val="28"/>
          <w:szCs w:val="28"/>
        </w:rPr>
      </w:pPr>
    </w:p>
    <w:p w:rsidR="0029247A" w:rsidRDefault="0029247A" w:rsidP="0029247A">
      <w:pPr>
        <w:rPr>
          <w:sz w:val="28"/>
          <w:szCs w:val="28"/>
        </w:rPr>
      </w:pPr>
    </w:p>
    <w:p w:rsidR="0029247A" w:rsidRDefault="0029247A" w:rsidP="0029247A">
      <w:pPr>
        <w:rPr>
          <w:sz w:val="28"/>
          <w:szCs w:val="28"/>
        </w:rPr>
      </w:pPr>
    </w:p>
    <w:p w:rsidR="00804DC7" w:rsidRDefault="00804DC7" w:rsidP="0029247A">
      <w:pPr>
        <w:rPr>
          <w:sz w:val="28"/>
          <w:szCs w:val="28"/>
        </w:rPr>
      </w:pPr>
    </w:p>
    <w:p w:rsidR="00804DC7" w:rsidRDefault="00804DC7" w:rsidP="0029247A">
      <w:pPr>
        <w:rPr>
          <w:sz w:val="28"/>
          <w:szCs w:val="28"/>
        </w:rPr>
      </w:pPr>
    </w:p>
    <w:p w:rsidR="00804DC7" w:rsidRDefault="00804DC7" w:rsidP="0029247A">
      <w:pPr>
        <w:rPr>
          <w:sz w:val="28"/>
          <w:szCs w:val="28"/>
        </w:rPr>
      </w:pPr>
    </w:p>
    <w:p w:rsidR="00804DC7" w:rsidRDefault="00804DC7" w:rsidP="0029247A">
      <w:pPr>
        <w:rPr>
          <w:sz w:val="28"/>
          <w:szCs w:val="28"/>
        </w:rPr>
      </w:pPr>
    </w:p>
    <w:p w:rsidR="0029247A" w:rsidRDefault="0029247A" w:rsidP="0029247A">
      <w:pPr>
        <w:rPr>
          <w:sz w:val="28"/>
          <w:szCs w:val="28"/>
        </w:rPr>
      </w:pPr>
    </w:p>
    <w:p w:rsidR="0029247A" w:rsidRPr="007D5EAD" w:rsidRDefault="0029247A" w:rsidP="0029247A">
      <w:pPr>
        <w:jc w:val="center"/>
      </w:pPr>
      <w:r w:rsidRPr="007D5EAD">
        <w:t>Заказ № 5989, т</w:t>
      </w:r>
      <w:r>
        <w:t>и</w:t>
      </w:r>
      <w:r w:rsidRPr="007D5EAD">
        <w:t>раж 50</w:t>
      </w:r>
      <w:r>
        <w:t>0</w:t>
      </w:r>
    </w:p>
    <w:p w:rsidR="0029247A" w:rsidRPr="007D5EAD" w:rsidRDefault="0029247A" w:rsidP="0029247A">
      <w:pPr>
        <w:jc w:val="center"/>
      </w:pPr>
      <w:r w:rsidRPr="007D5EAD">
        <w:t xml:space="preserve">Гарнитура </w:t>
      </w:r>
      <w:r w:rsidRPr="007D5EAD">
        <w:rPr>
          <w:lang w:val="en-US"/>
        </w:rPr>
        <w:t>Times</w:t>
      </w:r>
      <w:r w:rsidRPr="007D5EAD">
        <w:t xml:space="preserve"> </w:t>
      </w:r>
      <w:r w:rsidRPr="007D5EAD">
        <w:rPr>
          <w:lang w:val="en-US"/>
        </w:rPr>
        <w:t>New</w:t>
      </w:r>
      <w:r w:rsidRPr="007D5EAD">
        <w:t xml:space="preserve"> </w:t>
      </w:r>
      <w:r w:rsidRPr="007D5EAD">
        <w:rPr>
          <w:lang w:val="en-US"/>
        </w:rPr>
        <w:t>Roman</w:t>
      </w:r>
      <w:r w:rsidRPr="007D5EAD">
        <w:t xml:space="preserve"> </w:t>
      </w:r>
      <w:r w:rsidRPr="007D5EAD">
        <w:rPr>
          <w:lang w:val="en-US"/>
        </w:rPr>
        <w:t>Times</w:t>
      </w:r>
      <w:r w:rsidRPr="007D5EAD">
        <w:t>/</w:t>
      </w:r>
      <w:r w:rsidRPr="007D5EAD">
        <w:rPr>
          <w:lang w:val="en-US"/>
        </w:rPr>
        <w:t>Kazakh</w:t>
      </w:r>
    </w:p>
    <w:p w:rsidR="0029247A" w:rsidRPr="007D5EAD" w:rsidRDefault="0029247A" w:rsidP="0029247A">
      <w:pPr>
        <w:jc w:val="center"/>
      </w:pPr>
      <w:r w:rsidRPr="00051C6B">
        <w:t xml:space="preserve"> </w:t>
      </w:r>
      <w:r w:rsidRPr="007D5EAD">
        <w:t xml:space="preserve">Формат 60*84/18 </w:t>
      </w:r>
      <w:r w:rsidRPr="007D5EAD">
        <w:rPr>
          <w:lang w:val="en-US"/>
        </w:rPr>
        <w:t>SvetoCopy</w:t>
      </w:r>
    </w:p>
    <w:p w:rsidR="0029247A" w:rsidRPr="007D5EAD" w:rsidRDefault="00A37681" w:rsidP="0029247A">
      <w:pPr>
        <w:jc w:val="center"/>
      </w:pPr>
      <w:r>
        <w:t xml:space="preserve">Отпечатано в типографии КГУ имени </w:t>
      </w:r>
      <w:r w:rsidR="0029247A" w:rsidRPr="007D5EAD">
        <w:t>А.Байтурсынова</w:t>
      </w:r>
    </w:p>
    <w:p w:rsidR="0029247A" w:rsidRPr="007D5EAD" w:rsidRDefault="0029247A" w:rsidP="0029247A">
      <w:pPr>
        <w:jc w:val="center"/>
      </w:pPr>
      <w:r w:rsidRPr="007D5EAD">
        <w:t>_____________________________________________________</w:t>
      </w:r>
    </w:p>
    <w:p w:rsidR="0029247A" w:rsidRPr="007D5EAD" w:rsidRDefault="0029247A" w:rsidP="0029247A">
      <w:pPr>
        <w:jc w:val="center"/>
      </w:pPr>
      <w:r w:rsidRPr="007D5EAD">
        <w:t>110000, Костанай, ул. Байтурсынова, 47</w:t>
      </w:r>
    </w:p>
    <w:p w:rsidR="00AF26DC" w:rsidRDefault="00AF26DC"/>
    <w:sectPr w:rsidR="00AF26DC" w:rsidSect="0075447F">
      <w:footerReference w:type="even" r:id="rId14"/>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0C9" w:rsidRDefault="00B840C9">
      <w:r>
        <w:separator/>
      </w:r>
    </w:p>
  </w:endnote>
  <w:endnote w:type="continuationSeparator" w:id="0">
    <w:p w:rsidR="00B840C9" w:rsidRDefault="00B840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86E" w:rsidRDefault="002C486E" w:rsidP="002924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C486E" w:rsidRDefault="002C486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47F" w:rsidRDefault="0075447F">
    <w:pPr>
      <w:pStyle w:val="a3"/>
      <w:jc w:val="center"/>
    </w:pPr>
    <w:fldSimple w:instr=" PAGE   \* MERGEFORMAT ">
      <w:r w:rsidR="009D4705">
        <w:rPr>
          <w:noProof/>
        </w:rPr>
        <w:t>11</w:t>
      </w:r>
    </w:fldSimple>
  </w:p>
  <w:p w:rsidR="0075447F" w:rsidRDefault="0075447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0C9" w:rsidRDefault="00B840C9">
      <w:r>
        <w:separator/>
      </w:r>
    </w:p>
  </w:footnote>
  <w:footnote w:type="continuationSeparator" w:id="0">
    <w:p w:rsidR="00B840C9" w:rsidRDefault="00B840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86F1C"/>
    <w:multiLevelType w:val="hybridMultilevel"/>
    <w:tmpl w:val="A66C13C6"/>
    <w:lvl w:ilvl="0" w:tplc="3EB6543A">
      <w:start w:val="1"/>
      <w:numFmt w:val="decimal"/>
      <w:lvlText w:val="%1)"/>
      <w:lvlJc w:val="left"/>
      <w:pPr>
        <w:tabs>
          <w:tab w:val="num" w:pos="1123"/>
        </w:tabs>
        <w:ind w:left="1123" w:hanging="720"/>
      </w:pPr>
      <w:rPr>
        <w:rFonts w:hint="default"/>
      </w:rPr>
    </w:lvl>
    <w:lvl w:ilvl="1" w:tplc="04190019" w:tentative="1">
      <w:start w:val="1"/>
      <w:numFmt w:val="lowerLetter"/>
      <w:lvlText w:val="%2."/>
      <w:lvlJc w:val="left"/>
      <w:pPr>
        <w:tabs>
          <w:tab w:val="num" w:pos="1483"/>
        </w:tabs>
        <w:ind w:left="1483" w:hanging="360"/>
      </w:pPr>
    </w:lvl>
    <w:lvl w:ilvl="2" w:tplc="0419001B" w:tentative="1">
      <w:start w:val="1"/>
      <w:numFmt w:val="lowerRoman"/>
      <w:lvlText w:val="%3."/>
      <w:lvlJc w:val="right"/>
      <w:pPr>
        <w:tabs>
          <w:tab w:val="num" w:pos="2203"/>
        </w:tabs>
        <w:ind w:left="2203" w:hanging="180"/>
      </w:pPr>
    </w:lvl>
    <w:lvl w:ilvl="3" w:tplc="0419000F" w:tentative="1">
      <w:start w:val="1"/>
      <w:numFmt w:val="decimal"/>
      <w:lvlText w:val="%4."/>
      <w:lvlJc w:val="left"/>
      <w:pPr>
        <w:tabs>
          <w:tab w:val="num" w:pos="2923"/>
        </w:tabs>
        <w:ind w:left="2923" w:hanging="360"/>
      </w:pPr>
    </w:lvl>
    <w:lvl w:ilvl="4" w:tplc="04190019" w:tentative="1">
      <w:start w:val="1"/>
      <w:numFmt w:val="lowerLetter"/>
      <w:lvlText w:val="%5."/>
      <w:lvlJc w:val="left"/>
      <w:pPr>
        <w:tabs>
          <w:tab w:val="num" w:pos="3643"/>
        </w:tabs>
        <w:ind w:left="3643" w:hanging="360"/>
      </w:pPr>
    </w:lvl>
    <w:lvl w:ilvl="5" w:tplc="0419001B" w:tentative="1">
      <w:start w:val="1"/>
      <w:numFmt w:val="lowerRoman"/>
      <w:lvlText w:val="%6."/>
      <w:lvlJc w:val="right"/>
      <w:pPr>
        <w:tabs>
          <w:tab w:val="num" w:pos="4363"/>
        </w:tabs>
        <w:ind w:left="4363" w:hanging="180"/>
      </w:pPr>
    </w:lvl>
    <w:lvl w:ilvl="6" w:tplc="0419000F" w:tentative="1">
      <w:start w:val="1"/>
      <w:numFmt w:val="decimal"/>
      <w:lvlText w:val="%7."/>
      <w:lvlJc w:val="left"/>
      <w:pPr>
        <w:tabs>
          <w:tab w:val="num" w:pos="5083"/>
        </w:tabs>
        <w:ind w:left="5083" w:hanging="360"/>
      </w:pPr>
    </w:lvl>
    <w:lvl w:ilvl="7" w:tplc="04190019" w:tentative="1">
      <w:start w:val="1"/>
      <w:numFmt w:val="lowerLetter"/>
      <w:lvlText w:val="%8."/>
      <w:lvlJc w:val="left"/>
      <w:pPr>
        <w:tabs>
          <w:tab w:val="num" w:pos="5803"/>
        </w:tabs>
        <w:ind w:left="5803" w:hanging="360"/>
      </w:pPr>
    </w:lvl>
    <w:lvl w:ilvl="8" w:tplc="0419001B" w:tentative="1">
      <w:start w:val="1"/>
      <w:numFmt w:val="lowerRoman"/>
      <w:lvlText w:val="%9."/>
      <w:lvlJc w:val="right"/>
      <w:pPr>
        <w:tabs>
          <w:tab w:val="num" w:pos="6523"/>
        </w:tabs>
        <w:ind w:left="6523" w:hanging="180"/>
      </w:pPr>
    </w:lvl>
  </w:abstractNum>
  <w:abstractNum w:abstractNumId="1">
    <w:nsid w:val="3AD36E80"/>
    <w:multiLevelType w:val="hybridMultilevel"/>
    <w:tmpl w:val="434C35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29247A"/>
    <w:rsid w:val="00005493"/>
    <w:rsid w:val="00035812"/>
    <w:rsid w:val="00051C6B"/>
    <w:rsid w:val="00060A1D"/>
    <w:rsid w:val="0006706E"/>
    <w:rsid w:val="00097D55"/>
    <w:rsid w:val="000D67B0"/>
    <w:rsid w:val="000E1408"/>
    <w:rsid w:val="0018594A"/>
    <w:rsid w:val="001B55AE"/>
    <w:rsid w:val="001C7C65"/>
    <w:rsid w:val="002867E1"/>
    <w:rsid w:val="0029247A"/>
    <w:rsid w:val="002A23AD"/>
    <w:rsid w:val="002A4C59"/>
    <w:rsid w:val="002C2C0D"/>
    <w:rsid w:val="002C486E"/>
    <w:rsid w:val="002E3E56"/>
    <w:rsid w:val="00333D24"/>
    <w:rsid w:val="003C2703"/>
    <w:rsid w:val="00487980"/>
    <w:rsid w:val="00491638"/>
    <w:rsid w:val="004C431F"/>
    <w:rsid w:val="0058500A"/>
    <w:rsid w:val="005C5A44"/>
    <w:rsid w:val="00626358"/>
    <w:rsid w:val="00634186"/>
    <w:rsid w:val="00716594"/>
    <w:rsid w:val="00736170"/>
    <w:rsid w:val="0075447F"/>
    <w:rsid w:val="00804DC7"/>
    <w:rsid w:val="008738FA"/>
    <w:rsid w:val="00892EDA"/>
    <w:rsid w:val="008E3333"/>
    <w:rsid w:val="00911EDF"/>
    <w:rsid w:val="009214FA"/>
    <w:rsid w:val="00931D48"/>
    <w:rsid w:val="00954CF4"/>
    <w:rsid w:val="00987812"/>
    <w:rsid w:val="009B6813"/>
    <w:rsid w:val="009D4705"/>
    <w:rsid w:val="009F1EA5"/>
    <w:rsid w:val="00A37681"/>
    <w:rsid w:val="00A55ABC"/>
    <w:rsid w:val="00A97EC8"/>
    <w:rsid w:val="00AF26DC"/>
    <w:rsid w:val="00B60C57"/>
    <w:rsid w:val="00B840C9"/>
    <w:rsid w:val="00C33D83"/>
    <w:rsid w:val="00C439B6"/>
    <w:rsid w:val="00C972AB"/>
    <w:rsid w:val="00CA0C45"/>
    <w:rsid w:val="00D13A48"/>
    <w:rsid w:val="00D154B8"/>
    <w:rsid w:val="00D168DB"/>
    <w:rsid w:val="00D17A21"/>
    <w:rsid w:val="00DD17B5"/>
    <w:rsid w:val="00DD221E"/>
    <w:rsid w:val="00DE56E3"/>
    <w:rsid w:val="00E14CAB"/>
    <w:rsid w:val="00E46BC8"/>
    <w:rsid w:val="00E67D92"/>
    <w:rsid w:val="00E70DEA"/>
    <w:rsid w:val="00EF0A9D"/>
    <w:rsid w:val="00F10951"/>
    <w:rsid w:val="00F964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247A"/>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
    <w:name w:val="Body Text 2"/>
    <w:basedOn w:val="a"/>
    <w:rsid w:val="0029247A"/>
    <w:pPr>
      <w:spacing w:after="120" w:line="480" w:lineRule="auto"/>
    </w:pPr>
  </w:style>
  <w:style w:type="paragraph" w:styleId="a3">
    <w:name w:val="footer"/>
    <w:basedOn w:val="a"/>
    <w:link w:val="a4"/>
    <w:uiPriority w:val="99"/>
    <w:rsid w:val="0029247A"/>
    <w:pPr>
      <w:tabs>
        <w:tab w:val="center" w:pos="4677"/>
        <w:tab w:val="right" w:pos="9355"/>
      </w:tabs>
    </w:pPr>
  </w:style>
  <w:style w:type="character" w:styleId="a5">
    <w:name w:val="page number"/>
    <w:basedOn w:val="a0"/>
    <w:rsid w:val="0029247A"/>
  </w:style>
  <w:style w:type="paragraph" w:styleId="a6">
    <w:name w:val="header"/>
    <w:basedOn w:val="a"/>
    <w:link w:val="a7"/>
    <w:rsid w:val="00911EDF"/>
    <w:pPr>
      <w:tabs>
        <w:tab w:val="center" w:pos="4677"/>
        <w:tab w:val="right" w:pos="9355"/>
      </w:tabs>
    </w:pPr>
  </w:style>
  <w:style w:type="character" w:customStyle="1" w:styleId="a7">
    <w:name w:val="Верхний колонтитул Знак"/>
    <w:basedOn w:val="a0"/>
    <w:link w:val="a6"/>
    <w:rsid w:val="00911EDF"/>
    <w:rPr>
      <w:sz w:val="24"/>
      <w:szCs w:val="24"/>
    </w:rPr>
  </w:style>
  <w:style w:type="character" w:customStyle="1" w:styleId="a4">
    <w:name w:val="Нижний колонтитул Знак"/>
    <w:basedOn w:val="a0"/>
    <w:link w:val="a3"/>
    <w:uiPriority w:val="99"/>
    <w:rsid w:val="0075447F"/>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49328</Words>
  <Characters>281172</Characters>
  <Application>Microsoft Office Word</Application>
  <DocSecurity>0</DocSecurity>
  <Lines>2343</Lines>
  <Paragraphs>659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
  <LinksUpToDate>false</LinksUpToDate>
  <CharactersWithSpaces>329841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creator>1</dc:creator>
  <cp:lastModifiedBy>INTERNET-ZAL</cp:lastModifiedBy>
  <cp:revision>2</cp:revision>
  <cp:lastPrinted>2015-02-17T06:05:00Z</cp:lastPrinted>
  <dcterms:created xsi:type="dcterms:W3CDTF">2015-03-05T08:45:00Z</dcterms:created>
  <dcterms:modified xsi:type="dcterms:W3CDTF">2015-03-05T08:45:00Z</dcterms:modified>
</cp:coreProperties>
</file>